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9E968" w14:textId="77777777" w:rsidR="009B2472" w:rsidRPr="00983A1E" w:rsidRDefault="00B2305D" w:rsidP="00B2305D">
      <w:pPr>
        <w:jc w:val="center"/>
        <w:rPr>
          <w:rFonts w:ascii="Garamond" w:hAnsi="Garamond"/>
          <w:b/>
          <w:sz w:val="28"/>
          <w:szCs w:val="32"/>
          <w:lang w:val="es-ES"/>
        </w:rPr>
      </w:pPr>
      <w:r w:rsidRPr="00983A1E">
        <w:rPr>
          <w:rFonts w:ascii="Garamond" w:hAnsi="Garamond"/>
          <w:b/>
          <w:sz w:val="28"/>
          <w:szCs w:val="32"/>
          <w:lang w:val="es-ES"/>
        </w:rPr>
        <w:t xml:space="preserve">Nicholas </w:t>
      </w:r>
      <w:r w:rsidR="0048587F" w:rsidRPr="00983A1E">
        <w:rPr>
          <w:rFonts w:ascii="Garamond" w:hAnsi="Garamond"/>
          <w:b/>
          <w:sz w:val="28"/>
          <w:szCs w:val="32"/>
          <w:lang w:val="es-ES"/>
        </w:rPr>
        <w:t xml:space="preserve">Vere </w:t>
      </w:r>
      <w:r w:rsidRPr="00983A1E">
        <w:rPr>
          <w:rFonts w:ascii="Garamond" w:hAnsi="Garamond"/>
          <w:b/>
          <w:sz w:val="28"/>
          <w:szCs w:val="32"/>
          <w:lang w:val="es-ES"/>
        </w:rPr>
        <w:t>Passalacqua</w:t>
      </w:r>
      <w:r w:rsidR="00934242" w:rsidRPr="00983A1E">
        <w:rPr>
          <w:rFonts w:ascii="Garamond" w:hAnsi="Garamond"/>
          <w:b/>
          <w:sz w:val="28"/>
          <w:szCs w:val="32"/>
          <w:lang w:val="es-ES"/>
        </w:rPr>
        <w:t xml:space="preserve">, </w:t>
      </w:r>
      <w:r w:rsidR="00C23D69">
        <w:rPr>
          <w:rFonts w:ascii="Garamond" w:hAnsi="Garamond"/>
          <w:b/>
          <w:sz w:val="28"/>
          <w:szCs w:val="32"/>
          <w:lang w:val="es-ES"/>
        </w:rPr>
        <w:t>PhD</w:t>
      </w:r>
      <w:r w:rsidR="00221F7D">
        <w:rPr>
          <w:rFonts w:ascii="Garamond" w:hAnsi="Garamond"/>
          <w:b/>
          <w:sz w:val="28"/>
          <w:szCs w:val="32"/>
          <w:lang w:val="es-ES"/>
        </w:rPr>
        <w:t>, D-ABFA</w:t>
      </w:r>
    </w:p>
    <w:p w14:paraId="3DEC026A" w14:textId="77777777" w:rsidR="00996489" w:rsidRDefault="00996489" w:rsidP="004C277D">
      <w:pPr>
        <w:jc w:val="center"/>
        <w:rPr>
          <w:rFonts w:ascii="Garamond" w:hAnsi="Garamond"/>
        </w:rPr>
      </w:pPr>
    </w:p>
    <w:p w14:paraId="222568DD" w14:textId="16E09427" w:rsidR="00944415" w:rsidRDefault="00780165" w:rsidP="00EA73A5">
      <w:pPr>
        <w:jc w:val="center"/>
        <w:rPr>
          <w:rFonts w:ascii="Garamond" w:hAnsi="Garamond"/>
        </w:rPr>
      </w:pPr>
      <w:r>
        <w:rPr>
          <w:rFonts w:ascii="Garamond" w:hAnsi="Garamond"/>
        </w:rPr>
        <w:t>Associate</w:t>
      </w:r>
      <w:r w:rsidR="000C43D9">
        <w:rPr>
          <w:rFonts w:ascii="Garamond" w:hAnsi="Garamond"/>
        </w:rPr>
        <w:t xml:space="preserve"> Professor </w:t>
      </w:r>
      <w:r w:rsidR="00EA73A5">
        <w:rPr>
          <w:rFonts w:ascii="Garamond" w:hAnsi="Garamond"/>
        </w:rPr>
        <w:t>&amp;</w:t>
      </w:r>
      <w:r w:rsidR="000C43D9">
        <w:rPr>
          <w:rFonts w:ascii="Garamond" w:hAnsi="Garamond"/>
        </w:rPr>
        <w:t xml:space="preserve"> </w:t>
      </w:r>
      <w:r w:rsidR="00047115">
        <w:rPr>
          <w:rFonts w:ascii="Garamond" w:hAnsi="Garamond"/>
        </w:rPr>
        <w:t xml:space="preserve">Director of </w:t>
      </w:r>
      <w:r w:rsidR="000C43D9">
        <w:rPr>
          <w:rFonts w:ascii="Garamond" w:hAnsi="Garamond"/>
        </w:rPr>
        <w:t>Forensic Anthropology</w:t>
      </w:r>
      <w:r w:rsidR="00A75839">
        <w:rPr>
          <w:rFonts w:ascii="Garamond" w:hAnsi="Garamond"/>
        </w:rPr>
        <w:t xml:space="preserve"> Laboratory</w:t>
      </w:r>
    </w:p>
    <w:p w14:paraId="10349D49" w14:textId="77777777" w:rsidR="00803DE1" w:rsidRDefault="00803DE1" w:rsidP="00EA73A5">
      <w:pPr>
        <w:jc w:val="center"/>
        <w:rPr>
          <w:rFonts w:ascii="Garamond" w:hAnsi="Garamond"/>
        </w:rPr>
      </w:pPr>
    </w:p>
    <w:p w14:paraId="4D82B96F" w14:textId="3CC49191" w:rsidR="000C43D9" w:rsidRDefault="000C43D9" w:rsidP="00803DE1">
      <w:pPr>
        <w:jc w:val="center"/>
        <w:rPr>
          <w:rFonts w:ascii="Garamond" w:hAnsi="Garamond"/>
        </w:rPr>
      </w:pPr>
      <w:r>
        <w:rPr>
          <w:rFonts w:ascii="Garamond" w:hAnsi="Garamond"/>
        </w:rPr>
        <w:t xml:space="preserve">Anthropology </w:t>
      </w:r>
      <w:r w:rsidR="00616FD8">
        <w:rPr>
          <w:rFonts w:ascii="Garamond" w:hAnsi="Garamond"/>
        </w:rPr>
        <w:t>Department</w:t>
      </w:r>
    </w:p>
    <w:p w14:paraId="2B10AED8" w14:textId="7A56E4D3" w:rsidR="000C43D9" w:rsidRDefault="00A75839" w:rsidP="00803DE1">
      <w:pPr>
        <w:jc w:val="center"/>
        <w:rPr>
          <w:rFonts w:ascii="Garamond" w:hAnsi="Garamond"/>
        </w:rPr>
      </w:pPr>
      <w:r>
        <w:rPr>
          <w:rFonts w:ascii="Garamond" w:hAnsi="Garamond"/>
        </w:rPr>
        <w:t>The Ohio State University</w:t>
      </w:r>
    </w:p>
    <w:p w14:paraId="3A104DF0" w14:textId="42C81A13" w:rsidR="000C43D9" w:rsidRDefault="00A75839" w:rsidP="00803DE1">
      <w:pPr>
        <w:jc w:val="center"/>
        <w:rPr>
          <w:rFonts w:ascii="Garamond" w:hAnsi="Garamond"/>
        </w:rPr>
      </w:pPr>
      <w:r>
        <w:rPr>
          <w:rFonts w:ascii="Garamond" w:hAnsi="Garamond"/>
        </w:rPr>
        <w:t>Columbus</w:t>
      </w:r>
      <w:r w:rsidR="000C43D9">
        <w:rPr>
          <w:rFonts w:ascii="Garamond" w:hAnsi="Garamond"/>
        </w:rPr>
        <w:t xml:space="preserve">, </w:t>
      </w:r>
      <w:r>
        <w:rPr>
          <w:rFonts w:ascii="Garamond" w:hAnsi="Garamond"/>
        </w:rPr>
        <w:t>OH</w:t>
      </w:r>
    </w:p>
    <w:p w14:paraId="1E8AD63E" w14:textId="0AE8BC03" w:rsidR="000C43D9" w:rsidRPr="00AE71ED" w:rsidRDefault="00A75839" w:rsidP="00803DE1">
      <w:pPr>
        <w:jc w:val="center"/>
        <w:rPr>
          <w:rFonts w:ascii="Garamond" w:hAnsi="Garamond"/>
        </w:rPr>
      </w:pPr>
      <w:r>
        <w:rPr>
          <w:rFonts w:ascii="Garamond" w:hAnsi="Garamond"/>
        </w:rPr>
        <w:t>43210</w:t>
      </w:r>
    </w:p>
    <w:p w14:paraId="4F49CB22" w14:textId="77777777" w:rsidR="009037C6" w:rsidRPr="002B7B34" w:rsidRDefault="009037C6" w:rsidP="004C277D">
      <w:pPr>
        <w:jc w:val="center"/>
        <w:rPr>
          <w:rFonts w:ascii="Garamond" w:hAnsi="Garamond"/>
          <w:szCs w:val="28"/>
          <w:lang w:val="es-ES"/>
        </w:rPr>
      </w:pPr>
    </w:p>
    <w:p w14:paraId="5D02C38C" w14:textId="5E457EEA" w:rsidR="00496A88" w:rsidRPr="00496A88" w:rsidRDefault="00EF56EA" w:rsidP="00496A88">
      <w:pPr>
        <w:pStyle w:val="NoSpacing"/>
        <w:jc w:val="center"/>
        <w:rPr>
          <w:rFonts w:ascii="Garamond" w:hAnsi="Garamond"/>
          <w:sz w:val="28"/>
          <w:szCs w:val="32"/>
        </w:rPr>
      </w:pPr>
      <w:r>
        <w:rPr>
          <w:rStyle w:val="Strong"/>
          <w:rFonts w:ascii="Garamond" w:hAnsi="Garamond"/>
          <w:b w:val="0"/>
          <w:bCs w:val="0"/>
          <w:sz w:val="28"/>
          <w:szCs w:val="13"/>
          <w:bdr w:val="none" w:sz="0" w:space="0" w:color="auto" w:frame="1"/>
        </w:rPr>
        <w:t>Website: nvpfa.com</w:t>
      </w:r>
    </w:p>
    <w:p w14:paraId="4E14B6CA" w14:textId="77777777" w:rsidR="00CA2FD0" w:rsidRPr="004D7665" w:rsidRDefault="00CA2FD0" w:rsidP="00CA2FD0">
      <w:pPr>
        <w:rPr>
          <w:rFonts w:ascii="Garamond" w:hAnsi="Garamond"/>
          <w:sz w:val="14"/>
          <w:szCs w:val="32"/>
          <w:lang w:val="es-ES"/>
        </w:rPr>
      </w:pPr>
    </w:p>
    <w:p w14:paraId="0BB53090" w14:textId="738CBDEE" w:rsidR="007A2FD2" w:rsidRPr="00983A1E" w:rsidRDefault="00D9255B" w:rsidP="00734798">
      <w:pPr>
        <w:pBdr>
          <w:bottom w:val="double" w:sz="4" w:space="1" w:color="auto"/>
        </w:pBdr>
        <w:ind w:left="5760" w:hanging="5760"/>
        <w:jc w:val="center"/>
        <w:rPr>
          <w:rFonts w:ascii="Garamond" w:hAnsi="Garamond"/>
          <w:sz w:val="28"/>
          <w:szCs w:val="32"/>
          <w:lang w:val="es-ES"/>
        </w:rPr>
      </w:pPr>
      <w:r>
        <w:rPr>
          <w:rFonts w:ascii="Garamond" w:hAnsi="Garamond"/>
          <w:b/>
          <w:sz w:val="28"/>
          <w:szCs w:val="32"/>
          <w:lang w:val="es-ES"/>
        </w:rPr>
        <w:t>passalacqua</w:t>
      </w:r>
      <w:r w:rsidR="00A75839">
        <w:rPr>
          <w:rFonts w:ascii="Garamond" w:hAnsi="Garamond"/>
          <w:b/>
          <w:sz w:val="28"/>
          <w:szCs w:val="32"/>
          <w:lang w:val="es-ES"/>
        </w:rPr>
        <w:t>.19</w:t>
      </w:r>
      <w:r>
        <w:rPr>
          <w:rFonts w:ascii="Garamond" w:hAnsi="Garamond"/>
          <w:b/>
          <w:sz w:val="28"/>
          <w:szCs w:val="32"/>
          <w:lang w:val="es-ES"/>
        </w:rPr>
        <w:t>@</w:t>
      </w:r>
      <w:r w:rsidR="00A75839">
        <w:rPr>
          <w:rFonts w:ascii="Garamond" w:hAnsi="Garamond"/>
          <w:b/>
          <w:sz w:val="28"/>
          <w:szCs w:val="32"/>
          <w:lang w:val="es-ES"/>
        </w:rPr>
        <w:t>osu</w:t>
      </w:r>
      <w:r>
        <w:rPr>
          <w:rFonts w:ascii="Garamond" w:hAnsi="Garamond"/>
          <w:b/>
          <w:sz w:val="28"/>
          <w:szCs w:val="32"/>
          <w:lang w:val="es-ES"/>
        </w:rPr>
        <w:t>.edu</w:t>
      </w:r>
    </w:p>
    <w:p w14:paraId="4114BB3C" w14:textId="77777777" w:rsidR="003E2B1B" w:rsidRDefault="003E2B1B" w:rsidP="00372828">
      <w:pPr>
        <w:pBdr>
          <w:bottom w:val="single" w:sz="6" w:space="1" w:color="auto"/>
        </w:pBdr>
        <w:rPr>
          <w:rFonts w:ascii="Garamond" w:hAnsi="Garamond"/>
          <w:b/>
          <w:sz w:val="32"/>
          <w:szCs w:val="32"/>
        </w:rPr>
      </w:pPr>
    </w:p>
    <w:p w14:paraId="535FCC1B" w14:textId="77777777" w:rsidR="007A2FD2" w:rsidRPr="00D85CC4" w:rsidRDefault="001E7D05" w:rsidP="00372828">
      <w:pPr>
        <w:pBdr>
          <w:bottom w:val="single" w:sz="6" w:space="1" w:color="auto"/>
        </w:pBdr>
        <w:rPr>
          <w:rFonts w:ascii="Garamond" w:hAnsi="Garamond"/>
          <w:b/>
          <w:sz w:val="32"/>
          <w:szCs w:val="32"/>
          <w:lang w:val="es-ES"/>
        </w:rPr>
      </w:pPr>
      <w:r>
        <w:rPr>
          <w:rFonts w:ascii="Garamond" w:hAnsi="Garamond"/>
          <w:b/>
          <w:sz w:val="32"/>
          <w:szCs w:val="32"/>
        </w:rPr>
        <w:t>Qualifications</w:t>
      </w:r>
    </w:p>
    <w:p w14:paraId="1D260373" w14:textId="77777777" w:rsidR="006107BA" w:rsidRDefault="006107BA" w:rsidP="002F5C44">
      <w:pPr>
        <w:tabs>
          <w:tab w:val="right" w:pos="9072"/>
        </w:tabs>
        <w:ind w:left="180"/>
        <w:rPr>
          <w:rFonts w:ascii="Garamond" w:hAnsi="Garamond"/>
          <w:b/>
          <w:bCs/>
          <w:sz w:val="28"/>
          <w:szCs w:val="32"/>
        </w:rPr>
      </w:pPr>
      <w:r>
        <w:rPr>
          <w:rFonts w:ascii="Garamond" w:hAnsi="Garamond"/>
          <w:b/>
          <w:bCs/>
          <w:sz w:val="28"/>
          <w:szCs w:val="32"/>
        </w:rPr>
        <w:t>Diplomate – American Board of Forensic Anthropology (D-ABFA)</w:t>
      </w:r>
      <w:r w:rsidRPr="006107BA">
        <w:rPr>
          <w:rFonts w:ascii="Garamond" w:hAnsi="Garamond"/>
          <w:bCs/>
          <w:sz w:val="28"/>
          <w:szCs w:val="32"/>
        </w:rPr>
        <w:t xml:space="preserve"> </w:t>
      </w:r>
      <w:r>
        <w:rPr>
          <w:rFonts w:ascii="Garamond" w:hAnsi="Garamond"/>
          <w:bCs/>
          <w:sz w:val="28"/>
          <w:szCs w:val="32"/>
        </w:rPr>
        <w:tab/>
      </w:r>
      <w:r w:rsidRPr="00983A1E">
        <w:rPr>
          <w:rFonts w:ascii="Garamond" w:hAnsi="Garamond"/>
          <w:bCs/>
          <w:sz w:val="28"/>
          <w:szCs w:val="32"/>
        </w:rPr>
        <w:t>201</w:t>
      </w:r>
      <w:r>
        <w:rPr>
          <w:rFonts w:ascii="Garamond" w:hAnsi="Garamond"/>
          <w:bCs/>
          <w:sz w:val="28"/>
          <w:szCs w:val="32"/>
        </w:rPr>
        <w:t>6</w:t>
      </w:r>
    </w:p>
    <w:p w14:paraId="565F0BDF" w14:textId="77777777" w:rsidR="006107BA" w:rsidRDefault="006107BA" w:rsidP="002F5C44">
      <w:pPr>
        <w:tabs>
          <w:tab w:val="right" w:pos="9072"/>
        </w:tabs>
        <w:ind w:left="180"/>
        <w:rPr>
          <w:rFonts w:ascii="Garamond" w:hAnsi="Garamond"/>
          <w:b/>
          <w:bCs/>
          <w:sz w:val="28"/>
          <w:szCs w:val="32"/>
        </w:rPr>
      </w:pPr>
    </w:p>
    <w:p w14:paraId="17575397" w14:textId="71F7B5DD" w:rsidR="00B27986" w:rsidRPr="00983A1E" w:rsidRDefault="00B27986" w:rsidP="002F5C44">
      <w:pPr>
        <w:tabs>
          <w:tab w:val="right" w:pos="9072"/>
        </w:tabs>
        <w:ind w:left="180"/>
        <w:rPr>
          <w:rFonts w:ascii="Garamond" w:hAnsi="Garamond"/>
          <w:b/>
          <w:bCs/>
          <w:szCs w:val="28"/>
        </w:rPr>
      </w:pPr>
      <w:r w:rsidRPr="00983A1E">
        <w:rPr>
          <w:rFonts w:ascii="Garamond" w:hAnsi="Garamond"/>
          <w:b/>
          <w:bCs/>
          <w:sz w:val="28"/>
          <w:szCs w:val="32"/>
        </w:rPr>
        <w:t xml:space="preserve">PhD </w:t>
      </w:r>
      <w:r w:rsidR="00FA3833">
        <w:rPr>
          <w:rFonts w:ascii="Garamond" w:hAnsi="Garamond"/>
          <w:b/>
          <w:bCs/>
          <w:sz w:val="28"/>
          <w:szCs w:val="32"/>
        </w:rPr>
        <w:t>-</w:t>
      </w:r>
      <w:r w:rsidRPr="00983A1E">
        <w:rPr>
          <w:rFonts w:ascii="Garamond" w:hAnsi="Garamond"/>
          <w:b/>
          <w:bCs/>
          <w:sz w:val="28"/>
          <w:szCs w:val="32"/>
        </w:rPr>
        <w:t xml:space="preserve"> Anthropology</w:t>
      </w:r>
      <w:r w:rsidR="00A916A9" w:rsidRPr="00983A1E">
        <w:rPr>
          <w:rFonts w:ascii="Garamond" w:hAnsi="Garamond"/>
          <w:b/>
          <w:bCs/>
          <w:szCs w:val="28"/>
        </w:rPr>
        <w:tab/>
      </w:r>
      <w:r w:rsidR="0084304A">
        <w:rPr>
          <w:rFonts w:ascii="Garamond" w:hAnsi="Garamond"/>
          <w:bCs/>
          <w:sz w:val="28"/>
          <w:szCs w:val="32"/>
        </w:rPr>
        <w:t>May</w:t>
      </w:r>
      <w:r w:rsidR="00A80554">
        <w:rPr>
          <w:rFonts w:ascii="Garamond" w:hAnsi="Garamond"/>
          <w:bCs/>
          <w:sz w:val="28"/>
          <w:szCs w:val="32"/>
        </w:rPr>
        <w:t xml:space="preserve"> </w:t>
      </w:r>
      <w:r w:rsidR="00A916A9" w:rsidRPr="00983A1E">
        <w:rPr>
          <w:rFonts w:ascii="Garamond" w:hAnsi="Garamond"/>
          <w:bCs/>
          <w:sz w:val="28"/>
          <w:szCs w:val="32"/>
        </w:rPr>
        <w:t>201</w:t>
      </w:r>
      <w:r w:rsidR="00AC1D1B">
        <w:rPr>
          <w:rFonts w:ascii="Garamond" w:hAnsi="Garamond"/>
          <w:bCs/>
          <w:sz w:val="28"/>
          <w:szCs w:val="32"/>
        </w:rPr>
        <w:t>2</w:t>
      </w:r>
    </w:p>
    <w:p w14:paraId="0C2E78B6" w14:textId="77777777" w:rsidR="00B27986" w:rsidRPr="00983A1E" w:rsidRDefault="00B27986" w:rsidP="00B27986">
      <w:pPr>
        <w:rPr>
          <w:rFonts w:ascii="Garamond" w:hAnsi="Garamond"/>
          <w:szCs w:val="28"/>
        </w:rPr>
      </w:pPr>
      <w:r w:rsidRPr="00983A1E">
        <w:rPr>
          <w:rFonts w:ascii="Garamond" w:hAnsi="Garamond"/>
          <w:szCs w:val="28"/>
        </w:rPr>
        <w:t xml:space="preserve">Michigan State University. </w:t>
      </w:r>
      <w:smartTag w:uri="urn:schemas-microsoft-com:office:smarttags" w:element="place">
        <w:smartTag w:uri="urn:schemas-microsoft-com:office:smarttags" w:element="City">
          <w:r w:rsidRPr="00983A1E">
            <w:rPr>
              <w:rFonts w:ascii="Garamond" w:hAnsi="Garamond"/>
              <w:szCs w:val="28"/>
            </w:rPr>
            <w:t>East Lansing</w:t>
          </w:r>
        </w:smartTag>
        <w:r w:rsidRPr="00983A1E">
          <w:rPr>
            <w:rFonts w:ascii="Garamond" w:hAnsi="Garamond"/>
            <w:szCs w:val="28"/>
          </w:rPr>
          <w:t xml:space="preserve">, </w:t>
        </w:r>
        <w:smartTag w:uri="urn:schemas-microsoft-com:office:smarttags" w:element="State">
          <w:r w:rsidRPr="00983A1E">
            <w:rPr>
              <w:rFonts w:ascii="Garamond" w:hAnsi="Garamond"/>
              <w:szCs w:val="28"/>
            </w:rPr>
            <w:t>MI</w:t>
          </w:r>
        </w:smartTag>
      </w:smartTag>
    </w:p>
    <w:p w14:paraId="6DD9A213" w14:textId="77777777" w:rsidR="005375A6" w:rsidRPr="00983A1E" w:rsidRDefault="005375A6" w:rsidP="005375A6">
      <w:pPr>
        <w:ind w:left="630"/>
        <w:rPr>
          <w:rFonts w:ascii="Garamond" w:hAnsi="Garamond"/>
          <w:szCs w:val="28"/>
        </w:rPr>
      </w:pPr>
      <w:r w:rsidRPr="00733E65">
        <w:rPr>
          <w:rFonts w:ascii="Garamond" w:hAnsi="Garamond"/>
          <w:szCs w:val="28"/>
        </w:rPr>
        <w:t>Dissertation</w:t>
      </w:r>
      <w:r w:rsidRPr="00983A1E">
        <w:rPr>
          <w:rFonts w:ascii="Garamond" w:hAnsi="Garamond"/>
          <w:i/>
          <w:szCs w:val="28"/>
        </w:rPr>
        <w:t>:</w:t>
      </w:r>
      <w:r w:rsidR="005F3160" w:rsidRPr="00983A1E">
        <w:rPr>
          <w:rFonts w:ascii="Garamond" w:hAnsi="Garamond"/>
          <w:szCs w:val="28"/>
        </w:rPr>
        <w:t xml:space="preserve"> </w:t>
      </w:r>
      <w:r w:rsidR="005F3160" w:rsidRPr="00733E65">
        <w:rPr>
          <w:rFonts w:ascii="Garamond" w:hAnsi="Garamond"/>
          <w:i/>
          <w:szCs w:val="28"/>
        </w:rPr>
        <w:t>H</w:t>
      </w:r>
      <w:r w:rsidRPr="00733E65">
        <w:rPr>
          <w:rFonts w:ascii="Garamond" w:hAnsi="Garamond"/>
          <w:i/>
          <w:szCs w:val="28"/>
        </w:rPr>
        <w:t>ea</w:t>
      </w:r>
      <w:r w:rsidR="001941D0">
        <w:rPr>
          <w:rFonts w:ascii="Garamond" w:hAnsi="Garamond"/>
          <w:i/>
          <w:szCs w:val="28"/>
        </w:rPr>
        <w:t>l</w:t>
      </w:r>
      <w:r w:rsidRPr="00733E65">
        <w:rPr>
          <w:rFonts w:ascii="Garamond" w:hAnsi="Garamond"/>
          <w:i/>
          <w:szCs w:val="28"/>
        </w:rPr>
        <w:t xml:space="preserve">th and </w:t>
      </w:r>
      <w:r w:rsidR="00ED11F6" w:rsidRPr="00733E65">
        <w:rPr>
          <w:rFonts w:ascii="Garamond" w:hAnsi="Garamond"/>
          <w:i/>
          <w:szCs w:val="28"/>
        </w:rPr>
        <w:t>Paleo</w:t>
      </w:r>
      <w:r w:rsidRPr="00733E65">
        <w:rPr>
          <w:rFonts w:ascii="Garamond" w:hAnsi="Garamond"/>
          <w:i/>
          <w:szCs w:val="28"/>
        </w:rPr>
        <w:t xml:space="preserve">demography in Medieval </w:t>
      </w:r>
      <w:r w:rsidR="00ED11F6" w:rsidRPr="00733E65">
        <w:rPr>
          <w:rFonts w:ascii="Garamond" w:hAnsi="Garamond"/>
          <w:i/>
          <w:szCs w:val="28"/>
        </w:rPr>
        <w:t>Asturias</w:t>
      </w:r>
      <w:r w:rsidR="00C407F5" w:rsidRPr="00733E65">
        <w:rPr>
          <w:rFonts w:ascii="Garamond" w:hAnsi="Garamond"/>
          <w:i/>
          <w:szCs w:val="28"/>
        </w:rPr>
        <w:t>, Spain</w:t>
      </w:r>
    </w:p>
    <w:p w14:paraId="512BA970" w14:textId="77777777" w:rsidR="00B27986" w:rsidRDefault="00B27986" w:rsidP="00B27986">
      <w:pPr>
        <w:ind w:left="180"/>
        <w:rPr>
          <w:rFonts w:ascii="Garamond" w:hAnsi="Garamond"/>
          <w:b/>
          <w:bCs/>
          <w:szCs w:val="28"/>
        </w:rPr>
      </w:pPr>
    </w:p>
    <w:p w14:paraId="13101551" w14:textId="3B55A604" w:rsidR="00983A1E" w:rsidRPr="00983A1E" w:rsidRDefault="00983A1E" w:rsidP="00983A1E">
      <w:pPr>
        <w:tabs>
          <w:tab w:val="right" w:pos="9072"/>
        </w:tabs>
        <w:ind w:left="180"/>
        <w:rPr>
          <w:rFonts w:ascii="Garamond" w:hAnsi="Garamond"/>
          <w:bCs/>
          <w:szCs w:val="28"/>
        </w:rPr>
      </w:pPr>
      <w:r w:rsidRPr="00983A1E">
        <w:rPr>
          <w:rFonts w:ascii="Garamond" w:hAnsi="Garamond"/>
          <w:b/>
          <w:bCs/>
          <w:sz w:val="28"/>
          <w:szCs w:val="32"/>
        </w:rPr>
        <w:t>M</w:t>
      </w:r>
      <w:r>
        <w:rPr>
          <w:rFonts w:ascii="Garamond" w:hAnsi="Garamond"/>
          <w:b/>
          <w:bCs/>
          <w:sz w:val="28"/>
          <w:szCs w:val="32"/>
        </w:rPr>
        <w:t>A</w:t>
      </w:r>
      <w:r w:rsidRPr="00983A1E">
        <w:rPr>
          <w:rFonts w:ascii="Garamond" w:hAnsi="Garamond"/>
          <w:b/>
          <w:bCs/>
          <w:sz w:val="28"/>
          <w:szCs w:val="32"/>
        </w:rPr>
        <w:t xml:space="preserve"> </w:t>
      </w:r>
      <w:r w:rsidR="00FA3833">
        <w:rPr>
          <w:rFonts w:ascii="Garamond" w:hAnsi="Garamond"/>
          <w:b/>
          <w:bCs/>
          <w:sz w:val="28"/>
          <w:szCs w:val="32"/>
        </w:rPr>
        <w:t>-</w:t>
      </w:r>
      <w:r w:rsidRPr="00983A1E">
        <w:rPr>
          <w:rFonts w:ascii="Garamond" w:hAnsi="Garamond"/>
          <w:b/>
          <w:bCs/>
          <w:sz w:val="28"/>
          <w:szCs w:val="32"/>
        </w:rPr>
        <w:t xml:space="preserve"> Anthropology</w:t>
      </w:r>
      <w:r w:rsidRPr="00983A1E">
        <w:rPr>
          <w:rFonts w:ascii="Garamond" w:hAnsi="Garamond"/>
          <w:b/>
          <w:bCs/>
          <w:szCs w:val="28"/>
        </w:rPr>
        <w:tab/>
      </w:r>
      <w:r w:rsidRPr="00983A1E">
        <w:rPr>
          <w:rFonts w:ascii="Garamond" w:hAnsi="Garamond"/>
          <w:bCs/>
          <w:sz w:val="28"/>
          <w:szCs w:val="32"/>
        </w:rPr>
        <w:t>May 20</w:t>
      </w:r>
      <w:r>
        <w:rPr>
          <w:rFonts w:ascii="Garamond" w:hAnsi="Garamond"/>
          <w:bCs/>
          <w:sz w:val="28"/>
          <w:szCs w:val="32"/>
        </w:rPr>
        <w:t>11</w:t>
      </w:r>
    </w:p>
    <w:p w14:paraId="6B0E7FEB" w14:textId="77777777" w:rsidR="00533A07" w:rsidRPr="00983A1E" w:rsidRDefault="00983A1E" w:rsidP="00733E65">
      <w:pPr>
        <w:rPr>
          <w:rFonts w:ascii="Garamond" w:hAnsi="Garamond"/>
          <w:szCs w:val="28"/>
        </w:rPr>
      </w:pPr>
      <w:r w:rsidRPr="00983A1E">
        <w:rPr>
          <w:rFonts w:ascii="Garamond" w:hAnsi="Garamond"/>
          <w:szCs w:val="28"/>
        </w:rPr>
        <w:t>Michigan State University. East Lansing, MI</w:t>
      </w:r>
    </w:p>
    <w:p w14:paraId="264E3CC1" w14:textId="77777777" w:rsidR="00983A1E" w:rsidRPr="00983A1E" w:rsidRDefault="00983A1E" w:rsidP="00B27986">
      <w:pPr>
        <w:ind w:left="180"/>
        <w:rPr>
          <w:rFonts w:ascii="Garamond" w:hAnsi="Garamond"/>
          <w:b/>
          <w:bCs/>
          <w:szCs w:val="28"/>
        </w:rPr>
      </w:pPr>
    </w:p>
    <w:p w14:paraId="227D7E9F" w14:textId="1913D4D8" w:rsidR="00B27986" w:rsidRPr="00983A1E" w:rsidRDefault="00B27986" w:rsidP="00A916A9">
      <w:pPr>
        <w:tabs>
          <w:tab w:val="right" w:pos="9072"/>
        </w:tabs>
        <w:ind w:left="180"/>
        <w:rPr>
          <w:rFonts w:ascii="Garamond" w:hAnsi="Garamond"/>
          <w:bCs/>
          <w:szCs w:val="28"/>
        </w:rPr>
      </w:pPr>
      <w:r w:rsidRPr="00983A1E">
        <w:rPr>
          <w:rFonts w:ascii="Garamond" w:hAnsi="Garamond"/>
          <w:b/>
          <w:bCs/>
          <w:sz w:val="28"/>
          <w:szCs w:val="32"/>
        </w:rPr>
        <w:t xml:space="preserve">MS </w:t>
      </w:r>
      <w:r w:rsidR="00FA3833">
        <w:rPr>
          <w:rFonts w:ascii="Garamond" w:hAnsi="Garamond"/>
          <w:b/>
          <w:bCs/>
          <w:sz w:val="28"/>
          <w:szCs w:val="32"/>
        </w:rPr>
        <w:t>-</w:t>
      </w:r>
      <w:r w:rsidRPr="00983A1E">
        <w:rPr>
          <w:rFonts w:ascii="Garamond" w:hAnsi="Garamond"/>
          <w:b/>
          <w:bCs/>
          <w:sz w:val="28"/>
          <w:szCs w:val="32"/>
        </w:rPr>
        <w:t xml:space="preserve"> Anthropology</w:t>
      </w:r>
      <w:r w:rsidR="00A916A9" w:rsidRPr="00983A1E">
        <w:rPr>
          <w:rFonts w:ascii="Garamond" w:hAnsi="Garamond"/>
          <w:b/>
          <w:bCs/>
          <w:szCs w:val="28"/>
        </w:rPr>
        <w:tab/>
      </w:r>
      <w:r w:rsidR="00A916A9" w:rsidRPr="00983A1E">
        <w:rPr>
          <w:rFonts w:ascii="Garamond" w:hAnsi="Garamond"/>
          <w:bCs/>
          <w:sz w:val="28"/>
          <w:szCs w:val="32"/>
        </w:rPr>
        <w:t>May 2007</w:t>
      </w:r>
    </w:p>
    <w:p w14:paraId="436F70AE" w14:textId="77777777" w:rsidR="00B27986" w:rsidRPr="00983A1E" w:rsidRDefault="00B27986" w:rsidP="00B27986">
      <w:pPr>
        <w:rPr>
          <w:rFonts w:ascii="Garamond" w:hAnsi="Garamond"/>
          <w:szCs w:val="28"/>
        </w:rPr>
      </w:pPr>
      <w:r w:rsidRPr="00983A1E">
        <w:rPr>
          <w:rFonts w:ascii="Garamond" w:hAnsi="Garamond"/>
          <w:szCs w:val="28"/>
        </w:rPr>
        <w:t xml:space="preserve">Mercyhurst College. </w:t>
      </w:r>
      <w:smartTag w:uri="urn:schemas-microsoft-com:office:smarttags" w:element="place">
        <w:smartTag w:uri="urn:schemas-microsoft-com:office:smarttags" w:element="City">
          <w:r w:rsidRPr="00983A1E">
            <w:rPr>
              <w:rFonts w:ascii="Garamond" w:hAnsi="Garamond"/>
              <w:szCs w:val="28"/>
            </w:rPr>
            <w:t>Erie</w:t>
          </w:r>
        </w:smartTag>
        <w:r w:rsidRPr="00983A1E">
          <w:rPr>
            <w:rFonts w:ascii="Garamond" w:hAnsi="Garamond"/>
            <w:szCs w:val="28"/>
          </w:rPr>
          <w:t xml:space="preserve">, </w:t>
        </w:r>
        <w:smartTag w:uri="urn:schemas-microsoft-com:office:smarttags" w:element="State">
          <w:r w:rsidRPr="00983A1E">
            <w:rPr>
              <w:rFonts w:ascii="Garamond" w:hAnsi="Garamond"/>
              <w:szCs w:val="28"/>
            </w:rPr>
            <w:t>PA</w:t>
          </w:r>
        </w:smartTag>
      </w:smartTag>
    </w:p>
    <w:p w14:paraId="254291AA" w14:textId="77777777" w:rsidR="005375A6" w:rsidRPr="00983A1E" w:rsidRDefault="005375A6" w:rsidP="005375A6">
      <w:pPr>
        <w:ind w:left="630"/>
        <w:rPr>
          <w:rFonts w:ascii="Garamond" w:hAnsi="Garamond"/>
          <w:szCs w:val="28"/>
        </w:rPr>
      </w:pPr>
      <w:r w:rsidRPr="00733E65">
        <w:rPr>
          <w:rFonts w:ascii="Garamond" w:hAnsi="Garamond"/>
          <w:szCs w:val="28"/>
        </w:rPr>
        <w:t>Thesis</w:t>
      </w:r>
      <w:r w:rsidRPr="00983A1E">
        <w:rPr>
          <w:rFonts w:ascii="Garamond" w:hAnsi="Garamond"/>
          <w:szCs w:val="28"/>
        </w:rPr>
        <w:t xml:space="preserve">: </w:t>
      </w:r>
      <w:r w:rsidRPr="00733E65">
        <w:rPr>
          <w:rFonts w:ascii="Garamond" w:hAnsi="Garamond"/>
          <w:i/>
          <w:szCs w:val="28"/>
        </w:rPr>
        <w:t>Age-at-death estimation from the human sacrum</w:t>
      </w:r>
    </w:p>
    <w:p w14:paraId="05DAE10E" w14:textId="77777777" w:rsidR="00B27986" w:rsidRPr="00983A1E" w:rsidRDefault="00B27986" w:rsidP="008D2D1B">
      <w:pPr>
        <w:ind w:left="180"/>
        <w:rPr>
          <w:rFonts w:ascii="Garamond" w:hAnsi="Garamond"/>
          <w:b/>
          <w:szCs w:val="28"/>
        </w:rPr>
      </w:pPr>
    </w:p>
    <w:p w14:paraId="38F895B3" w14:textId="2D78FC13" w:rsidR="00CC0715" w:rsidRPr="00983A1E" w:rsidRDefault="0059257F" w:rsidP="00A916A9">
      <w:pPr>
        <w:tabs>
          <w:tab w:val="left" w:pos="720"/>
          <w:tab w:val="left" w:pos="1440"/>
          <w:tab w:val="left" w:pos="2160"/>
          <w:tab w:val="left" w:pos="2880"/>
          <w:tab w:val="right" w:pos="9072"/>
        </w:tabs>
        <w:ind w:left="180"/>
        <w:rPr>
          <w:rFonts w:ascii="Garamond" w:hAnsi="Garamond"/>
          <w:szCs w:val="28"/>
        </w:rPr>
      </w:pPr>
      <w:r w:rsidRPr="00983A1E">
        <w:rPr>
          <w:rFonts w:ascii="Garamond" w:hAnsi="Garamond"/>
          <w:b/>
          <w:sz w:val="28"/>
          <w:szCs w:val="32"/>
        </w:rPr>
        <w:t>B</w:t>
      </w:r>
      <w:r w:rsidR="00E24C9C" w:rsidRPr="00983A1E">
        <w:rPr>
          <w:rFonts w:ascii="Garamond" w:hAnsi="Garamond"/>
          <w:b/>
          <w:sz w:val="28"/>
          <w:szCs w:val="32"/>
        </w:rPr>
        <w:t>A</w:t>
      </w:r>
      <w:r w:rsidR="00512C8A" w:rsidRPr="00983A1E">
        <w:rPr>
          <w:rFonts w:ascii="Garamond" w:hAnsi="Garamond"/>
          <w:b/>
          <w:sz w:val="28"/>
          <w:szCs w:val="32"/>
        </w:rPr>
        <w:t xml:space="preserve"> </w:t>
      </w:r>
      <w:r w:rsidR="00FA3833">
        <w:rPr>
          <w:rFonts w:ascii="Garamond" w:hAnsi="Garamond"/>
          <w:b/>
          <w:sz w:val="28"/>
          <w:szCs w:val="32"/>
        </w:rPr>
        <w:t>-</w:t>
      </w:r>
      <w:r w:rsidR="00511A05" w:rsidRPr="00983A1E">
        <w:rPr>
          <w:rFonts w:ascii="Garamond" w:hAnsi="Garamond"/>
          <w:b/>
          <w:sz w:val="28"/>
          <w:szCs w:val="32"/>
        </w:rPr>
        <w:t xml:space="preserve"> </w:t>
      </w:r>
      <w:r w:rsidR="00512C8A" w:rsidRPr="00983A1E">
        <w:rPr>
          <w:rFonts w:ascii="Garamond" w:hAnsi="Garamond"/>
          <w:b/>
          <w:sz w:val="28"/>
          <w:szCs w:val="32"/>
        </w:rPr>
        <w:t>Anthropology</w:t>
      </w:r>
      <w:r w:rsidR="00512C8A" w:rsidRPr="00983A1E">
        <w:rPr>
          <w:rFonts w:ascii="Garamond" w:hAnsi="Garamond"/>
          <w:szCs w:val="28"/>
        </w:rPr>
        <w:t xml:space="preserve"> </w:t>
      </w:r>
      <w:r w:rsidR="002B383F" w:rsidRPr="00983A1E">
        <w:rPr>
          <w:rFonts w:ascii="Garamond" w:hAnsi="Garamond"/>
          <w:szCs w:val="28"/>
        </w:rPr>
        <w:tab/>
      </w:r>
      <w:r w:rsidR="00155777" w:rsidRPr="00983A1E">
        <w:rPr>
          <w:rFonts w:ascii="Garamond" w:hAnsi="Garamond"/>
          <w:szCs w:val="28"/>
        </w:rPr>
        <w:t xml:space="preserve">       </w:t>
      </w:r>
      <w:r w:rsidR="00A916A9" w:rsidRPr="00983A1E">
        <w:rPr>
          <w:rFonts w:ascii="Garamond" w:hAnsi="Garamond"/>
          <w:szCs w:val="28"/>
        </w:rPr>
        <w:tab/>
      </w:r>
      <w:r w:rsidR="00A916A9" w:rsidRPr="00983A1E">
        <w:rPr>
          <w:rFonts w:ascii="Garamond" w:hAnsi="Garamond"/>
          <w:sz w:val="28"/>
          <w:szCs w:val="32"/>
        </w:rPr>
        <w:t>May 2005</w:t>
      </w:r>
    </w:p>
    <w:p w14:paraId="3393D609" w14:textId="77777777" w:rsidR="00512C8A" w:rsidRPr="00983A1E" w:rsidRDefault="00512C8A" w:rsidP="007A0AD2">
      <w:pPr>
        <w:rPr>
          <w:rFonts w:ascii="Garamond" w:hAnsi="Garamond"/>
          <w:szCs w:val="28"/>
        </w:rPr>
      </w:pPr>
      <w:r w:rsidRPr="00983A1E">
        <w:rPr>
          <w:rFonts w:ascii="Garamond" w:hAnsi="Garamond"/>
          <w:szCs w:val="28"/>
        </w:rPr>
        <w:t>Michiga</w:t>
      </w:r>
      <w:r w:rsidR="005A1F63" w:rsidRPr="00983A1E">
        <w:rPr>
          <w:rFonts w:ascii="Garamond" w:hAnsi="Garamond"/>
          <w:szCs w:val="28"/>
        </w:rPr>
        <w:t xml:space="preserve">n State University. </w:t>
      </w:r>
      <w:smartTag w:uri="urn:schemas-microsoft-com:office:smarttags" w:element="place">
        <w:smartTag w:uri="urn:schemas-microsoft-com:office:smarttags" w:element="City">
          <w:r w:rsidRPr="00983A1E">
            <w:rPr>
              <w:rFonts w:ascii="Garamond" w:hAnsi="Garamond"/>
              <w:szCs w:val="28"/>
            </w:rPr>
            <w:t>East Lansing</w:t>
          </w:r>
        </w:smartTag>
        <w:r w:rsidR="005A1F63" w:rsidRPr="00983A1E">
          <w:rPr>
            <w:rFonts w:ascii="Garamond" w:hAnsi="Garamond"/>
            <w:szCs w:val="28"/>
          </w:rPr>
          <w:t>,</w:t>
        </w:r>
        <w:r w:rsidR="007A0AD2" w:rsidRPr="00983A1E">
          <w:rPr>
            <w:rFonts w:ascii="Garamond" w:hAnsi="Garamond"/>
            <w:szCs w:val="28"/>
          </w:rPr>
          <w:t xml:space="preserve"> </w:t>
        </w:r>
        <w:smartTag w:uri="urn:schemas-microsoft-com:office:smarttags" w:element="State">
          <w:r w:rsidR="007A0AD2" w:rsidRPr="00983A1E">
            <w:rPr>
              <w:rFonts w:ascii="Garamond" w:hAnsi="Garamond"/>
              <w:szCs w:val="28"/>
            </w:rPr>
            <w:t>MI</w:t>
          </w:r>
        </w:smartTag>
      </w:smartTag>
    </w:p>
    <w:p w14:paraId="4986E139" w14:textId="77777777" w:rsidR="00517F4B" w:rsidRDefault="00517F4B" w:rsidP="00372828">
      <w:pPr>
        <w:rPr>
          <w:rFonts w:ascii="Garamond" w:hAnsi="Garamond"/>
          <w:szCs w:val="28"/>
        </w:rPr>
      </w:pPr>
    </w:p>
    <w:p w14:paraId="567B2C42" w14:textId="77777777" w:rsidR="003E2B1B" w:rsidRPr="00983A1E" w:rsidRDefault="003E2B1B" w:rsidP="00372828">
      <w:pPr>
        <w:rPr>
          <w:rFonts w:ascii="Garamond" w:hAnsi="Garamond"/>
          <w:szCs w:val="28"/>
        </w:rPr>
      </w:pPr>
    </w:p>
    <w:p w14:paraId="4E5DD709" w14:textId="77777777" w:rsidR="00BC26A6" w:rsidRPr="00D85CC4" w:rsidRDefault="009D2FDE" w:rsidP="00372828">
      <w:pPr>
        <w:pBdr>
          <w:bottom w:val="single" w:sz="6" w:space="1" w:color="auto"/>
        </w:pBdr>
        <w:rPr>
          <w:rFonts w:ascii="Garamond" w:hAnsi="Garamond"/>
          <w:b/>
          <w:sz w:val="32"/>
          <w:szCs w:val="40"/>
        </w:rPr>
      </w:pPr>
      <w:r>
        <w:rPr>
          <w:rFonts w:ascii="Garamond" w:hAnsi="Garamond"/>
          <w:b/>
          <w:sz w:val="32"/>
          <w:szCs w:val="40"/>
        </w:rPr>
        <w:t>Anthropological Specialization</w:t>
      </w:r>
    </w:p>
    <w:p w14:paraId="010F662A" w14:textId="6D96698B" w:rsidR="008A20BA" w:rsidRPr="00B1722A" w:rsidRDefault="008A20BA" w:rsidP="008A20BA">
      <w:pPr>
        <w:ind w:left="360"/>
        <w:rPr>
          <w:rFonts w:ascii="Garamond" w:hAnsi="Garamond"/>
          <w:szCs w:val="32"/>
        </w:rPr>
      </w:pPr>
      <w:r w:rsidRPr="00B1722A">
        <w:rPr>
          <w:rFonts w:ascii="Garamond" w:hAnsi="Garamond"/>
          <w:szCs w:val="32"/>
        </w:rPr>
        <w:t xml:space="preserve">Areas of expertise include: </w:t>
      </w:r>
      <w:r w:rsidR="00FF4F02">
        <w:rPr>
          <w:rFonts w:ascii="Garamond" w:hAnsi="Garamond"/>
          <w:szCs w:val="32"/>
        </w:rPr>
        <w:t xml:space="preserve">forensic anthropology, </w:t>
      </w:r>
      <w:r w:rsidRPr="00B1722A">
        <w:rPr>
          <w:rFonts w:ascii="Garamond" w:hAnsi="Garamond"/>
          <w:szCs w:val="32"/>
        </w:rPr>
        <w:t xml:space="preserve">human skeletal </w:t>
      </w:r>
      <w:r w:rsidR="00FF4F02">
        <w:rPr>
          <w:rFonts w:ascii="Garamond" w:hAnsi="Garamond"/>
          <w:szCs w:val="32"/>
        </w:rPr>
        <w:t>biology, bioarchaeology</w:t>
      </w:r>
      <w:r w:rsidRPr="00B1722A">
        <w:rPr>
          <w:rFonts w:ascii="Garamond" w:hAnsi="Garamond"/>
          <w:szCs w:val="32"/>
        </w:rPr>
        <w:t xml:space="preserve">. Most of my research </w:t>
      </w:r>
      <w:r>
        <w:rPr>
          <w:rFonts w:ascii="Garamond" w:hAnsi="Garamond"/>
          <w:szCs w:val="32"/>
        </w:rPr>
        <w:t xml:space="preserve">currently focuses on ethics and </w:t>
      </w:r>
      <w:r w:rsidR="0017669D">
        <w:rPr>
          <w:rFonts w:ascii="Garamond" w:hAnsi="Garamond"/>
          <w:szCs w:val="32"/>
        </w:rPr>
        <w:t>the professionalization</w:t>
      </w:r>
      <w:r>
        <w:rPr>
          <w:rFonts w:ascii="Garamond" w:hAnsi="Garamond"/>
          <w:szCs w:val="32"/>
        </w:rPr>
        <w:t xml:space="preserve"> of forensic anthropology</w:t>
      </w:r>
      <w:r w:rsidR="00406D9A">
        <w:rPr>
          <w:rFonts w:ascii="Garamond" w:hAnsi="Garamond"/>
          <w:szCs w:val="32"/>
        </w:rPr>
        <w:t>;</w:t>
      </w:r>
      <w:r>
        <w:rPr>
          <w:rFonts w:ascii="Garamond" w:hAnsi="Garamond"/>
          <w:szCs w:val="32"/>
        </w:rPr>
        <w:t xml:space="preserve"> including education, qualifications, certification, and competency. </w:t>
      </w:r>
    </w:p>
    <w:p w14:paraId="46CF1054" w14:textId="77777777" w:rsidR="008A20BA" w:rsidRPr="00983A1E" w:rsidRDefault="008A20BA" w:rsidP="008A20BA">
      <w:pPr>
        <w:ind w:left="180"/>
        <w:rPr>
          <w:rFonts w:ascii="Garamond" w:hAnsi="Garamond"/>
          <w:b/>
          <w:bCs/>
          <w:szCs w:val="28"/>
        </w:rPr>
      </w:pPr>
    </w:p>
    <w:p w14:paraId="10B253C4" w14:textId="77777777" w:rsidR="008A20BA" w:rsidRPr="00983A1E" w:rsidRDefault="008A20BA" w:rsidP="008A20BA">
      <w:pPr>
        <w:ind w:left="180"/>
        <w:rPr>
          <w:rFonts w:ascii="Garamond" w:hAnsi="Garamond"/>
          <w:i/>
          <w:iCs/>
          <w:sz w:val="28"/>
          <w:szCs w:val="32"/>
        </w:rPr>
      </w:pPr>
      <w:r w:rsidRPr="00983A1E">
        <w:rPr>
          <w:rFonts w:ascii="Garamond" w:hAnsi="Garamond"/>
          <w:i/>
          <w:iCs/>
          <w:sz w:val="28"/>
          <w:szCs w:val="32"/>
        </w:rPr>
        <w:t>Research Interests:</w:t>
      </w:r>
    </w:p>
    <w:p w14:paraId="24443EB3" w14:textId="77777777" w:rsidR="008A20BA" w:rsidRDefault="008A20BA" w:rsidP="008A20BA">
      <w:pPr>
        <w:ind w:left="630"/>
        <w:rPr>
          <w:rFonts w:ascii="Garamond" w:hAnsi="Garamond"/>
          <w:szCs w:val="28"/>
        </w:rPr>
      </w:pPr>
      <w:r>
        <w:rPr>
          <w:rFonts w:ascii="Garamond" w:hAnsi="Garamond"/>
          <w:szCs w:val="28"/>
        </w:rPr>
        <w:t>Ethics</w:t>
      </w:r>
    </w:p>
    <w:p w14:paraId="69263137" w14:textId="77777777" w:rsidR="008A20BA" w:rsidRDefault="008A20BA" w:rsidP="008A20BA">
      <w:pPr>
        <w:ind w:left="630"/>
        <w:rPr>
          <w:rFonts w:ascii="Garamond" w:hAnsi="Garamond"/>
          <w:szCs w:val="28"/>
        </w:rPr>
      </w:pPr>
      <w:r>
        <w:rPr>
          <w:rFonts w:ascii="Garamond" w:hAnsi="Garamond"/>
          <w:szCs w:val="28"/>
        </w:rPr>
        <w:t>Professionalism</w:t>
      </w:r>
    </w:p>
    <w:p w14:paraId="793B032A" w14:textId="77777777" w:rsidR="008A20BA" w:rsidRPr="00983A1E" w:rsidRDefault="008A20BA" w:rsidP="008A20BA">
      <w:pPr>
        <w:ind w:left="630"/>
        <w:rPr>
          <w:rFonts w:ascii="Garamond" w:hAnsi="Garamond"/>
          <w:szCs w:val="28"/>
        </w:rPr>
      </w:pPr>
      <w:r w:rsidRPr="00983A1E">
        <w:rPr>
          <w:rFonts w:ascii="Garamond" w:hAnsi="Garamond"/>
          <w:szCs w:val="28"/>
        </w:rPr>
        <w:t>Age-at-</w:t>
      </w:r>
      <w:r>
        <w:rPr>
          <w:rFonts w:ascii="Garamond" w:hAnsi="Garamond"/>
          <w:szCs w:val="28"/>
        </w:rPr>
        <w:t>d</w:t>
      </w:r>
      <w:r w:rsidRPr="00983A1E">
        <w:rPr>
          <w:rFonts w:ascii="Garamond" w:hAnsi="Garamond"/>
          <w:szCs w:val="28"/>
        </w:rPr>
        <w:t>eath Estimation</w:t>
      </w:r>
    </w:p>
    <w:p w14:paraId="67F54995" w14:textId="77777777" w:rsidR="008A20BA" w:rsidRDefault="008A20BA" w:rsidP="008A20BA">
      <w:pPr>
        <w:ind w:left="630"/>
        <w:rPr>
          <w:rFonts w:ascii="Garamond" w:hAnsi="Garamond"/>
          <w:szCs w:val="28"/>
        </w:rPr>
      </w:pPr>
      <w:r w:rsidRPr="00983A1E">
        <w:rPr>
          <w:rFonts w:ascii="Garamond" w:hAnsi="Garamond"/>
          <w:szCs w:val="28"/>
        </w:rPr>
        <w:t>Skeletal Trauma</w:t>
      </w:r>
    </w:p>
    <w:p w14:paraId="74A940AA" w14:textId="77777777" w:rsidR="00F10B45" w:rsidRDefault="008A20BA" w:rsidP="00F10B45">
      <w:pPr>
        <w:ind w:left="630"/>
        <w:rPr>
          <w:rFonts w:ascii="Garamond" w:hAnsi="Garamond"/>
          <w:szCs w:val="28"/>
        </w:rPr>
      </w:pPr>
      <w:r w:rsidRPr="00983A1E">
        <w:rPr>
          <w:rFonts w:ascii="Garamond" w:hAnsi="Garamond"/>
          <w:szCs w:val="28"/>
        </w:rPr>
        <w:t>Taphonomy</w:t>
      </w:r>
      <w:r w:rsidR="00F10B45" w:rsidRPr="00F10B45">
        <w:rPr>
          <w:rFonts w:ascii="Garamond" w:hAnsi="Garamond"/>
          <w:szCs w:val="28"/>
        </w:rPr>
        <w:t xml:space="preserve"> </w:t>
      </w:r>
    </w:p>
    <w:p w14:paraId="511BE69C" w14:textId="58A95EDE" w:rsidR="00F10B45" w:rsidRPr="00983A1E" w:rsidRDefault="00F10B45" w:rsidP="00F10B45">
      <w:pPr>
        <w:ind w:left="630"/>
        <w:rPr>
          <w:rFonts w:ascii="Garamond" w:hAnsi="Garamond"/>
          <w:szCs w:val="28"/>
        </w:rPr>
      </w:pPr>
      <w:r>
        <w:rPr>
          <w:rFonts w:ascii="Garamond" w:hAnsi="Garamond"/>
          <w:szCs w:val="28"/>
        </w:rPr>
        <w:t>Health and Disease</w:t>
      </w:r>
    </w:p>
    <w:p w14:paraId="3EBC2CBB" w14:textId="332960D9" w:rsidR="008A20BA" w:rsidRDefault="008A20BA" w:rsidP="008A20BA">
      <w:pPr>
        <w:ind w:left="630"/>
        <w:rPr>
          <w:rFonts w:ascii="Garamond" w:hAnsi="Garamond"/>
          <w:szCs w:val="28"/>
        </w:rPr>
      </w:pPr>
      <w:r w:rsidRPr="00983A1E">
        <w:rPr>
          <w:rFonts w:ascii="Garamond" w:hAnsi="Garamond"/>
          <w:szCs w:val="28"/>
        </w:rPr>
        <w:t>Medieval Spain</w:t>
      </w:r>
    </w:p>
    <w:p w14:paraId="540CD6AD" w14:textId="4B4ECD6B" w:rsidR="00013553" w:rsidRDefault="00013553" w:rsidP="00372828">
      <w:pPr>
        <w:rPr>
          <w:rFonts w:ascii="Garamond" w:hAnsi="Garamond"/>
          <w:szCs w:val="28"/>
        </w:rPr>
      </w:pPr>
    </w:p>
    <w:p w14:paraId="292B5F02" w14:textId="4BD01690" w:rsidR="00087EAA" w:rsidRDefault="00087EAA" w:rsidP="00372828">
      <w:pPr>
        <w:rPr>
          <w:rFonts w:ascii="Garamond" w:hAnsi="Garamond"/>
          <w:szCs w:val="28"/>
        </w:rPr>
      </w:pPr>
    </w:p>
    <w:p w14:paraId="08FE6FC0" w14:textId="77777777" w:rsidR="00087EAA" w:rsidRDefault="00087EAA" w:rsidP="00372828">
      <w:pPr>
        <w:rPr>
          <w:rFonts w:ascii="Garamond" w:hAnsi="Garamond"/>
          <w:szCs w:val="28"/>
        </w:rPr>
      </w:pPr>
    </w:p>
    <w:p w14:paraId="0B949566" w14:textId="77777777" w:rsidR="0096035D" w:rsidRPr="00D85CC4" w:rsidRDefault="0096035D" w:rsidP="0096035D">
      <w:pPr>
        <w:pBdr>
          <w:bottom w:val="single" w:sz="6" w:space="1" w:color="auto"/>
        </w:pBdr>
        <w:rPr>
          <w:rFonts w:ascii="Garamond" w:hAnsi="Garamond"/>
          <w:b/>
          <w:sz w:val="32"/>
          <w:szCs w:val="32"/>
        </w:rPr>
      </w:pPr>
      <w:r>
        <w:rPr>
          <w:rFonts w:ascii="Garamond" w:hAnsi="Garamond"/>
          <w:b/>
          <w:sz w:val="32"/>
          <w:szCs w:val="32"/>
        </w:rPr>
        <w:lastRenderedPageBreak/>
        <w:t>Current Position</w:t>
      </w:r>
    </w:p>
    <w:p w14:paraId="5E3428C5" w14:textId="5E071BC1" w:rsidR="00972B1B" w:rsidRDefault="004D07DA" w:rsidP="0096035D">
      <w:pPr>
        <w:ind w:left="180"/>
        <w:rPr>
          <w:rFonts w:ascii="Garamond" w:hAnsi="Garamond"/>
          <w:b/>
          <w:bCs/>
          <w:sz w:val="28"/>
          <w:szCs w:val="32"/>
        </w:rPr>
      </w:pPr>
      <w:r>
        <w:rPr>
          <w:rFonts w:ascii="Garamond" w:hAnsi="Garamond"/>
          <w:b/>
          <w:bCs/>
          <w:sz w:val="28"/>
          <w:szCs w:val="32"/>
        </w:rPr>
        <w:t>Associate</w:t>
      </w:r>
      <w:r w:rsidR="00972B1B">
        <w:rPr>
          <w:rFonts w:ascii="Garamond" w:hAnsi="Garamond"/>
          <w:b/>
          <w:bCs/>
          <w:sz w:val="28"/>
          <w:szCs w:val="32"/>
        </w:rPr>
        <w:t xml:space="preserve"> Professor/</w:t>
      </w:r>
      <w:r w:rsidR="00433181">
        <w:rPr>
          <w:rFonts w:ascii="Garamond" w:hAnsi="Garamond"/>
          <w:b/>
          <w:bCs/>
          <w:sz w:val="28"/>
          <w:szCs w:val="32"/>
        </w:rPr>
        <w:t xml:space="preserve">Director of </w:t>
      </w:r>
      <w:r w:rsidR="00972B1B">
        <w:rPr>
          <w:rFonts w:ascii="Garamond" w:hAnsi="Garamond"/>
          <w:b/>
          <w:bCs/>
          <w:sz w:val="28"/>
          <w:szCs w:val="32"/>
        </w:rPr>
        <w:t>Forensic Anthropology</w:t>
      </w:r>
      <w:r w:rsidR="00A75839">
        <w:rPr>
          <w:rFonts w:ascii="Garamond" w:hAnsi="Garamond"/>
          <w:b/>
          <w:bCs/>
          <w:sz w:val="28"/>
          <w:szCs w:val="32"/>
        </w:rPr>
        <w:t xml:space="preserve"> Laboratory</w:t>
      </w:r>
    </w:p>
    <w:p w14:paraId="120CE8AF" w14:textId="451C7303" w:rsidR="00972B1B" w:rsidRPr="0096035D" w:rsidRDefault="00A75839" w:rsidP="00972B1B">
      <w:pPr>
        <w:rPr>
          <w:rFonts w:ascii="Garamond" w:hAnsi="Garamond"/>
          <w:szCs w:val="28"/>
        </w:rPr>
      </w:pPr>
      <w:r>
        <w:rPr>
          <w:rFonts w:ascii="Garamond" w:hAnsi="Garamond"/>
        </w:rPr>
        <w:t xml:space="preserve">Department of </w:t>
      </w:r>
      <w:r w:rsidR="00972B1B">
        <w:rPr>
          <w:rFonts w:ascii="Garamond" w:hAnsi="Garamond"/>
        </w:rPr>
        <w:t xml:space="preserve">Anthropology, </w:t>
      </w:r>
      <w:r>
        <w:rPr>
          <w:rFonts w:ascii="Garamond" w:hAnsi="Garamond"/>
        </w:rPr>
        <w:t>The Ohio State University</w:t>
      </w:r>
      <w:r w:rsidR="00EF0B46">
        <w:rPr>
          <w:rFonts w:ascii="Garamond" w:hAnsi="Garamond"/>
        </w:rPr>
        <w:t>,</w:t>
      </w:r>
      <w:r w:rsidR="00CB5D2E">
        <w:rPr>
          <w:rFonts w:ascii="Garamond" w:hAnsi="Garamond"/>
        </w:rPr>
        <w:t xml:space="preserve"> </w:t>
      </w:r>
      <w:r>
        <w:rPr>
          <w:rFonts w:ascii="Garamond" w:hAnsi="Garamond"/>
        </w:rPr>
        <w:t>Columbus</w:t>
      </w:r>
      <w:r w:rsidR="00CB5D2E">
        <w:rPr>
          <w:rFonts w:ascii="Garamond" w:hAnsi="Garamond"/>
        </w:rPr>
        <w:t xml:space="preserve">, </w:t>
      </w:r>
      <w:r>
        <w:rPr>
          <w:rFonts w:ascii="Garamond" w:hAnsi="Garamond"/>
        </w:rPr>
        <w:t>OH</w:t>
      </w:r>
      <w:r w:rsidR="00CB5D2E">
        <w:rPr>
          <w:rFonts w:ascii="Garamond" w:hAnsi="Garamond"/>
        </w:rPr>
        <w:t>.</w:t>
      </w:r>
      <w:r w:rsidR="00EF0B46">
        <w:rPr>
          <w:rFonts w:ascii="Garamond" w:hAnsi="Garamond"/>
        </w:rPr>
        <w:t xml:space="preserve"> Aug 20</w:t>
      </w:r>
      <w:r>
        <w:rPr>
          <w:rFonts w:ascii="Garamond" w:hAnsi="Garamond"/>
        </w:rPr>
        <w:t>24</w:t>
      </w:r>
      <w:r w:rsidR="00EF0B46">
        <w:rPr>
          <w:rFonts w:ascii="Garamond" w:hAnsi="Garamond"/>
        </w:rPr>
        <w:t>-P</w:t>
      </w:r>
      <w:r w:rsidR="00972B1B">
        <w:rPr>
          <w:rFonts w:ascii="Garamond" w:hAnsi="Garamond"/>
        </w:rPr>
        <w:t>resent</w:t>
      </w:r>
    </w:p>
    <w:p w14:paraId="14473042" w14:textId="77777777" w:rsidR="0081557D" w:rsidRDefault="0081557D" w:rsidP="00B1722A">
      <w:pPr>
        <w:rPr>
          <w:rFonts w:ascii="Garamond" w:hAnsi="Garamond"/>
          <w:b/>
          <w:bCs/>
          <w:sz w:val="28"/>
          <w:szCs w:val="32"/>
        </w:rPr>
      </w:pPr>
    </w:p>
    <w:p w14:paraId="0A130DAD" w14:textId="219492EF" w:rsidR="00972B1B" w:rsidRPr="00D85CC4" w:rsidRDefault="00C721D5" w:rsidP="00972B1B">
      <w:pPr>
        <w:pBdr>
          <w:bottom w:val="single" w:sz="6" w:space="1" w:color="auto"/>
        </w:pBdr>
        <w:rPr>
          <w:rFonts w:ascii="Garamond" w:hAnsi="Garamond"/>
          <w:b/>
          <w:sz w:val="32"/>
          <w:szCs w:val="32"/>
        </w:rPr>
      </w:pPr>
      <w:r>
        <w:rPr>
          <w:rFonts w:ascii="Garamond" w:hAnsi="Garamond"/>
          <w:b/>
          <w:sz w:val="32"/>
          <w:szCs w:val="32"/>
        </w:rPr>
        <w:t>Previous</w:t>
      </w:r>
      <w:r w:rsidR="001716F9">
        <w:rPr>
          <w:rFonts w:ascii="Garamond" w:hAnsi="Garamond"/>
          <w:b/>
          <w:sz w:val="32"/>
          <w:szCs w:val="32"/>
        </w:rPr>
        <w:t xml:space="preserve"> Position</w:t>
      </w:r>
      <w:r w:rsidR="00410AED">
        <w:rPr>
          <w:rFonts w:ascii="Garamond" w:hAnsi="Garamond"/>
          <w:b/>
          <w:sz w:val="32"/>
          <w:szCs w:val="32"/>
        </w:rPr>
        <w:t>s</w:t>
      </w:r>
    </w:p>
    <w:p w14:paraId="59B4A58C" w14:textId="77777777" w:rsidR="00A75839" w:rsidRDefault="00A75839" w:rsidP="00A75839">
      <w:pPr>
        <w:ind w:left="180"/>
        <w:rPr>
          <w:rFonts w:ascii="Garamond" w:hAnsi="Garamond"/>
          <w:b/>
          <w:bCs/>
          <w:sz w:val="28"/>
          <w:szCs w:val="32"/>
        </w:rPr>
      </w:pPr>
      <w:r>
        <w:rPr>
          <w:rFonts w:ascii="Garamond" w:hAnsi="Garamond"/>
          <w:b/>
          <w:bCs/>
          <w:sz w:val="28"/>
          <w:szCs w:val="32"/>
        </w:rPr>
        <w:t>Associate Professor/Director of Forensic Anthropology</w:t>
      </w:r>
    </w:p>
    <w:p w14:paraId="023FCF4B" w14:textId="4122C76F" w:rsidR="00A75839" w:rsidRDefault="00A75839" w:rsidP="00A75839">
      <w:pPr>
        <w:rPr>
          <w:rFonts w:ascii="Garamond" w:hAnsi="Garamond"/>
        </w:rPr>
      </w:pPr>
      <w:r>
        <w:rPr>
          <w:rFonts w:ascii="Garamond" w:hAnsi="Garamond"/>
        </w:rPr>
        <w:t>Anthropology and Sociology Dept., Western Carolina University, Cullowhee, NC. Aug 2015-June 2024</w:t>
      </w:r>
    </w:p>
    <w:p w14:paraId="519DDF6C" w14:textId="77777777" w:rsidR="00A75839" w:rsidRPr="0096035D" w:rsidRDefault="00A75839" w:rsidP="00A75839">
      <w:pPr>
        <w:rPr>
          <w:rFonts w:ascii="Garamond" w:hAnsi="Garamond"/>
          <w:szCs w:val="28"/>
        </w:rPr>
      </w:pPr>
    </w:p>
    <w:p w14:paraId="18005415" w14:textId="77777777" w:rsidR="0096035D" w:rsidRPr="00983A1E" w:rsidRDefault="0096035D" w:rsidP="0096035D">
      <w:pPr>
        <w:ind w:left="180"/>
        <w:rPr>
          <w:rFonts w:ascii="Garamond" w:hAnsi="Garamond"/>
          <w:b/>
          <w:bCs/>
          <w:sz w:val="28"/>
          <w:szCs w:val="32"/>
        </w:rPr>
      </w:pPr>
      <w:r>
        <w:rPr>
          <w:rFonts w:ascii="Garamond" w:hAnsi="Garamond"/>
          <w:b/>
          <w:bCs/>
          <w:sz w:val="28"/>
          <w:szCs w:val="32"/>
        </w:rPr>
        <w:t>Anthropologist</w:t>
      </w:r>
      <w:r w:rsidR="00972B1B">
        <w:rPr>
          <w:rFonts w:ascii="Garamond" w:hAnsi="Garamond"/>
          <w:b/>
          <w:bCs/>
          <w:sz w:val="28"/>
          <w:szCs w:val="32"/>
        </w:rPr>
        <w:t xml:space="preserve">(forensic) </w:t>
      </w:r>
      <w:r w:rsidR="00CF7852">
        <w:rPr>
          <w:rFonts w:ascii="Garamond" w:hAnsi="Garamond"/>
          <w:b/>
          <w:bCs/>
          <w:sz w:val="28"/>
          <w:szCs w:val="32"/>
        </w:rPr>
        <w:t xml:space="preserve">0190 Series </w:t>
      </w:r>
      <w:r w:rsidR="00972B1B">
        <w:rPr>
          <w:rFonts w:ascii="Garamond" w:hAnsi="Garamond"/>
          <w:b/>
          <w:bCs/>
          <w:sz w:val="28"/>
          <w:szCs w:val="32"/>
        </w:rPr>
        <w:t>- GS-13-02</w:t>
      </w:r>
    </w:p>
    <w:p w14:paraId="5FA65FE0" w14:textId="77777777" w:rsidR="0096035D" w:rsidRPr="0096035D" w:rsidRDefault="00C721D5" w:rsidP="00372828">
      <w:pPr>
        <w:rPr>
          <w:rFonts w:ascii="Garamond" w:hAnsi="Garamond"/>
          <w:szCs w:val="28"/>
        </w:rPr>
      </w:pPr>
      <w:r>
        <w:rPr>
          <w:rFonts w:ascii="Garamond" w:hAnsi="Garamond"/>
        </w:rPr>
        <w:t xml:space="preserve">Defense POW/MIA Accounting Agency - Laboratory (DPAA-Lab). Formerly, the </w:t>
      </w:r>
      <w:r w:rsidR="008429F9">
        <w:rPr>
          <w:rFonts w:ascii="Garamond" w:hAnsi="Garamond"/>
        </w:rPr>
        <w:t xml:space="preserve">Joint </w:t>
      </w:r>
      <w:r w:rsidR="0096035D">
        <w:rPr>
          <w:rFonts w:ascii="Garamond" w:hAnsi="Garamond"/>
        </w:rPr>
        <w:t>POW/MIA Accounting Command</w:t>
      </w:r>
      <w:r>
        <w:rPr>
          <w:rFonts w:ascii="Garamond" w:hAnsi="Garamond"/>
        </w:rPr>
        <w:t xml:space="preserve"> -</w:t>
      </w:r>
      <w:r w:rsidR="0096035D" w:rsidRPr="0096035D">
        <w:rPr>
          <w:rFonts w:ascii="Garamond" w:hAnsi="Garamond"/>
        </w:rPr>
        <w:t xml:space="preserve"> Central Identification Laboratory</w:t>
      </w:r>
      <w:r>
        <w:rPr>
          <w:rFonts w:ascii="Garamond" w:hAnsi="Garamond"/>
        </w:rPr>
        <w:t xml:space="preserve"> (JPAC-CIL).</w:t>
      </w:r>
      <w:r w:rsidR="003A7FD4">
        <w:rPr>
          <w:rFonts w:ascii="Garamond" w:hAnsi="Garamond"/>
        </w:rPr>
        <w:t xml:space="preserve"> </w:t>
      </w:r>
      <w:r w:rsidR="00972B1B">
        <w:rPr>
          <w:rFonts w:ascii="Garamond" w:hAnsi="Garamond"/>
        </w:rPr>
        <w:t xml:space="preserve">June </w:t>
      </w:r>
      <w:r w:rsidR="003A7FD4">
        <w:rPr>
          <w:rFonts w:ascii="Garamond" w:hAnsi="Garamond"/>
        </w:rPr>
        <w:t>2012-</w:t>
      </w:r>
      <w:r w:rsidR="00972B1B">
        <w:rPr>
          <w:rFonts w:ascii="Garamond" w:hAnsi="Garamond"/>
        </w:rPr>
        <w:t xml:space="preserve"> Oct 2015</w:t>
      </w:r>
    </w:p>
    <w:p w14:paraId="0CB901B3" w14:textId="77777777" w:rsidR="0081557D" w:rsidRDefault="0081557D" w:rsidP="00372828">
      <w:pPr>
        <w:rPr>
          <w:rFonts w:ascii="Garamond" w:hAnsi="Garamond"/>
          <w:szCs w:val="28"/>
        </w:rPr>
      </w:pPr>
    </w:p>
    <w:p w14:paraId="3082E407" w14:textId="77777777" w:rsidR="00793369" w:rsidRPr="00983A1E" w:rsidRDefault="00453B99" w:rsidP="00793369">
      <w:pPr>
        <w:ind w:left="180"/>
        <w:rPr>
          <w:rFonts w:ascii="Garamond" w:hAnsi="Garamond"/>
          <w:b/>
          <w:bCs/>
          <w:sz w:val="28"/>
          <w:szCs w:val="32"/>
        </w:rPr>
      </w:pPr>
      <w:r>
        <w:rPr>
          <w:rFonts w:ascii="Garamond" w:hAnsi="Garamond"/>
          <w:b/>
          <w:bCs/>
          <w:sz w:val="28"/>
          <w:szCs w:val="32"/>
        </w:rPr>
        <w:t xml:space="preserve">Adjunct </w:t>
      </w:r>
      <w:r w:rsidR="00FA0620" w:rsidRPr="00983A1E">
        <w:rPr>
          <w:rFonts w:ascii="Garamond" w:hAnsi="Garamond"/>
          <w:b/>
          <w:bCs/>
          <w:sz w:val="28"/>
          <w:szCs w:val="32"/>
        </w:rPr>
        <w:t>Instructor</w:t>
      </w:r>
    </w:p>
    <w:p w14:paraId="2872BCA2" w14:textId="77777777" w:rsidR="00CC62EC" w:rsidRDefault="00CC62EC" w:rsidP="00FA0620">
      <w:pPr>
        <w:rPr>
          <w:rFonts w:ascii="Garamond" w:hAnsi="Garamond"/>
          <w:szCs w:val="28"/>
        </w:rPr>
      </w:pPr>
      <w:r>
        <w:rPr>
          <w:rFonts w:ascii="Garamond" w:hAnsi="Garamond"/>
          <w:szCs w:val="28"/>
        </w:rPr>
        <w:t xml:space="preserve">University of Hawaii - West Oahu </w:t>
      </w:r>
    </w:p>
    <w:p w14:paraId="54BB4F65" w14:textId="77777777" w:rsidR="00CC62EC" w:rsidRDefault="00CC62EC" w:rsidP="00CC62EC">
      <w:pPr>
        <w:ind w:left="180"/>
        <w:rPr>
          <w:rFonts w:ascii="Garamond" w:hAnsi="Garamond"/>
          <w:szCs w:val="28"/>
        </w:rPr>
      </w:pPr>
      <w:r w:rsidRPr="00CC62EC">
        <w:rPr>
          <w:rFonts w:ascii="Garamond" w:hAnsi="Garamond"/>
          <w:i/>
          <w:szCs w:val="28"/>
        </w:rPr>
        <w:t>Forensic Investigations</w:t>
      </w:r>
      <w:r w:rsidR="00C700D1">
        <w:rPr>
          <w:rFonts w:ascii="Garamond" w:hAnsi="Garamond"/>
          <w:i/>
          <w:szCs w:val="28"/>
        </w:rPr>
        <w:t xml:space="preserve"> </w:t>
      </w:r>
      <w:r>
        <w:rPr>
          <w:rFonts w:ascii="Garamond" w:hAnsi="Garamond"/>
          <w:szCs w:val="28"/>
        </w:rPr>
        <w:t xml:space="preserve">: ANTH </w:t>
      </w:r>
      <w:r w:rsidR="0053571B">
        <w:rPr>
          <w:rFonts w:ascii="Garamond" w:hAnsi="Garamond"/>
          <w:szCs w:val="28"/>
        </w:rPr>
        <w:t>458, Fall 2014</w:t>
      </w:r>
    </w:p>
    <w:p w14:paraId="30E1A68A" w14:textId="77777777" w:rsidR="00CC62EC" w:rsidRDefault="00CC62EC" w:rsidP="00FA0620">
      <w:pPr>
        <w:rPr>
          <w:rFonts w:ascii="Garamond" w:hAnsi="Garamond"/>
          <w:szCs w:val="28"/>
        </w:rPr>
      </w:pPr>
    </w:p>
    <w:p w14:paraId="5BBED599" w14:textId="77777777" w:rsidR="00FA0620" w:rsidRPr="00983A1E" w:rsidRDefault="00FA0620" w:rsidP="00FA0620">
      <w:pPr>
        <w:rPr>
          <w:rFonts w:ascii="Garamond" w:hAnsi="Garamond"/>
          <w:szCs w:val="28"/>
        </w:rPr>
      </w:pPr>
      <w:r w:rsidRPr="00983A1E">
        <w:rPr>
          <w:rFonts w:ascii="Garamond" w:hAnsi="Garamond"/>
          <w:szCs w:val="28"/>
        </w:rPr>
        <w:t>Lansing Community College</w:t>
      </w:r>
    </w:p>
    <w:p w14:paraId="431523C7" w14:textId="77777777" w:rsidR="004A1E1B" w:rsidRDefault="004A1E1B" w:rsidP="00F242F4">
      <w:pPr>
        <w:ind w:left="180"/>
        <w:rPr>
          <w:rFonts w:ascii="Garamond" w:hAnsi="Garamond"/>
          <w:i/>
          <w:szCs w:val="28"/>
        </w:rPr>
      </w:pPr>
      <w:r w:rsidRPr="00983A1E">
        <w:rPr>
          <w:rFonts w:ascii="Garamond" w:hAnsi="Garamond"/>
          <w:i/>
          <w:szCs w:val="28"/>
        </w:rPr>
        <w:t>Introduction to Cultural Anthropology</w:t>
      </w:r>
      <w:r w:rsidRPr="00983A1E">
        <w:rPr>
          <w:rFonts w:ascii="Garamond" w:hAnsi="Garamond"/>
          <w:szCs w:val="28"/>
        </w:rPr>
        <w:t xml:space="preserve"> : ANTH 270</w:t>
      </w:r>
      <w:r w:rsidR="0053571B">
        <w:rPr>
          <w:rFonts w:ascii="Garamond" w:hAnsi="Garamond"/>
          <w:szCs w:val="28"/>
        </w:rPr>
        <w:t>,</w:t>
      </w:r>
      <w:r>
        <w:rPr>
          <w:rFonts w:ascii="Garamond" w:hAnsi="Garamond"/>
          <w:szCs w:val="28"/>
        </w:rPr>
        <w:t xml:space="preserve"> (Online</w:t>
      </w:r>
      <w:r w:rsidR="00F12E4E">
        <w:rPr>
          <w:rFonts w:ascii="Garamond" w:hAnsi="Garamond"/>
          <w:szCs w:val="28"/>
        </w:rPr>
        <w:t>, 2 sections</w:t>
      </w:r>
      <w:r>
        <w:rPr>
          <w:rFonts w:ascii="Garamond" w:hAnsi="Garamond"/>
          <w:szCs w:val="28"/>
        </w:rPr>
        <w:t>)</w:t>
      </w:r>
      <w:r w:rsidRPr="00983A1E">
        <w:rPr>
          <w:rFonts w:ascii="Garamond" w:hAnsi="Garamond"/>
          <w:szCs w:val="28"/>
        </w:rPr>
        <w:t xml:space="preserve">, </w:t>
      </w:r>
      <w:r>
        <w:rPr>
          <w:rFonts w:ascii="Garamond" w:hAnsi="Garamond"/>
          <w:szCs w:val="28"/>
        </w:rPr>
        <w:t>Summer</w:t>
      </w:r>
      <w:r w:rsidRPr="00983A1E">
        <w:rPr>
          <w:rFonts w:ascii="Garamond" w:hAnsi="Garamond"/>
          <w:szCs w:val="28"/>
        </w:rPr>
        <w:t xml:space="preserve"> 201</w:t>
      </w:r>
      <w:r>
        <w:rPr>
          <w:rFonts w:ascii="Garamond" w:hAnsi="Garamond"/>
          <w:szCs w:val="28"/>
        </w:rPr>
        <w:t>2</w:t>
      </w:r>
    </w:p>
    <w:p w14:paraId="1D0A50ED" w14:textId="77777777" w:rsidR="00F242F4" w:rsidRPr="00983A1E" w:rsidRDefault="00F242F4" w:rsidP="00F242F4">
      <w:pPr>
        <w:ind w:left="180"/>
        <w:rPr>
          <w:rFonts w:ascii="Garamond" w:hAnsi="Garamond"/>
          <w:szCs w:val="28"/>
        </w:rPr>
      </w:pPr>
      <w:r w:rsidRPr="00983A1E">
        <w:rPr>
          <w:rFonts w:ascii="Garamond" w:hAnsi="Garamond"/>
          <w:i/>
          <w:szCs w:val="28"/>
        </w:rPr>
        <w:t>Introduction to Cultural Anthropology</w:t>
      </w:r>
      <w:r w:rsidRPr="00983A1E">
        <w:rPr>
          <w:rFonts w:ascii="Garamond" w:hAnsi="Garamond"/>
          <w:szCs w:val="28"/>
        </w:rPr>
        <w:t xml:space="preserve"> : ANTH 270, </w:t>
      </w:r>
      <w:r>
        <w:rPr>
          <w:rFonts w:ascii="Garamond" w:hAnsi="Garamond"/>
          <w:szCs w:val="28"/>
        </w:rPr>
        <w:t>Spring</w:t>
      </w:r>
      <w:r w:rsidRPr="00983A1E">
        <w:rPr>
          <w:rFonts w:ascii="Garamond" w:hAnsi="Garamond"/>
          <w:szCs w:val="28"/>
        </w:rPr>
        <w:t xml:space="preserve"> 201</w:t>
      </w:r>
      <w:r>
        <w:rPr>
          <w:rFonts w:ascii="Garamond" w:hAnsi="Garamond"/>
          <w:szCs w:val="28"/>
        </w:rPr>
        <w:t>2</w:t>
      </w:r>
    </w:p>
    <w:p w14:paraId="2FCF6073" w14:textId="77777777" w:rsidR="00F242F4" w:rsidRDefault="00F242F4" w:rsidP="00F242F4">
      <w:pPr>
        <w:ind w:left="180"/>
        <w:rPr>
          <w:rFonts w:ascii="Garamond" w:hAnsi="Garamond"/>
          <w:szCs w:val="28"/>
        </w:rPr>
      </w:pPr>
      <w:r>
        <w:rPr>
          <w:rFonts w:ascii="Garamond" w:hAnsi="Garamond"/>
          <w:i/>
          <w:szCs w:val="28"/>
        </w:rPr>
        <w:t>World Archaeology</w:t>
      </w:r>
      <w:r>
        <w:rPr>
          <w:rFonts w:ascii="Garamond" w:hAnsi="Garamond"/>
          <w:szCs w:val="28"/>
        </w:rPr>
        <w:t xml:space="preserve"> : ANTH 276, Spring 2012</w:t>
      </w:r>
    </w:p>
    <w:p w14:paraId="41B3F923" w14:textId="77777777" w:rsidR="00FA0620" w:rsidRPr="00983A1E" w:rsidRDefault="00FA0620" w:rsidP="00FA0620">
      <w:pPr>
        <w:ind w:left="180"/>
        <w:rPr>
          <w:rFonts w:ascii="Garamond" w:hAnsi="Garamond"/>
          <w:szCs w:val="28"/>
        </w:rPr>
      </w:pPr>
      <w:r w:rsidRPr="00983A1E">
        <w:rPr>
          <w:rFonts w:ascii="Garamond" w:hAnsi="Garamond"/>
          <w:i/>
          <w:szCs w:val="28"/>
        </w:rPr>
        <w:t>Introduction to Cultural Anthropology</w:t>
      </w:r>
      <w:r w:rsidRPr="00983A1E">
        <w:rPr>
          <w:rFonts w:ascii="Garamond" w:hAnsi="Garamond"/>
          <w:szCs w:val="28"/>
        </w:rPr>
        <w:t xml:space="preserve"> : ANTH 270, Fall 2011</w:t>
      </w:r>
    </w:p>
    <w:p w14:paraId="306999FE" w14:textId="77777777" w:rsidR="00FA0620" w:rsidRDefault="00FA0620" w:rsidP="00FA0620">
      <w:pPr>
        <w:ind w:left="180"/>
        <w:rPr>
          <w:rFonts w:ascii="Garamond" w:hAnsi="Garamond"/>
          <w:szCs w:val="28"/>
        </w:rPr>
      </w:pPr>
      <w:r w:rsidRPr="00983A1E">
        <w:rPr>
          <w:rFonts w:ascii="Garamond" w:hAnsi="Garamond"/>
          <w:i/>
          <w:szCs w:val="28"/>
        </w:rPr>
        <w:t>Physical Anthropology</w:t>
      </w:r>
      <w:r w:rsidR="00B35C69">
        <w:rPr>
          <w:rFonts w:ascii="Garamond" w:hAnsi="Garamond"/>
          <w:i/>
          <w:szCs w:val="28"/>
        </w:rPr>
        <w:t xml:space="preserve"> and Archaeology</w:t>
      </w:r>
      <w:r w:rsidRPr="00983A1E">
        <w:rPr>
          <w:rFonts w:ascii="Garamond" w:hAnsi="Garamond"/>
          <w:szCs w:val="28"/>
        </w:rPr>
        <w:t xml:space="preserve"> : ANTH 275, Fall 2011</w:t>
      </w:r>
    </w:p>
    <w:p w14:paraId="5E457CCA" w14:textId="77777777" w:rsidR="004D7665" w:rsidRPr="003B3155" w:rsidRDefault="004D7665" w:rsidP="00FA0620">
      <w:pPr>
        <w:ind w:left="180"/>
        <w:rPr>
          <w:rFonts w:ascii="Garamond" w:hAnsi="Garamond"/>
          <w:szCs w:val="28"/>
        </w:rPr>
      </w:pPr>
    </w:p>
    <w:p w14:paraId="2AD13138" w14:textId="77777777" w:rsidR="00FA0620" w:rsidRDefault="00BF6972" w:rsidP="00793369">
      <w:pPr>
        <w:ind w:left="180"/>
        <w:rPr>
          <w:rFonts w:ascii="Garamond" w:hAnsi="Garamond"/>
          <w:b/>
          <w:bCs/>
          <w:sz w:val="28"/>
          <w:szCs w:val="32"/>
        </w:rPr>
      </w:pPr>
      <w:r>
        <w:rPr>
          <w:rFonts w:ascii="Garamond" w:hAnsi="Garamond"/>
          <w:b/>
          <w:bCs/>
          <w:sz w:val="28"/>
          <w:szCs w:val="32"/>
        </w:rPr>
        <w:t>Lab Instructor</w:t>
      </w:r>
    </w:p>
    <w:p w14:paraId="3659F109" w14:textId="77777777" w:rsidR="00BF6972" w:rsidRPr="00983A1E" w:rsidRDefault="00BF6972" w:rsidP="00BF6972">
      <w:pPr>
        <w:rPr>
          <w:rFonts w:ascii="Garamond" w:hAnsi="Garamond"/>
          <w:szCs w:val="28"/>
        </w:rPr>
      </w:pPr>
      <w:smartTag w:uri="urn:schemas-microsoft-com:office:smarttags" w:element="place">
        <w:smartTag w:uri="urn:schemas-microsoft-com:office:smarttags" w:element="PlaceName">
          <w:r w:rsidRPr="00983A1E">
            <w:rPr>
              <w:rFonts w:ascii="Garamond" w:hAnsi="Garamond"/>
              <w:szCs w:val="28"/>
            </w:rPr>
            <w:t>Michigan</w:t>
          </w:r>
        </w:smartTag>
        <w:r w:rsidRPr="00983A1E">
          <w:rPr>
            <w:rFonts w:ascii="Garamond" w:hAnsi="Garamond"/>
            <w:szCs w:val="28"/>
          </w:rPr>
          <w:t xml:space="preserve"> </w:t>
        </w:r>
        <w:smartTag w:uri="urn:schemas-microsoft-com:office:smarttags" w:element="PlaceType">
          <w:r w:rsidRPr="00983A1E">
            <w:rPr>
              <w:rFonts w:ascii="Garamond" w:hAnsi="Garamond"/>
              <w:szCs w:val="28"/>
            </w:rPr>
            <w:t>State</w:t>
          </w:r>
        </w:smartTag>
        <w:r w:rsidRPr="00983A1E">
          <w:rPr>
            <w:rFonts w:ascii="Garamond" w:hAnsi="Garamond"/>
            <w:szCs w:val="28"/>
          </w:rPr>
          <w:t xml:space="preserve"> </w:t>
        </w:r>
        <w:smartTag w:uri="urn:schemas-microsoft-com:office:smarttags" w:element="PlaceType">
          <w:r w:rsidRPr="00983A1E">
            <w:rPr>
              <w:rFonts w:ascii="Garamond" w:hAnsi="Garamond"/>
              <w:szCs w:val="28"/>
            </w:rPr>
            <w:t>University</w:t>
          </w:r>
        </w:smartTag>
      </w:smartTag>
      <w:r w:rsidRPr="00983A1E">
        <w:rPr>
          <w:rFonts w:ascii="Garamond" w:hAnsi="Garamond"/>
          <w:szCs w:val="28"/>
        </w:rPr>
        <w:t xml:space="preserve"> </w:t>
      </w:r>
    </w:p>
    <w:p w14:paraId="3380A8E2" w14:textId="77777777" w:rsidR="00BF6972" w:rsidRDefault="00BF6972" w:rsidP="00BF6972">
      <w:pPr>
        <w:ind w:left="180"/>
        <w:rPr>
          <w:rFonts w:ascii="Garamond" w:hAnsi="Garamond"/>
          <w:szCs w:val="28"/>
        </w:rPr>
      </w:pPr>
      <w:r>
        <w:rPr>
          <w:rFonts w:ascii="Garamond" w:hAnsi="Garamond"/>
          <w:szCs w:val="28"/>
        </w:rPr>
        <w:t xml:space="preserve">Dr. John Urbance, </w:t>
      </w:r>
      <w:r w:rsidRPr="00BF6972">
        <w:rPr>
          <w:rFonts w:ascii="Garamond" w:hAnsi="Garamond"/>
          <w:i/>
          <w:szCs w:val="28"/>
        </w:rPr>
        <w:t>Cells and Molecules</w:t>
      </w:r>
      <w:r w:rsidR="00DB72C8">
        <w:rPr>
          <w:rFonts w:ascii="Garamond" w:hAnsi="Garamond"/>
          <w:i/>
          <w:szCs w:val="28"/>
        </w:rPr>
        <w:t xml:space="preserve"> </w:t>
      </w:r>
      <w:r>
        <w:rPr>
          <w:rFonts w:ascii="Garamond" w:hAnsi="Garamond"/>
          <w:szCs w:val="28"/>
        </w:rPr>
        <w:t>: BS171, Fall 2011</w:t>
      </w:r>
    </w:p>
    <w:p w14:paraId="69DBABEF" w14:textId="77777777" w:rsidR="00BF6972" w:rsidRPr="00983A1E" w:rsidRDefault="00BF6972" w:rsidP="00BF6972">
      <w:pPr>
        <w:ind w:left="180"/>
        <w:rPr>
          <w:rFonts w:ascii="Garamond" w:hAnsi="Garamond"/>
          <w:szCs w:val="28"/>
        </w:rPr>
      </w:pPr>
      <w:r w:rsidRPr="00983A1E">
        <w:rPr>
          <w:rFonts w:ascii="Garamond" w:hAnsi="Garamond"/>
          <w:szCs w:val="28"/>
        </w:rPr>
        <w:t xml:space="preserve">Ms. Sonya Lawrence (Lab Coordinator), </w:t>
      </w:r>
      <w:r w:rsidRPr="00983A1E">
        <w:rPr>
          <w:rFonts w:ascii="Garamond" w:hAnsi="Garamond"/>
          <w:i/>
          <w:szCs w:val="28"/>
        </w:rPr>
        <w:t>Organisms and Populations</w:t>
      </w:r>
      <w:r w:rsidRPr="00983A1E">
        <w:rPr>
          <w:rFonts w:ascii="Garamond" w:hAnsi="Garamond"/>
          <w:szCs w:val="28"/>
        </w:rPr>
        <w:t xml:space="preserve"> : BS110, Summer 2011</w:t>
      </w:r>
    </w:p>
    <w:p w14:paraId="2B5FD4C1" w14:textId="77777777" w:rsidR="00BF6972" w:rsidRPr="003B3155" w:rsidRDefault="00BF6972" w:rsidP="00793369">
      <w:pPr>
        <w:ind w:left="180"/>
        <w:rPr>
          <w:rFonts w:ascii="Garamond" w:hAnsi="Garamond"/>
          <w:b/>
          <w:bCs/>
          <w:szCs w:val="32"/>
        </w:rPr>
      </w:pPr>
    </w:p>
    <w:p w14:paraId="1671BD4B" w14:textId="77777777" w:rsidR="00FA0620" w:rsidRPr="00983A1E" w:rsidRDefault="00FA0620" w:rsidP="00793369">
      <w:pPr>
        <w:ind w:left="180"/>
        <w:rPr>
          <w:rFonts w:ascii="Garamond" w:hAnsi="Garamond"/>
          <w:b/>
          <w:bCs/>
          <w:sz w:val="28"/>
          <w:szCs w:val="32"/>
        </w:rPr>
      </w:pPr>
      <w:r w:rsidRPr="00983A1E">
        <w:rPr>
          <w:rFonts w:ascii="Garamond" w:hAnsi="Garamond"/>
          <w:b/>
          <w:bCs/>
          <w:sz w:val="28"/>
          <w:szCs w:val="32"/>
        </w:rPr>
        <w:t>Teaching Assistant</w:t>
      </w:r>
    </w:p>
    <w:p w14:paraId="24779D2C" w14:textId="77777777" w:rsidR="00793369" w:rsidRPr="00983A1E" w:rsidRDefault="00793369" w:rsidP="00A3345B">
      <w:pPr>
        <w:rPr>
          <w:rFonts w:ascii="Garamond" w:hAnsi="Garamond"/>
          <w:szCs w:val="28"/>
        </w:rPr>
      </w:pPr>
      <w:smartTag w:uri="urn:schemas-microsoft-com:office:smarttags" w:element="place">
        <w:smartTag w:uri="urn:schemas-microsoft-com:office:smarttags" w:element="PlaceName">
          <w:r w:rsidRPr="00983A1E">
            <w:rPr>
              <w:rFonts w:ascii="Garamond" w:hAnsi="Garamond"/>
              <w:szCs w:val="28"/>
            </w:rPr>
            <w:t>Michigan</w:t>
          </w:r>
        </w:smartTag>
        <w:r w:rsidRPr="00983A1E">
          <w:rPr>
            <w:rFonts w:ascii="Garamond" w:hAnsi="Garamond"/>
            <w:szCs w:val="28"/>
          </w:rPr>
          <w:t xml:space="preserve"> </w:t>
        </w:r>
        <w:smartTag w:uri="urn:schemas-microsoft-com:office:smarttags" w:element="PlaceType">
          <w:r w:rsidRPr="00983A1E">
            <w:rPr>
              <w:rFonts w:ascii="Garamond" w:hAnsi="Garamond"/>
              <w:szCs w:val="28"/>
            </w:rPr>
            <w:t>State</w:t>
          </w:r>
        </w:smartTag>
        <w:r w:rsidRPr="00983A1E">
          <w:rPr>
            <w:rFonts w:ascii="Garamond" w:hAnsi="Garamond"/>
            <w:szCs w:val="28"/>
          </w:rPr>
          <w:t xml:space="preserve"> </w:t>
        </w:r>
        <w:smartTag w:uri="urn:schemas-microsoft-com:office:smarttags" w:element="PlaceType">
          <w:r w:rsidRPr="00983A1E">
            <w:rPr>
              <w:rFonts w:ascii="Garamond" w:hAnsi="Garamond"/>
              <w:szCs w:val="28"/>
            </w:rPr>
            <w:t>University</w:t>
          </w:r>
        </w:smartTag>
      </w:smartTag>
      <w:r w:rsidRPr="00983A1E">
        <w:rPr>
          <w:rFonts w:ascii="Garamond" w:hAnsi="Garamond"/>
          <w:szCs w:val="28"/>
        </w:rPr>
        <w:t xml:space="preserve"> </w:t>
      </w:r>
    </w:p>
    <w:p w14:paraId="1BD559EF" w14:textId="77777777" w:rsidR="00DB1D3E" w:rsidRPr="00983A1E" w:rsidRDefault="00DB1D3E" w:rsidP="005A59B7">
      <w:pPr>
        <w:ind w:left="180"/>
        <w:rPr>
          <w:rFonts w:ascii="Garamond" w:hAnsi="Garamond"/>
          <w:szCs w:val="28"/>
        </w:rPr>
      </w:pPr>
      <w:r w:rsidRPr="00983A1E">
        <w:rPr>
          <w:rFonts w:ascii="Garamond" w:hAnsi="Garamond"/>
          <w:szCs w:val="28"/>
        </w:rPr>
        <w:t>Dr. Ebert-May (</w:t>
      </w:r>
      <w:r w:rsidR="009A4404" w:rsidRPr="00983A1E">
        <w:rPr>
          <w:rFonts w:ascii="Garamond" w:hAnsi="Garamond"/>
          <w:szCs w:val="28"/>
        </w:rPr>
        <w:t>L</w:t>
      </w:r>
      <w:r w:rsidRPr="00983A1E">
        <w:rPr>
          <w:rFonts w:ascii="Garamond" w:hAnsi="Garamond"/>
          <w:szCs w:val="28"/>
        </w:rPr>
        <w:t xml:space="preserve">ecture </w:t>
      </w:r>
      <w:r w:rsidR="009A4404" w:rsidRPr="00983A1E">
        <w:rPr>
          <w:rFonts w:ascii="Garamond" w:hAnsi="Garamond"/>
          <w:szCs w:val="28"/>
        </w:rPr>
        <w:t>Instructor</w:t>
      </w:r>
      <w:r w:rsidRPr="00983A1E">
        <w:rPr>
          <w:rFonts w:ascii="Garamond" w:hAnsi="Garamond"/>
          <w:szCs w:val="28"/>
        </w:rPr>
        <w:t>)</w:t>
      </w:r>
      <w:r w:rsidR="009A4404" w:rsidRPr="00983A1E">
        <w:rPr>
          <w:rFonts w:ascii="Garamond" w:hAnsi="Garamond"/>
          <w:szCs w:val="28"/>
        </w:rPr>
        <w:t xml:space="preserve"> &amp;</w:t>
      </w:r>
      <w:r w:rsidRPr="00983A1E">
        <w:rPr>
          <w:rFonts w:ascii="Garamond" w:hAnsi="Garamond"/>
          <w:szCs w:val="28"/>
        </w:rPr>
        <w:t xml:space="preserve"> Dr. Charles Elzinga (Lab Coordinator), </w:t>
      </w:r>
      <w:r w:rsidR="009A4404" w:rsidRPr="00983A1E">
        <w:rPr>
          <w:rFonts w:ascii="Garamond" w:hAnsi="Garamond"/>
          <w:i/>
          <w:szCs w:val="28"/>
        </w:rPr>
        <w:t>Organisms and Populations</w:t>
      </w:r>
      <w:r w:rsidRPr="00983A1E">
        <w:rPr>
          <w:rFonts w:ascii="Garamond" w:hAnsi="Garamond"/>
          <w:szCs w:val="28"/>
        </w:rPr>
        <w:t xml:space="preserve"> : BS110, Spring 2011</w:t>
      </w:r>
    </w:p>
    <w:p w14:paraId="62E7DB19" w14:textId="77777777" w:rsidR="00DB1D3E" w:rsidRPr="00983A1E" w:rsidRDefault="00DB1D3E" w:rsidP="005A59B7">
      <w:pPr>
        <w:ind w:left="180"/>
        <w:rPr>
          <w:rFonts w:ascii="Garamond" w:hAnsi="Garamond"/>
          <w:szCs w:val="28"/>
        </w:rPr>
      </w:pPr>
      <w:r w:rsidRPr="00983A1E">
        <w:rPr>
          <w:rFonts w:ascii="Garamond" w:hAnsi="Garamond"/>
          <w:szCs w:val="28"/>
        </w:rPr>
        <w:t xml:space="preserve">Dr. Brandt Peterson, </w:t>
      </w:r>
      <w:r w:rsidRPr="00983A1E">
        <w:rPr>
          <w:rFonts w:ascii="Garamond" w:hAnsi="Garamond"/>
          <w:i/>
          <w:szCs w:val="28"/>
        </w:rPr>
        <w:t>Latin America in Social Science Perspectives</w:t>
      </w:r>
      <w:r w:rsidRPr="00983A1E">
        <w:rPr>
          <w:rFonts w:ascii="Garamond" w:hAnsi="Garamond"/>
          <w:szCs w:val="28"/>
        </w:rPr>
        <w:t xml:space="preserve"> : ISS 330C, Spring 2011</w:t>
      </w:r>
    </w:p>
    <w:p w14:paraId="73CD2D8A" w14:textId="77777777" w:rsidR="00A3345B" w:rsidRPr="00983A1E" w:rsidRDefault="00C82D63" w:rsidP="005A59B7">
      <w:pPr>
        <w:ind w:left="180"/>
        <w:rPr>
          <w:rFonts w:ascii="Garamond" w:hAnsi="Garamond"/>
          <w:szCs w:val="28"/>
        </w:rPr>
      </w:pPr>
      <w:r w:rsidRPr="00983A1E">
        <w:rPr>
          <w:rFonts w:ascii="Garamond" w:hAnsi="Garamond"/>
          <w:szCs w:val="28"/>
        </w:rPr>
        <w:t xml:space="preserve">Dr. Todd W. Fenton, </w:t>
      </w:r>
      <w:r w:rsidR="00A3345B" w:rsidRPr="00983A1E">
        <w:rPr>
          <w:rFonts w:ascii="Garamond" w:hAnsi="Garamond"/>
          <w:i/>
          <w:iCs/>
          <w:szCs w:val="28"/>
        </w:rPr>
        <w:t>Time, Space and Change in Human Society</w:t>
      </w:r>
      <w:r w:rsidR="00A3345B" w:rsidRPr="00983A1E">
        <w:rPr>
          <w:rFonts w:ascii="Garamond" w:hAnsi="Garamond"/>
          <w:szCs w:val="28"/>
        </w:rPr>
        <w:t xml:space="preserve"> : ISS 220, Fall 2010</w:t>
      </w:r>
    </w:p>
    <w:p w14:paraId="2158F0B5" w14:textId="77777777" w:rsidR="00793369" w:rsidRPr="00983A1E" w:rsidRDefault="00C82D63" w:rsidP="005A59B7">
      <w:pPr>
        <w:ind w:left="180"/>
        <w:rPr>
          <w:rFonts w:ascii="Garamond" w:hAnsi="Garamond"/>
          <w:szCs w:val="28"/>
        </w:rPr>
      </w:pPr>
      <w:r w:rsidRPr="00983A1E">
        <w:rPr>
          <w:rFonts w:ascii="Garamond" w:hAnsi="Garamond"/>
          <w:szCs w:val="28"/>
        </w:rPr>
        <w:t xml:space="preserve">Dr. Masako Fujita, </w:t>
      </w:r>
      <w:r w:rsidR="00793369" w:rsidRPr="00983A1E">
        <w:rPr>
          <w:rFonts w:ascii="Garamond" w:hAnsi="Garamond"/>
          <w:i/>
          <w:iCs/>
          <w:szCs w:val="28"/>
        </w:rPr>
        <w:t>Biocultural Evolution</w:t>
      </w:r>
      <w:r w:rsidR="00793369" w:rsidRPr="00983A1E">
        <w:rPr>
          <w:rFonts w:ascii="Garamond" w:hAnsi="Garamond"/>
          <w:szCs w:val="28"/>
        </w:rPr>
        <w:t xml:space="preserve"> : ANP 202</w:t>
      </w:r>
      <w:r w:rsidR="00A3345B" w:rsidRPr="00983A1E">
        <w:rPr>
          <w:rFonts w:ascii="Garamond" w:hAnsi="Garamond"/>
          <w:szCs w:val="28"/>
        </w:rPr>
        <w:t>, Spring 2010</w:t>
      </w:r>
    </w:p>
    <w:p w14:paraId="6C17270B" w14:textId="77777777" w:rsidR="00793369" w:rsidRPr="003B3155" w:rsidRDefault="00793369" w:rsidP="00833769">
      <w:pPr>
        <w:ind w:left="180"/>
        <w:rPr>
          <w:rFonts w:ascii="Garamond" w:hAnsi="Garamond"/>
          <w:b/>
          <w:bCs/>
          <w:szCs w:val="32"/>
        </w:rPr>
      </w:pPr>
    </w:p>
    <w:p w14:paraId="4F41C249" w14:textId="77777777" w:rsidR="00833769" w:rsidRPr="00983A1E" w:rsidRDefault="00833769" w:rsidP="00833769">
      <w:pPr>
        <w:ind w:left="180"/>
        <w:rPr>
          <w:rFonts w:ascii="Garamond" w:hAnsi="Garamond"/>
          <w:b/>
          <w:bCs/>
          <w:sz w:val="28"/>
          <w:szCs w:val="32"/>
        </w:rPr>
      </w:pPr>
      <w:r w:rsidRPr="00983A1E">
        <w:rPr>
          <w:rFonts w:ascii="Garamond" w:hAnsi="Garamond"/>
          <w:b/>
          <w:bCs/>
          <w:sz w:val="28"/>
          <w:szCs w:val="32"/>
        </w:rPr>
        <w:t>Co-Instructor</w:t>
      </w:r>
    </w:p>
    <w:p w14:paraId="28C75CF0" w14:textId="77777777" w:rsidR="003B3155" w:rsidRDefault="003B3155" w:rsidP="003B3155">
      <w:pPr>
        <w:rPr>
          <w:rFonts w:ascii="Garamond" w:hAnsi="Garamond"/>
          <w:i/>
          <w:szCs w:val="28"/>
        </w:rPr>
      </w:pPr>
      <w:smartTag w:uri="urn:schemas-microsoft-com:office:smarttags" w:element="place">
        <w:smartTag w:uri="urn:schemas-microsoft-com:office:smarttags" w:element="PlaceName">
          <w:r w:rsidRPr="00983A1E">
            <w:rPr>
              <w:rFonts w:ascii="Garamond" w:hAnsi="Garamond"/>
              <w:szCs w:val="28"/>
            </w:rPr>
            <w:t>George</w:t>
          </w:r>
        </w:smartTag>
        <w:r w:rsidRPr="00983A1E">
          <w:rPr>
            <w:rFonts w:ascii="Garamond" w:hAnsi="Garamond"/>
            <w:szCs w:val="28"/>
          </w:rPr>
          <w:t xml:space="preserve"> </w:t>
        </w:r>
        <w:smartTag w:uri="urn:schemas-microsoft-com:office:smarttags" w:element="PlaceName">
          <w:r w:rsidRPr="00983A1E">
            <w:rPr>
              <w:rFonts w:ascii="Garamond" w:hAnsi="Garamond"/>
              <w:szCs w:val="28"/>
            </w:rPr>
            <w:t>Brown</w:t>
          </w:r>
        </w:smartTag>
        <w:r w:rsidRPr="00983A1E">
          <w:rPr>
            <w:rFonts w:ascii="Garamond" w:hAnsi="Garamond"/>
            <w:szCs w:val="28"/>
          </w:rPr>
          <w:t xml:space="preserve"> </w:t>
        </w:r>
        <w:smartTag w:uri="urn:schemas-microsoft-com:office:smarttags" w:element="PlaceType">
          <w:r w:rsidRPr="00983A1E">
            <w:rPr>
              <w:rFonts w:ascii="Garamond" w:hAnsi="Garamond"/>
              <w:szCs w:val="28"/>
            </w:rPr>
            <w:t>City</w:t>
          </w:r>
        </w:smartTag>
        <w:r w:rsidRPr="00983A1E">
          <w:rPr>
            <w:rFonts w:ascii="Garamond" w:hAnsi="Garamond"/>
            <w:szCs w:val="28"/>
          </w:rPr>
          <w:t xml:space="preserve"> </w:t>
        </w:r>
        <w:smartTag w:uri="urn:schemas-microsoft-com:office:smarttags" w:element="PlaceType">
          <w:r w:rsidRPr="00983A1E">
            <w:rPr>
              <w:rFonts w:ascii="Garamond" w:hAnsi="Garamond"/>
              <w:szCs w:val="28"/>
            </w:rPr>
            <w:t>College</w:t>
          </w:r>
        </w:smartTag>
      </w:smartTag>
      <w:r w:rsidRPr="00983A1E">
        <w:rPr>
          <w:rFonts w:ascii="Garamond" w:hAnsi="Garamond"/>
          <w:szCs w:val="28"/>
        </w:rPr>
        <w:t xml:space="preserve">, </w:t>
      </w:r>
      <w:smartTag w:uri="urn:schemas-microsoft-com:office:smarttags" w:element="place">
        <w:smartTag w:uri="urn:schemas-microsoft-com:office:smarttags" w:element="City">
          <w:r w:rsidRPr="00983A1E">
            <w:rPr>
              <w:rFonts w:ascii="Garamond" w:hAnsi="Garamond"/>
              <w:szCs w:val="28"/>
            </w:rPr>
            <w:t>Toronto</w:t>
          </w:r>
        </w:smartTag>
        <w:r w:rsidRPr="00983A1E">
          <w:rPr>
            <w:rFonts w:ascii="Garamond" w:hAnsi="Garamond"/>
            <w:szCs w:val="28"/>
          </w:rPr>
          <w:t xml:space="preserve">, </w:t>
        </w:r>
        <w:smartTag w:uri="urn:schemas-microsoft-com:office:smarttags" w:element="country-region">
          <w:r w:rsidRPr="00983A1E">
            <w:rPr>
              <w:rFonts w:ascii="Garamond" w:hAnsi="Garamond"/>
              <w:szCs w:val="28"/>
            </w:rPr>
            <w:t>Canada</w:t>
          </w:r>
        </w:smartTag>
      </w:smartTag>
    </w:p>
    <w:p w14:paraId="034524AE" w14:textId="77777777" w:rsidR="00833769" w:rsidRPr="00983A1E" w:rsidRDefault="00833769" w:rsidP="003B3155">
      <w:pPr>
        <w:ind w:left="180"/>
        <w:rPr>
          <w:rFonts w:ascii="Garamond" w:hAnsi="Garamond"/>
          <w:szCs w:val="28"/>
        </w:rPr>
      </w:pPr>
      <w:r w:rsidRPr="003B3155">
        <w:rPr>
          <w:rFonts w:ascii="Garamond" w:hAnsi="Garamond"/>
          <w:i/>
          <w:szCs w:val="28"/>
        </w:rPr>
        <w:t>Introduction to Forensic Science</w:t>
      </w:r>
      <w:r w:rsidRPr="00983A1E">
        <w:rPr>
          <w:rFonts w:ascii="Garamond" w:hAnsi="Garamond"/>
          <w:szCs w:val="28"/>
        </w:rPr>
        <w:t xml:space="preserve"> </w:t>
      </w:r>
      <w:r w:rsidR="009E10CA">
        <w:rPr>
          <w:rFonts w:ascii="Garamond" w:hAnsi="Garamond"/>
          <w:szCs w:val="28"/>
        </w:rPr>
        <w:t>: GSCI 1128</w:t>
      </w:r>
      <w:r w:rsidR="003B3155">
        <w:rPr>
          <w:rFonts w:ascii="Garamond" w:hAnsi="Garamond"/>
          <w:szCs w:val="28"/>
        </w:rPr>
        <w:t xml:space="preserve">, </w:t>
      </w:r>
      <w:r w:rsidRPr="00983A1E">
        <w:rPr>
          <w:rFonts w:ascii="Garamond" w:hAnsi="Garamond"/>
          <w:szCs w:val="28"/>
        </w:rPr>
        <w:t>Spring 2007</w:t>
      </w:r>
    </w:p>
    <w:p w14:paraId="0E9CD140" w14:textId="77777777" w:rsidR="00833769" w:rsidRDefault="00833769" w:rsidP="00833769">
      <w:pPr>
        <w:rPr>
          <w:rFonts w:ascii="Garamond" w:hAnsi="Garamond"/>
          <w:szCs w:val="28"/>
        </w:rPr>
      </w:pPr>
    </w:p>
    <w:p w14:paraId="311433E8" w14:textId="77777777" w:rsidR="00833769" w:rsidRPr="00983A1E" w:rsidRDefault="00833769" w:rsidP="00833769">
      <w:pPr>
        <w:ind w:left="180"/>
        <w:rPr>
          <w:rFonts w:ascii="Garamond" w:hAnsi="Garamond"/>
          <w:b/>
          <w:bCs/>
          <w:sz w:val="28"/>
          <w:szCs w:val="32"/>
        </w:rPr>
      </w:pPr>
      <w:r w:rsidRPr="00983A1E">
        <w:rPr>
          <w:rFonts w:ascii="Garamond" w:hAnsi="Garamond"/>
          <w:b/>
          <w:bCs/>
          <w:sz w:val="28"/>
          <w:szCs w:val="32"/>
        </w:rPr>
        <w:t>Instructor</w:t>
      </w:r>
    </w:p>
    <w:p w14:paraId="6F1829D7" w14:textId="77777777" w:rsidR="00833769" w:rsidRDefault="005933B9" w:rsidP="00833769">
      <w:pPr>
        <w:autoSpaceDE w:val="0"/>
        <w:autoSpaceDN w:val="0"/>
        <w:adjustRightInd w:val="0"/>
        <w:ind w:right="18"/>
        <w:rPr>
          <w:rFonts w:ascii="Garamond" w:hAnsi="Garamond" w:cs="Microsoft Sans Serif"/>
          <w:color w:val="000000"/>
          <w:szCs w:val="28"/>
        </w:rPr>
      </w:pPr>
      <w:r>
        <w:rPr>
          <w:rFonts w:ascii="Garamond" w:hAnsi="Garamond" w:cs="Microsoft Sans Serif"/>
          <w:color w:val="000000"/>
          <w:szCs w:val="28"/>
        </w:rPr>
        <w:t xml:space="preserve">Pennsylvania Emergency </w:t>
      </w:r>
      <w:r w:rsidR="00362DE0">
        <w:rPr>
          <w:rFonts w:ascii="Garamond" w:hAnsi="Garamond" w:cs="Microsoft Sans Serif"/>
          <w:color w:val="000000"/>
          <w:szCs w:val="28"/>
        </w:rPr>
        <w:t>Management Agency</w:t>
      </w:r>
      <w:r>
        <w:rPr>
          <w:rFonts w:ascii="Garamond" w:hAnsi="Garamond" w:cs="Microsoft Sans Serif"/>
          <w:color w:val="000000"/>
          <w:szCs w:val="28"/>
        </w:rPr>
        <w:t xml:space="preserve"> (</w:t>
      </w:r>
      <w:r w:rsidR="00833769" w:rsidRPr="00983A1E">
        <w:rPr>
          <w:rFonts w:ascii="Garamond" w:hAnsi="Garamond" w:cs="Microsoft Sans Serif"/>
          <w:color w:val="000000"/>
          <w:szCs w:val="28"/>
        </w:rPr>
        <w:t>PEMA</w:t>
      </w:r>
      <w:r>
        <w:rPr>
          <w:rFonts w:ascii="Garamond" w:hAnsi="Garamond" w:cs="Microsoft Sans Serif"/>
          <w:color w:val="000000"/>
          <w:szCs w:val="28"/>
        </w:rPr>
        <w:t>)</w:t>
      </w:r>
      <w:r w:rsidR="00833769" w:rsidRPr="00983A1E">
        <w:rPr>
          <w:rFonts w:ascii="Garamond" w:hAnsi="Garamond" w:cs="Microsoft Sans Serif"/>
          <w:color w:val="000000"/>
          <w:szCs w:val="28"/>
        </w:rPr>
        <w:t xml:space="preserve"> Mass Fatalities Incident Response Course</w:t>
      </w:r>
    </w:p>
    <w:p w14:paraId="0D09FFCA" w14:textId="77777777" w:rsidR="00AB26C5" w:rsidRPr="00983A1E" w:rsidRDefault="00CD55A4" w:rsidP="00275000">
      <w:pPr>
        <w:numPr>
          <w:ilvl w:val="0"/>
          <w:numId w:val="19"/>
        </w:numPr>
        <w:autoSpaceDE w:val="0"/>
        <w:autoSpaceDN w:val="0"/>
        <w:adjustRightInd w:val="0"/>
        <w:ind w:left="360" w:right="18" w:firstLine="0"/>
        <w:rPr>
          <w:rFonts w:ascii="Garamond" w:hAnsi="Garamond" w:cs="Microsoft Sans Serif"/>
          <w:color w:val="000000"/>
          <w:szCs w:val="28"/>
        </w:rPr>
      </w:pPr>
      <w:r>
        <w:rPr>
          <w:rFonts w:ascii="Garamond" w:hAnsi="Garamond" w:cs="Microsoft Sans Serif"/>
          <w:color w:val="000000"/>
          <w:szCs w:val="28"/>
        </w:rPr>
        <w:t xml:space="preserve">Lecturer and field instructor for </w:t>
      </w:r>
      <w:r w:rsidR="00C312AE">
        <w:rPr>
          <w:rFonts w:ascii="Garamond" w:hAnsi="Garamond" w:cs="Microsoft Sans Serif"/>
          <w:color w:val="000000"/>
          <w:szCs w:val="28"/>
        </w:rPr>
        <w:t xml:space="preserve">outdoor </w:t>
      </w:r>
      <w:r>
        <w:rPr>
          <w:rFonts w:ascii="Garamond" w:hAnsi="Garamond" w:cs="Microsoft Sans Serif"/>
          <w:color w:val="000000"/>
          <w:szCs w:val="28"/>
        </w:rPr>
        <w:t>human remains and evidence recovery</w:t>
      </w:r>
      <w:r w:rsidR="00802037">
        <w:rPr>
          <w:rFonts w:ascii="Garamond" w:hAnsi="Garamond" w:cs="Microsoft Sans Serif"/>
          <w:color w:val="000000"/>
          <w:szCs w:val="28"/>
        </w:rPr>
        <w:t xml:space="preserve"> using totalstation and GPS equipment</w:t>
      </w:r>
    </w:p>
    <w:p w14:paraId="53A6A466" w14:textId="77777777" w:rsidR="00833769" w:rsidRDefault="00C312AE" w:rsidP="00ED4257">
      <w:pPr>
        <w:autoSpaceDE w:val="0"/>
        <w:autoSpaceDN w:val="0"/>
        <w:adjustRightInd w:val="0"/>
        <w:ind w:right="18"/>
        <w:rPr>
          <w:rFonts w:ascii="Garamond" w:hAnsi="Garamond"/>
          <w:szCs w:val="28"/>
        </w:rPr>
      </w:pPr>
      <w:r>
        <w:rPr>
          <w:rFonts w:ascii="Garamond" w:hAnsi="Garamond" w:cs="Microsoft Sans Serif"/>
          <w:color w:val="000000"/>
          <w:szCs w:val="28"/>
        </w:rPr>
        <w:lastRenderedPageBreak/>
        <w:t xml:space="preserve">Taught </w:t>
      </w:r>
      <w:r w:rsidR="00ED4257">
        <w:rPr>
          <w:rFonts w:ascii="Garamond" w:hAnsi="Garamond" w:cs="Microsoft Sans Serif"/>
          <w:color w:val="000000"/>
          <w:szCs w:val="28"/>
        </w:rPr>
        <w:t xml:space="preserve">eight times: </w:t>
      </w:r>
      <w:r w:rsidR="00833769" w:rsidRPr="00983A1E">
        <w:rPr>
          <w:rFonts w:ascii="Garamond" w:hAnsi="Garamond" w:cs="Microsoft Sans Serif"/>
          <w:color w:val="000000"/>
          <w:szCs w:val="28"/>
        </w:rPr>
        <w:t>Williamsport, PA</w:t>
      </w:r>
      <w:r w:rsidR="00ED4257">
        <w:rPr>
          <w:rFonts w:ascii="Garamond" w:hAnsi="Garamond" w:cs="Microsoft Sans Serif"/>
          <w:color w:val="000000"/>
          <w:szCs w:val="28"/>
        </w:rPr>
        <w:t xml:space="preserve">; </w:t>
      </w:r>
      <w:r w:rsidR="00833769" w:rsidRPr="00983A1E">
        <w:rPr>
          <w:rFonts w:ascii="Garamond" w:hAnsi="Garamond" w:cs="Microsoft Sans Serif"/>
          <w:color w:val="000000"/>
          <w:szCs w:val="28"/>
        </w:rPr>
        <w:t>York, PA</w:t>
      </w:r>
      <w:r w:rsidR="00ED4257">
        <w:rPr>
          <w:rFonts w:ascii="Garamond" w:hAnsi="Garamond" w:cs="Microsoft Sans Serif"/>
          <w:color w:val="000000"/>
          <w:szCs w:val="28"/>
        </w:rPr>
        <w:t xml:space="preserve">; </w:t>
      </w:r>
      <w:r w:rsidR="00833769" w:rsidRPr="00983A1E">
        <w:rPr>
          <w:rFonts w:ascii="Garamond" w:hAnsi="Garamond"/>
          <w:szCs w:val="28"/>
        </w:rPr>
        <w:t>Norristown, PA</w:t>
      </w:r>
      <w:r w:rsidR="00ED4257">
        <w:rPr>
          <w:rFonts w:ascii="Garamond" w:hAnsi="Garamond"/>
          <w:szCs w:val="28"/>
        </w:rPr>
        <w:t xml:space="preserve">; </w:t>
      </w:r>
      <w:r w:rsidR="00833769" w:rsidRPr="00983A1E">
        <w:rPr>
          <w:rFonts w:ascii="Garamond" w:hAnsi="Garamond"/>
          <w:szCs w:val="28"/>
        </w:rPr>
        <w:t>Highspire, PA</w:t>
      </w:r>
      <w:r w:rsidR="00ED4257">
        <w:rPr>
          <w:rFonts w:ascii="Garamond" w:hAnsi="Garamond"/>
          <w:szCs w:val="28"/>
        </w:rPr>
        <w:t xml:space="preserve">; </w:t>
      </w:r>
      <w:r w:rsidR="00833769" w:rsidRPr="00983A1E">
        <w:rPr>
          <w:rFonts w:ascii="Garamond" w:hAnsi="Garamond"/>
          <w:szCs w:val="28"/>
        </w:rPr>
        <w:t>Lancaster, PA</w:t>
      </w:r>
      <w:r w:rsidR="00ED4257">
        <w:rPr>
          <w:rFonts w:ascii="Garamond" w:hAnsi="Garamond"/>
          <w:szCs w:val="28"/>
        </w:rPr>
        <w:t xml:space="preserve">; </w:t>
      </w:r>
      <w:r w:rsidR="00833769" w:rsidRPr="00983A1E">
        <w:rPr>
          <w:rFonts w:ascii="Garamond" w:hAnsi="Garamond"/>
          <w:szCs w:val="28"/>
        </w:rPr>
        <w:t>Pittsburg, PA</w:t>
      </w:r>
      <w:r w:rsidR="00ED4257">
        <w:rPr>
          <w:rFonts w:ascii="Garamond" w:hAnsi="Garamond"/>
          <w:szCs w:val="28"/>
        </w:rPr>
        <w:t xml:space="preserve">; Erie, PA; </w:t>
      </w:r>
      <w:r w:rsidR="00833769" w:rsidRPr="00983A1E">
        <w:rPr>
          <w:rFonts w:ascii="Garamond" w:hAnsi="Garamond"/>
          <w:szCs w:val="28"/>
        </w:rPr>
        <w:t>Erie, PA</w:t>
      </w:r>
      <w:r w:rsidR="00ED4257">
        <w:rPr>
          <w:rFonts w:ascii="Garamond" w:hAnsi="Garamond"/>
          <w:szCs w:val="28"/>
        </w:rPr>
        <w:t>.</w:t>
      </w:r>
    </w:p>
    <w:p w14:paraId="3AFDC9DA" w14:textId="77777777" w:rsidR="004C456E" w:rsidRDefault="004C456E" w:rsidP="00ED4257">
      <w:pPr>
        <w:autoSpaceDE w:val="0"/>
        <w:autoSpaceDN w:val="0"/>
        <w:adjustRightInd w:val="0"/>
        <w:ind w:right="18"/>
        <w:rPr>
          <w:rFonts w:ascii="Garamond" w:hAnsi="Garamond"/>
          <w:szCs w:val="28"/>
        </w:rPr>
      </w:pPr>
    </w:p>
    <w:p w14:paraId="35358025" w14:textId="77777777" w:rsidR="00833769" w:rsidRPr="00983A1E" w:rsidRDefault="00833769" w:rsidP="00833769">
      <w:pPr>
        <w:ind w:left="180"/>
        <w:rPr>
          <w:rFonts w:ascii="Garamond" w:hAnsi="Garamond"/>
          <w:b/>
          <w:bCs/>
          <w:sz w:val="28"/>
          <w:szCs w:val="32"/>
        </w:rPr>
      </w:pPr>
      <w:r w:rsidRPr="00983A1E">
        <w:rPr>
          <w:rFonts w:ascii="Garamond" w:hAnsi="Garamond"/>
          <w:b/>
          <w:bCs/>
          <w:sz w:val="28"/>
          <w:szCs w:val="32"/>
        </w:rPr>
        <w:t>Summer Fellowship</w:t>
      </w:r>
    </w:p>
    <w:p w14:paraId="6081DE03" w14:textId="77777777" w:rsidR="00833769" w:rsidRPr="00983A1E" w:rsidRDefault="00833769" w:rsidP="00833769">
      <w:pPr>
        <w:rPr>
          <w:rFonts w:ascii="Garamond" w:hAnsi="Garamond"/>
          <w:szCs w:val="28"/>
        </w:rPr>
      </w:pPr>
      <w:smartTag w:uri="urn:schemas-microsoft-com:office:smarttags" w:element="place">
        <w:smartTag w:uri="urn:schemas-microsoft-com:office:smarttags" w:element="PlaceName">
          <w:r w:rsidRPr="00983A1E">
            <w:rPr>
              <w:rFonts w:ascii="Garamond" w:hAnsi="Garamond"/>
              <w:szCs w:val="28"/>
            </w:rPr>
            <w:t>Mercyhurst</w:t>
          </w:r>
        </w:smartTag>
        <w:r w:rsidRPr="00983A1E">
          <w:rPr>
            <w:rFonts w:ascii="Garamond" w:hAnsi="Garamond"/>
            <w:szCs w:val="28"/>
          </w:rPr>
          <w:t xml:space="preserve"> </w:t>
        </w:r>
        <w:smartTag w:uri="urn:schemas-microsoft-com:office:smarttags" w:element="PlaceType">
          <w:r w:rsidRPr="00983A1E">
            <w:rPr>
              <w:rFonts w:ascii="Garamond" w:hAnsi="Garamond"/>
              <w:szCs w:val="28"/>
            </w:rPr>
            <w:t>College</w:t>
          </w:r>
        </w:smartTag>
      </w:smartTag>
      <w:r w:rsidRPr="00983A1E">
        <w:rPr>
          <w:rFonts w:ascii="Garamond" w:hAnsi="Garamond"/>
          <w:szCs w:val="28"/>
        </w:rPr>
        <w:t xml:space="preserve"> Dept. Applied Forensic Sciences </w:t>
      </w:r>
      <w:smartTag w:uri="urn:schemas-microsoft-com:office:smarttags" w:element="place">
        <w:smartTag w:uri="urn:schemas-microsoft-com:office:smarttags" w:element="City">
          <w:r w:rsidRPr="00983A1E">
            <w:rPr>
              <w:rFonts w:ascii="Garamond" w:hAnsi="Garamond"/>
              <w:szCs w:val="28"/>
            </w:rPr>
            <w:t>Erie</w:t>
          </w:r>
        </w:smartTag>
        <w:r w:rsidRPr="00983A1E">
          <w:rPr>
            <w:rFonts w:ascii="Garamond" w:hAnsi="Garamond"/>
            <w:szCs w:val="28"/>
          </w:rPr>
          <w:t xml:space="preserve">, </w:t>
        </w:r>
        <w:smartTag w:uri="urn:schemas-microsoft-com:office:smarttags" w:element="State">
          <w:r w:rsidRPr="00983A1E">
            <w:rPr>
              <w:rFonts w:ascii="Garamond" w:hAnsi="Garamond"/>
              <w:szCs w:val="28"/>
            </w:rPr>
            <w:t>PA</w:t>
          </w:r>
        </w:smartTag>
      </w:smartTag>
      <w:r w:rsidRPr="00983A1E">
        <w:rPr>
          <w:rFonts w:ascii="Garamond" w:hAnsi="Garamond"/>
          <w:szCs w:val="28"/>
        </w:rPr>
        <w:t xml:space="preserve"> June-August 2006</w:t>
      </w:r>
    </w:p>
    <w:p w14:paraId="712EF95F" w14:textId="77777777" w:rsidR="00833769" w:rsidRPr="00983A1E" w:rsidRDefault="00833769" w:rsidP="0098404C">
      <w:pPr>
        <w:numPr>
          <w:ilvl w:val="1"/>
          <w:numId w:val="13"/>
        </w:numPr>
        <w:tabs>
          <w:tab w:val="clear" w:pos="1440"/>
        </w:tabs>
        <w:ind w:left="720"/>
        <w:rPr>
          <w:rFonts w:ascii="Garamond" w:hAnsi="Garamond"/>
          <w:szCs w:val="28"/>
        </w:rPr>
      </w:pPr>
      <w:r w:rsidRPr="00983A1E">
        <w:rPr>
          <w:rFonts w:ascii="Garamond" w:hAnsi="Garamond"/>
          <w:szCs w:val="28"/>
        </w:rPr>
        <w:t xml:space="preserve">Supervise work-studies, manage laboratories, research </w:t>
      </w:r>
      <w:r w:rsidR="00C23EC6">
        <w:rPr>
          <w:rFonts w:ascii="Garamond" w:hAnsi="Garamond"/>
          <w:szCs w:val="28"/>
        </w:rPr>
        <w:t xml:space="preserve">and edit manuscript </w:t>
      </w:r>
      <w:r w:rsidRPr="00983A1E">
        <w:rPr>
          <w:rFonts w:ascii="Garamond" w:hAnsi="Garamond"/>
          <w:szCs w:val="28"/>
        </w:rPr>
        <w:t>in progress</w:t>
      </w:r>
      <w:r w:rsidR="00393562">
        <w:rPr>
          <w:rFonts w:ascii="Garamond" w:hAnsi="Garamond"/>
          <w:szCs w:val="28"/>
        </w:rPr>
        <w:t>,</w:t>
      </w:r>
      <w:r w:rsidRPr="00983A1E">
        <w:rPr>
          <w:rFonts w:ascii="Garamond" w:hAnsi="Garamond"/>
          <w:szCs w:val="28"/>
        </w:rPr>
        <w:t xml:space="preserve"> and assist </w:t>
      </w:r>
      <w:r w:rsidR="005F4952">
        <w:rPr>
          <w:rFonts w:ascii="Garamond" w:hAnsi="Garamond"/>
          <w:szCs w:val="28"/>
        </w:rPr>
        <w:t xml:space="preserve">with </w:t>
      </w:r>
      <w:r w:rsidRPr="00983A1E">
        <w:rPr>
          <w:rFonts w:ascii="Garamond" w:hAnsi="Garamond"/>
          <w:szCs w:val="28"/>
        </w:rPr>
        <w:t xml:space="preserve">summer </w:t>
      </w:r>
      <w:r w:rsidR="005F4952">
        <w:rPr>
          <w:rFonts w:ascii="Garamond" w:hAnsi="Garamond"/>
          <w:szCs w:val="28"/>
        </w:rPr>
        <w:t xml:space="preserve">short </w:t>
      </w:r>
      <w:r w:rsidRPr="00983A1E">
        <w:rPr>
          <w:rFonts w:ascii="Garamond" w:hAnsi="Garamond"/>
          <w:szCs w:val="28"/>
        </w:rPr>
        <w:t>courses.</w:t>
      </w:r>
    </w:p>
    <w:p w14:paraId="32219B03" w14:textId="77777777" w:rsidR="00833769" w:rsidRPr="00983A1E" w:rsidRDefault="00833769" w:rsidP="00146394">
      <w:pPr>
        <w:rPr>
          <w:rFonts w:ascii="Garamond" w:hAnsi="Garamond"/>
          <w:b/>
          <w:bCs/>
          <w:szCs w:val="28"/>
        </w:rPr>
      </w:pPr>
    </w:p>
    <w:p w14:paraId="4E449256" w14:textId="77777777" w:rsidR="00833769" w:rsidRPr="00983A1E" w:rsidRDefault="002309B4" w:rsidP="00833769">
      <w:pPr>
        <w:ind w:left="180"/>
        <w:rPr>
          <w:rFonts w:ascii="Garamond" w:hAnsi="Garamond"/>
          <w:b/>
          <w:bCs/>
          <w:sz w:val="28"/>
          <w:szCs w:val="32"/>
        </w:rPr>
      </w:pPr>
      <w:r w:rsidRPr="00983A1E">
        <w:rPr>
          <w:rFonts w:ascii="Garamond" w:hAnsi="Garamond"/>
          <w:b/>
          <w:bCs/>
          <w:sz w:val="28"/>
          <w:szCs w:val="32"/>
        </w:rPr>
        <w:t xml:space="preserve">Graduate </w:t>
      </w:r>
      <w:r w:rsidR="00833769" w:rsidRPr="00983A1E">
        <w:rPr>
          <w:rFonts w:ascii="Garamond" w:hAnsi="Garamond"/>
          <w:b/>
          <w:bCs/>
          <w:sz w:val="28"/>
          <w:szCs w:val="32"/>
        </w:rPr>
        <w:t xml:space="preserve">Teaching </w:t>
      </w:r>
      <w:r w:rsidRPr="00983A1E">
        <w:rPr>
          <w:rFonts w:ascii="Garamond" w:hAnsi="Garamond"/>
          <w:b/>
          <w:bCs/>
          <w:sz w:val="28"/>
          <w:szCs w:val="32"/>
        </w:rPr>
        <w:t xml:space="preserve">and Laboratory </w:t>
      </w:r>
      <w:r w:rsidR="00833769" w:rsidRPr="00983A1E">
        <w:rPr>
          <w:rFonts w:ascii="Garamond" w:hAnsi="Garamond"/>
          <w:b/>
          <w:bCs/>
          <w:sz w:val="28"/>
          <w:szCs w:val="32"/>
        </w:rPr>
        <w:t>Assistant</w:t>
      </w:r>
    </w:p>
    <w:p w14:paraId="37AEDBB0" w14:textId="77777777" w:rsidR="00833769" w:rsidRPr="00983A1E" w:rsidRDefault="00833769" w:rsidP="0028469E">
      <w:pPr>
        <w:rPr>
          <w:rFonts w:ascii="Garamond" w:hAnsi="Garamond"/>
          <w:szCs w:val="28"/>
        </w:rPr>
      </w:pPr>
      <w:smartTag w:uri="urn:schemas-microsoft-com:office:smarttags" w:element="place">
        <w:smartTag w:uri="urn:schemas-microsoft-com:office:smarttags" w:element="PlaceName">
          <w:r w:rsidRPr="00983A1E">
            <w:rPr>
              <w:rFonts w:ascii="Garamond" w:hAnsi="Garamond"/>
              <w:szCs w:val="28"/>
            </w:rPr>
            <w:t>Mercyhurst</w:t>
          </w:r>
        </w:smartTag>
        <w:r w:rsidRPr="00983A1E">
          <w:rPr>
            <w:rFonts w:ascii="Garamond" w:hAnsi="Garamond"/>
            <w:szCs w:val="28"/>
          </w:rPr>
          <w:t xml:space="preserve"> </w:t>
        </w:r>
        <w:smartTag w:uri="urn:schemas-microsoft-com:office:smarttags" w:element="PlaceType">
          <w:r w:rsidRPr="00983A1E">
            <w:rPr>
              <w:rFonts w:ascii="Garamond" w:hAnsi="Garamond"/>
              <w:szCs w:val="28"/>
            </w:rPr>
            <w:t>College</w:t>
          </w:r>
        </w:smartTag>
      </w:smartTag>
      <w:r w:rsidR="0028469E" w:rsidRPr="00983A1E">
        <w:rPr>
          <w:rFonts w:ascii="Garamond" w:hAnsi="Garamond"/>
          <w:szCs w:val="28"/>
        </w:rPr>
        <w:t xml:space="preserve"> Fall 2005-Spring 2007</w:t>
      </w:r>
    </w:p>
    <w:p w14:paraId="4A2EBEBC" w14:textId="77777777" w:rsidR="00833769" w:rsidRDefault="00833769" w:rsidP="00BE09A7">
      <w:pPr>
        <w:numPr>
          <w:ilvl w:val="0"/>
          <w:numId w:val="7"/>
        </w:numPr>
        <w:tabs>
          <w:tab w:val="clear" w:pos="2880"/>
          <w:tab w:val="num" w:pos="360"/>
        </w:tabs>
        <w:ind w:left="360" w:firstLine="0"/>
        <w:rPr>
          <w:rFonts w:ascii="Garamond" w:hAnsi="Garamond"/>
          <w:szCs w:val="28"/>
        </w:rPr>
      </w:pPr>
      <w:r w:rsidRPr="00BE09A7">
        <w:rPr>
          <w:rFonts w:ascii="Garamond" w:hAnsi="Garamond"/>
          <w:szCs w:val="28"/>
        </w:rPr>
        <w:t>Introduction to Physical Anthropology</w:t>
      </w:r>
      <w:r w:rsidR="00BE09A7" w:rsidRPr="00BE09A7">
        <w:rPr>
          <w:rFonts w:ascii="Garamond" w:hAnsi="Garamond"/>
          <w:szCs w:val="28"/>
        </w:rPr>
        <w:t xml:space="preserve">; </w:t>
      </w:r>
      <w:r w:rsidRPr="00BE09A7">
        <w:rPr>
          <w:rFonts w:ascii="Garamond" w:hAnsi="Garamond"/>
          <w:szCs w:val="28"/>
        </w:rPr>
        <w:t>Criminalistics II and Lab</w:t>
      </w:r>
      <w:r w:rsidR="00BE09A7" w:rsidRPr="00BE09A7">
        <w:rPr>
          <w:rFonts w:ascii="Garamond" w:hAnsi="Garamond"/>
          <w:szCs w:val="28"/>
        </w:rPr>
        <w:t xml:space="preserve">; </w:t>
      </w:r>
      <w:r w:rsidRPr="00BE09A7">
        <w:rPr>
          <w:rFonts w:ascii="Garamond" w:hAnsi="Garamond"/>
          <w:szCs w:val="28"/>
        </w:rPr>
        <w:t>Paleoanthropology I</w:t>
      </w:r>
      <w:r w:rsidR="00BE09A7" w:rsidRPr="00BE09A7">
        <w:rPr>
          <w:rFonts w:ascii="Garamond" w:hAnsi="Garamond"/>
          <w:szCs w:val="28"/>
        </w:rPr>
        <w:t xml:space="preserve">; </w:t>
      </w:r>
      <w:r w:rsidRPr="00BE09A7">
        <w:rPr>
          <w:rFonts w:ascii="Garamond" w:hAnsi="Garamond"/>
          <w:szCs w:val="28"/>
        </w:rPr>
        <w:t>Paleoanthropology II</w:t>
      </w:r>
      <w:r w:rsidR="00BE09A7" w:rsidRPr="00BE09A7">
        <w:rPr>
          <w:rFonts w:ascii="Garamond" w:hAnsi="Garamond"/>
          <w:szCs w:val="28"/>
        </w:rPr>
        <w:t xml:space="preserve">; </w:t>
      </w:r>
      <w:r w:rsidRPr="00BE09A7">
        <w:rPr>
          <w:rFonts w:ascii="Garamond" w:hAnsi="Garamond"/>
          <w:szCs w:val="28"/>
        </w:rPr>
        <w:t>Intro</w:t>
      </w:r>
      <w:r w:rsidR="00DC6079">
        <w:rPr>
          <w:rFonts w:ascii="Garamond" w:hAnsi="Garamond"/>
          <w:szCs w:val="28"/>
        </w:rPr>
        <w:t>duction</w:t>
      </w:r>
      <w:r w:rsidRPr="00BE09A7">
        <w:rPr>
          <w:rFonts w:ascii="Garamond" w:hAnsi="Garamond"/>
          <w:szCs w:val="28"/>
        </w:rPr>
        <w:t xml:space="preserve"> to Forensic Sciences</w:t>
      </w:r>
      <w:r w:rsidR="00BE09A7" w:rsidRPr="00BE09A7">
        <w:rPr>
          <w:rFonts w:ascii="Garamond" w:hAnsi="Garamond"/>
          <w:szCs w:val="28"/>
        </w:rPr>
        <w:t xml:space="preserve">; </w:t>
      </w:r>
      <w:r w:rsidRPr="00BE09A7">
        <w:rPr>
          <w:rFonts w:ascii="Garamond" w:hAnsi="Garamond"/>
          <w:szCs w:val="28"/>
        </w:rPr>
        <w:t>Fragmentary Osteology</w:t>
      </w:r>
      <w:r w:rsidR="00BE09A7" w:rsidRPr="00BE09A7">
        <w:rPr>
          <w:rFonts w:ascii="Garamond" w:hAnsi="Garamond"/>
          <w:szCs w:val="28"/>
        </w:rPr>
        <w:t xml:space="preserve">; </w:t>
      </w:r>
      <w:r w:rsidRPr="00BE09A7">
        <w:rPr>
          <w:rFonts w:ascii="Garamond" w:hAnsi="Garamond"/>
          <w:szCs w:val="28"/>
        </w:rPr>
        <w:t>Forensic Archaeology</w:t>
      </w:r>
      <w:r w:rsidR="00BE09A7" w:rsidRPr="00BE09A7">
        <w:rPr>
          <w:rFonts w:ascii="Garamond" w:hAnsi="Garamond"/>
          <w:szCs w:val="28"/>
        </w:rPr>
        <w:t xml:space="preserve">; </w:t>
      </w:r>
      <w:r w:rsidRPr="00BE09A7">
        <w:rPr>
          <w:rFonts w:ascii="Garamond" w:hAnsi="Garamond"/>
          <w:szCs w:val="28"/>
        </w:rPr>
        <w:t>Basics of Forensic Anthropology</w:t>
      </w:r>
      <w:r w:rsidR="00BE09A7" w:rsidRPr="00BE09A7">
        <w:rPr>
          <w:rFonts w:ascii="Garamond" w:hAnsi="Garamond"/>
          <w:szCs w:val="28"/>
        </w:rPr>
        <w:t xml:space="preserve">; </w:t>
      </w:r>
      <w:r w:rsidRPr="00BE09A7">
        <w:rPr>
          <w:rFonts w:ascii="Garamond" w:hAnsi="Garamond"/>
          <w:szCs w:val="28"/>
        </w:rPr>
        <w:t>Statistics in Forensic Science and Anthropology</w:t>
      </w:r>
      <w:r w:rsidR="00BE09A7" w:rsidRPr="00BE09A7">
        <w:rPr>
          <w:rFonts w:ascii="Garamond" w:hAnsi="Garamond"/>
          <w:szCs w:val="28"/>
        </w:rPr>
        <w:t xml:space="preserve">; </w:t>
      </w:r>
      <w:r w:rsidRPr="00BE09A7">
        <w:rPr>
          <w:rFonts w:ascii="Garamond" w:hAnsi="Garamond"/>
          <w:szCs w:val="28"/>
        </w:rPr>
        <w:t>Zooarchaeology</w:t>
      </w:r>
      <w:r w:rsidR="00BE09A7">
        <w:rPr>
          <w:rFonts w:ascii="Garamond" w:hAnsi="Garamond"/>
          <w:szCs w:val="28"/>
        </w:rPr>
        <w:t xml:space="preserve">; </w:t>
      </w:r>
      <w:r w:rsidRPr="00BE09A7">
        <w:rPr>
          <w:rFonts w:ascii="Garamond" w:hAnsi="Garamond"/>
          <w:szCs w:val="28"/>
        </w:rPr>
        <w:t>Environmental Evidence</w:t>
      </w:r>
    </w:p>
    <w:p w14:paraId="7E581D4A" w14:textId="77777777" w:rsidR="00C45FDA" w:rsidRDefault="00C45FDA" w:rsidP="00C45FDA">
      <w:pPr>
        <w:ind w:left="360"/>
        <w:rPr>
          <w:rFonts w:ascii="Garamond" w:hAnsi="Garamond"/>
          <w:szCs w:val="28"/>
        </w:rPr>
      </w:pPr>
    </w:p>
    <w:p w14:paraId="1568AEC6" w14:textId="77777777" w:rsidR="0081557D" w:rsidRPr="00BE09A7" w:rsidRDefault="0081557D" w:rsidP="00C45FDA">
      <w:pPr>
        <w:ind w:left="360"/>
        <w:rPr>
          <w:rFonts w:ascii="Garamond" w:hAnsi="Garamond"/>
          <w:szCs w:val="28"/>
        </w:rPr>
      </w:pPr>
    </w:p>
    <w:p w14:paraId="6C05A464" w14:textId="77777777" w:rsidR="0078468A" w:rsidRPr="00D85CC4" w:rsidRDefault="0078468A" w:rsidP="0078468A">
      <w:pPr>
        <w:pBdr>
          <w:bottom w:val="single" w:sz="6" w:space="1" w:color="auto"/>
        </w:pBdr>
        <w:rPr>
          <w:rFonts w:ascii="Garamond" w:hAnsi="Garamond"/>
          <w:b/>
          <w:sz w:val="32"/>
          <w:szCs w:val="28"/>
        </w:rPr>
      </w:pPr>
      <w:r w:rsidRPr="00D85CC4">
        <w:rPr>
          <w:rFonts w:ascii="Garamond" w:hAnsi="Garamond"/>
          <w:b/>
          <w:sz w:val="32"/>
          <w:szCs w:val="28"/>
        </w:rPr>
        <w:t>Publications</w:t>
      </w:r>
    </w:p>
    <w:p w14:paraId="2F806E97" w14:textId="77777777" w:rsidR="0078468A" w:rsidRPr="00983A1E" w:rsidRDefault="0078468A" w:rsidP="0078468A">
      <w:pPr>
        <w:ind w:left="180"/>
        <w:rPr>
          <w:rFonts w:ascii="Garamond" w:hAnsi="Garamond"/>
          <w:sz w:val="32"/>
          <w:szCs w:val="28"/>
        </w:rPr>
      </w:pPr>
      <w:r w:rsidRPr="00983A1E">
        <w:rPr>
          <w:rFonts w:ascii="Garamond" w:hAnsi="Garamond"/>
          <w:i/>
          <w:iCs/>
          <w:sz w:val="32"/>
          <w:szCs w:val="28"/>
        </w:rPr>
        <w:t>Published</w:t>
      </w:r>
      <w:r w:rsidRPr="00983A1E">
        <w:rPr>
          <w:rFonts w:ascii="Garamond" w:hAnsi="Garamond"/>
          <w:sz w:val="32"/>
          <w:szCs w:val="28"/>
        </w:rPr>
        <w:t>:</w:t>
      </w:r>
    </w:p>
    <w:p w14:paraId="2689E5E0" w14:textId="0D271F85" w:rsidR="00C33707" w:rsidRDefault="00C33707" w:rsidP="00C33707">
      <w:pPr>
        <w:ind w:left="180"/>
        <w:jc w:val="right"/>
        <w:rPr>
          <w:rFonts w:ascii="Garamond" w:hAnsi="Garamond"/>
          <w:b/>
          <w:sz w:val="28"/>
          <w:szCs w:val="28"/>
        </w:rPr>
      </w:pPr>
      <w:r>
        <w:rPr>
          <w:rFonts w:ascii="Garamond" w:hAnsi="Garamond"/>
          <w:b/>
          <w:sz w:val="28"/>
          <w:szCs w:val="28"/>
        </w:rPr>
        <w:t>2026</w:t>
      </w:r>
    </w:p>
    <w:p w14:paraId="272C72E6" w14:textId="399167D5" w:rsidR="00C33707" w:rsidRDefault="00C33707" w:rsidP="00C33707">
      <w:pPr>
        <w:rPr>
          <w:rFonts w:ascii="Garamond" w:hAnsi="Garamond"/>
          <w:b/>
          <w:sz w:val="28"/>
          <w:szCs w:val="28"/>
        </w:rPr>
      </w:pPr>
      <w:r w:rsidRPr="00F0547A">
        <w:rPr>
          <w:rFonts w:ascii="Garamond" w:hAnsi="Garamond" w:cstheme="minorHAnsi"/>
          <w:b/>
          <w:bCs/>
          <w:szCs w:val="28"/>
        </w:rPr>
        <w:t>Passalacqua NV</w:t>
      </w:r>
      <w:r>
        <w:rPr>
          <w:rFonts w:ascii="Garamond" w:hAnsi="Garamond" w:cstheme="minorHAnsi"/>
          <w:b/>
          <w:bCs/>
          <w:szCs w:val="28"/>
        </w:rPr>
        <w:t xml:space="preserve">, </w:t>
      </w:r>
      <w:r w:rsidRPr="00F0547A">
        <w:rPr>
          <w:rFonts w:ascii="Garamond" w:hAnsi="Garamond" w:cstheme="minorHAnsi"/>
          <w:szCs w:val="28"/>
        </w:rPr>
        <w:t>Pilloud MA,</w:t>
      </w:r>
      <w:r>
        <w:rPr>
          <w:rFonts w:ascii="Garamond" w:hAnsi="Garamond" w:cstheme="minorHAnsi"/>
          <w:szCs w:val="28"/>
        </w:rPr>
        <w:t xml:space="preserve"> Congram D. 2026. Ethics and professionalism in forensic anthropology</w:t>
      </w:r>
      <w:r w:rsidR="00162773">
        <w:rPr>
          <w:rFonts w:ascii="Garamond" w:hAnsi="Garamond" w:cstheme="minorHAnsi"/>
          <w:szCs w:val="28"/>
        </w:rPr>
        <w:t xml:space="preserve"> (2</w:t>
      </w:r>
      <w:r w:rsidR="00162773" w:rsidRPr="00162773">
        <w:rPr>
          <w:rFonts w:ascii="Garamond" w:hAnsi="Garamond" w:cstheme="minorHAnsi"/>
          <w:szCs w:val="28"/>
          <w:vertAlign w:val="superscript"/>
        </w:rPr>
        <w:t>nd</w:t>
      </w:r>
      <w:r w:rsidR="00162773">
        <w:rPr>
          <w:rFonts w:ascii="Garamond" w:hAnsi="Garamond" w:cstheme="minorHAnsi"/>
          <w:szCs w:val="28"/>
        </w:rPr>
        <w:t xml:space="preserve"> edition)</w:t>
      </w:r>
      <w:r>
        <w:rPr>
          <w:rFonts w:ascii="Garamond" w:hAnsi="Garamond" w:cstheme="minorHAnsi"/>
          <w:szCs w:val="28"/>
        </w:rPr>
        <w:t xml:space="preserve">. University of Florida Press. </w:t>
      </w:r>
    </w:p>
    <w:p w14:paraId="1F285BF6" w14:textId="00417E11" w:rsidR="007F404F" w:rsidRDefault="007F404F" w:rsidP="007F404F">
      <w:pPr>
        <w:ind w:left="180"/>
        <w:jc w:val="right"/>
        <w:rPr>
          <w:rFonts w:ascii="Garamond" w:hAnsi="Garamond"/>
          <w:b/>
          <w:sz w:val="28"/>
          <w:szCs w:val="28"/>
        </w:rPr>
      </w:pPr>
      <w:r>
        <w:rPr>
          <w:rFonts w:ascii="Garamond" w:hAnsi="Garamond"/>
          <w:b/>
          <w:sz w:val="28"/>
          <w:szCs w:val="28"/>
        </w:rPr>
        <w:t>2025</w:t>
      </w:r>
    </w:p>
    <w:p w14:paraId="563E1437" w14:textId="0E1E05B3" w:rsidR="00F0547A" w:rsidRPr="00F0547A" w:rsidRDefault="00F0547A" w:rsidP="007F404F">
      <w:pPr>
        <w:rPr>
          <w:rFonts w:ascii="Garamond" w:hAnsi="Garamond" w:cstheme="minorHAnsi"/>
          <w:szCs w:val="28"/>
        </w:rPr>
      </w:pPr>
      <w:r w:rsidRPr="00F0547A">
        <w:rPr>
          <w:rFonts w:ascii="Garamond" w:hAnsi="Garamond" w:cstheme="minorHAnsi"/>
          <w:szCs w:val="28"/>
        </w:rPr>
        <w:t xml:space="preserve">Pilloud MA, </w:t>
      </w:r>
      <w:r w:rsidRPr="00F0547A">
        <w:rPr>
          <w:rFonts w:ascii="Garamond" w:hAnsi="Garamond" w:cstheme="minorHAnsi"/>
          <w:b/>
          <w:bCs/>
          <w:szCs w:val="28"/>
        </w:rPr>
        <w:t>Passalacqua NV</w:t>
      </w:r>
      <w:r w:rsidRPr="00F0547A">
        <w:rPr>
          <w:rFonts w:ascii="Garamond" w:hAnsi="Garamond" w:cstheme="minorHAnsi"/>
          <w:szCs w:val="28"/>
        </w:rPr>
        <w:t xml:space="preserve">, Bartelink EJ. </w:t>
      </w:r>
      <w:r>
        <w:rPr>
          <w:rFonts w:ascii="Garamond" w:hAnsi="Garamond" w:cstheme="minorHAnsi"/>
          <w:szCs w:val="28"/>
        </w:rPr>
        <w:t xml:space="preserve">2025. Forensic Anthropology as </w:t>
      </w:r>
      <w:r w:rsidR="000114CA">
        <w:rPr>
          <w:rFonts w:ascii="Garamond" w:hAnsi="Garamond" w:cstheme="minorHAnsi"/>
          <w:szCs w:val="28"/>
        </w:rPr>
        <w:t>Practiced</w:t>
      </w:r>
      <w:r>
        <w:rPr>
          <w:rFonts w:ascii="Garamond" w:hAnsi="Garamond" w:cstheme="minorHAnsi"/>
          <w:szCs w:val="28"/>
        </w:rPr>
        <w:t xml:space="preserve"> in the United States: Qualifications, Standards, and ethical practice. American Journal of Biological Anthropology 187</w:t>
      </w:r>
      <w:r w:rsidR="00655480">
        <w:rPr>
          <w:rFonts w:ascii="Garamond" w:hAnsi="Garamond" w:cstheme="minorHAnsi"/>
          <w:szCs w:val="28"/>
        </w:rPr>
        <w:t>(4)</w:t>
      </w:r>
      <w:r>
        <w:rPr>
          <w:rFonts w:ascii="Garamond" w:hAnsi="Garamond" w:cstheme="minorHAnsi"/>
          <w:szCs w:val="28"/>
        </w:rPr>
        <w:t xml:space="preserve">:e70119. </w:t>
      </w:r>
      <w:r w:rsidRPr="00F0547A">
        <w:rPr>
          <w:rFonts w:ascii="Garamond" w:hAnsi="Garamond" w:cstheme="minorHAnsi"/>
          <w:szCs w:val="28"/>
        </w:rPr>
        <w:t>https://doi.org/10.1002/ajpa.70119</w:t>
      </w:r>
      <w:r w:rsidR="0089493D">
        <w:rPr>
          <w:rFonts w:ascii="Garamond" w:hAnsi="Garamond" w:cstheme="minorHAnsi"/>
          <w:szCs w:val="28"/>
        </w:rPr>
        <w:t>.</w:t>
      </w:r>
    </w:p>
    <w:p w14:paraId="0DD4F587" w14:textId="77777777" w:rsidR="00F0547A" w:rsidRPr="00655480" w:rsidRDefault="00F0547A" w:rsidP="007F404F">
      <w:pPr>
        <w:rPr>
          <w:rFonts w:ascii="Garamond" w:hAnsi="Garamond" w:cstheme="minorHAnsi"/>
          <w:szCs w:val="28"/>
        </w:rPr>
      </w:pPr>
    </w:p>
    <w:p w14:paraId="571523B8" w14:textId="75E1DF45" w:rsidR="00655480" w:rsidRPr="00655480" w:rsidRDefault="00655480" w:rsidP="007F404F">
      <w:pPr>
        <w:rPr>
          <w:rFonts w:ascii="Garamond" w:hAnsi="Garamond" w:cstheme="minorHAnsi"/>
          <w:szCs w:val="28"/>
        </w:rPr>
      </w:pPr>
      <w:r>
        <w:rPr>
          <w:rFonts w:ascii="Garamond" w:hAnsi="Garamond" w:cstheme="minorHAnsi"/>
          <w:szCs w:val="28"/>
        </w:rPr>
        <w:t xml:space="preserve">Bartelink EJ, </w:t>
      </w:r>
      <w:r w:rsidRPr="00655480">
        <w:rPr>
          <w:rFonts w:ascii="Garamond" w:hAnsi="Garamond" w:cstheme="minorHAnsi"/>
          <w:b/>
          <w:bCs/>
          <w:szCs w:val="28"/>
        </w:rPr>
        <w:t>Passalacqua NV</w:t>
      </w:r>
      <w:r>
        <w:rPr>
          <w:rFonts w:ascii="Garamond" w:hAnsi="Garamond" w:cstheme="minorHAnsi"/>
          <w:szCs w:val="28"/>
        </w:rPr>
        <w:t xml:space="preserve">, McQuade WEP. 2025. The Development of professional standards in forensic anthropology. American Journal of Biological Anthropology 188(1):e70117. </w:t>
      </w:r>
      <w:r w:rsidRPr="00655480">
        <w:rPr>
          <w:rFonts w:ascii="Garamond" w:hAnsi="Garamond" w:cstheme="minorHAnsi"/>
          <w:szCs w:val="28"/>
        </w:rPr>
        <w:t>https://doi.org/10.1002/ajpa.70117</w:t>
      </w:r>
    </w:p>
    <w:p w14:paraId="117E748A" w14:textId="77777777" w:rsidR="00655480" w:rsidRDefault="00655480" w:rsidP="007F404F">
      <w:pPr>
        <w:rPr>
          <w:rFonts w:ascii="Garamond" w:hAnsi="Garamond" w:cstheme="minorHAnsi"/>
          <w:szCs w:val="28"/>
        </w:rPr>
      </w:pPr>
    </w:p>
    <w:p w14:paraId="68C3F4EB" w14:textId="3851A973" w:rsidR="0099708D" w:rsidRDefault="0099708D" w:rsidP="007F404F">
      <w:pPr>
        <w:rPr>
          <w:rFonts w:ascii="Garamond" w:hAnsi="Garamond" w:cstheme="minorHAnsi"/>
          <w:szCs w:val="28"/>
        </w:rPr>
      </w:pPr>
      <w:r>
        <w:rPr>
          <w:rFonts w:ascii="Garamond" w:hAnsi="Garamond" w:cstheme="minorHAnsi"/>
          <w:szCs w:val="28"/>
        </w:rPr>
        <w:t xml:space="preserve">Langley NR, Tersigni-Tarrant M-TA, </w:t>
      </w:r>
      <w:r w:rsidRPr="0099708D">
        <w:rPr>
          <w:rFonts w:ascii="Garamond" w:hAnsi="Garamond" w:cstheme="minorHAnsi"/>
          <w:b/>
          <w:bCs/>
          <w:szCs w:val="28"/>
        </w:rPr>
        <w:t>Passalacqua NV</w:t>
      </w:r>
      <w:r>
        <w:rPr>
          <w:rFonts w:ascii="Garamond" w:hAnsi="Garamond" w:cstheme="minorHAnsi"/>
          <w:szCs w:val="28"/>
        </w:rPr>
        <w:t xml:space="preserve">, Crowder CM, Garvin HM, McQuade WEP, Martinez MS, Pilloud MA. 2025. The future of forensic anthropology practice and education: Competencies, certification, and licensure. American Journal of Biological Anthropology 186(3):e70034. </w:t>
      </w:r>
    </w:p>
    <w:p w14:paraId="1CBB48FB" w14:textId="77777777" w:rsidR="0099708D" w:rsidRDefault="0099708D" w:rsidP="007F404F">
      <w:pPr>
        <w:rPr>
          <w:rFonts w:ascii="Garamond" w:hAnsi="Garamond" w:cstheme="minorHAnsi"/>
          <w:szCs w:val="28"/>
        </w:rPr>
      </w:pPr>
    </w:p>
    <w:p w14:paraId="6AB52367" w14:textId="5157D963" w:rsidR="00655480" w:rsidRDefault="00655480" w:rsidP="007F404F">
      <w:pPr>
        <w:rPr>
          <w:rFonts w:ascii="Garamond" w:hAnsi="Garamond" w:cstheme="minorHAnsi"/>
          <w:szCs w:val="28"/>
        </w:rPr>
      </w:pPr>
      <w:r w:rsidRPr="0089493D">
        <w:rPr>
          <w:rFonts w:ascii="Garamond" w:hAnsi="Garamond" w:cstheme="minorHAnsi"/>
          <w:b/>
          <w:bCs/>
          <w:szCs w:val="28"/>
        </w:rPr>
        <w:t>Passalacqua NV</w:t>
      </w:r>
      <w:r>
        <w:rPr>
          <w:rFonts w:ascii="Garamond" w:hAnsi="Garamond" w:cstheme="minorHAnsi"/>
          <w:szCs w:val="28"/>
        </w:rPr>
        <w:t>, Bartelink EJ, McQuade WEP, Steadman D, Boyd D, Sprad</w:t>
      </w:r>
      <w:r w:rsidR="000114CA">
        <w:rPr>
          <w:rFonts w:ascii="Garamond" w:hAnsi="Garamond" w:cstheme="minorHAnsi"/>
          <w:szCs w:val="28"/>
        </w:rPr>
        <w:t>l</w:t>
      </w:r>
      <w:r>
        <w:rPr>
          <w:rFonts w:ascii="Garamond" w:hAnsi="Garamond" w:cstheme="minorHAnsi"/>
          <w:szCs w:val="28"/>
        </w:rPr>
        <w:t>ey K, Sauerwein K, Ho R. 2025. The development of standards for the ethical use of human skeletal remains for education, research, and training in forensic anthropology. American Journal of Biological Anthropology 186(3):</w:t>
      </w:r>
      <w:r w:rsidRPr="00655480">
        <w:rPr>
          <w:rFonts w:ascii="Garamond" w:hAnsi="Garamond" w:cstheme="minorHAnsi"/>
          <w:szCs w:val="28"/>
        </w:rPr>
        <w:t>e70022</w:t>
      </w:r>
      <w:r w:rsidR="0089493D">
        <w:rPr>
          <w:rFonts w:ascii="Garamond" w:hAnsi="Garamond" w:cstheme="minorHAnsi"/>
          <w:szCs w:val="28"/>
        </w:rPr>
        <w:t xml:space="preserve">. </w:t>
      </w:r>
      <w:r w:rsidR="0089493D" w:rsidRPr="0089493D">
        <w:rPr>
          <w:rFonts w:ascii="Garamond" w:hAnsi="Garamond" w:cstheme="minorHAnsi"/>
          <w:szCs w:val="28"/>
        </w:rPr>
        <w:t>https://doi.org/10.1002/ajpa.70022</w:t>
      </w:r>
    </w:p>
    <w:p w14:paraId="47D54F0D" w14:textId="77777777" w:rsidR="00655480" w:rsidRPr="00655480" w:rsidRDefault="00655480" w:rsidP="007F404F">
      <w:pPr>
        <w:rPr>
          <w:rFonts w:ascii="Garamond" w:hAnsi="Garamond" w:cstheme="minorHAnsi"/>
          <w:szCs w:val="28"/>
        </w:rPr>
      </w:pPr>
    </w:p>
    <w:p w14:paraId="7295F0C3" w14:textId="269A705A" w:rsidR="007F404F" w:rsidRDefault="007F404F" w:rsidP="007F404F">
      <w:pPr>
        <w:rPr>
          <w:rFonts w:ascii="Garamond" w:hAnsi="Garamond"/>
          <w:szCs w:val="28"/>
        </w:rPr>
      </w:pPr>
      <w:r w:rsidRPr="006B54B3">
        <w:rPr>
          <w:rFonts w:ascii="Garamond" w:hAnsi="Garamond" w:cstheme="minorHAnsi"/>
          <w:b/>
          <w:bCs/>
          <w:szCs w:val="28"/>
        </w:rPr>
        <w:t>Passalacqua NV</w:t>
      </w:r>
      <w:r>
        <w:rPr>
          <w:rFonts w:ascii="Garamond" w:hAnsi="Garamond" w:cstheme="minorHAnsi"/>
          <w:szCs w:val="28"/>
        </w:rPr>
        <w:t xml:space="preserve">, Taylor E, Konda A, Perera M, George RL, Chapman EN, Rowcroft D. 2025. Characteristics of vertebral body augmentation in human skeletal remains. 2025. Forensic </w:t>
      </w:r>
      <w:bookmarkStart w:id="0" w:name="_Hlk220410330"/>
      <w:r>
        <w:rPr>
          <w:rFonts w:ascii="Garamond" w:hAnsi="Garamond" w:cstheme="minorHAnsi"/>
          <w:szCs w:val="28"/>
        </w:rPr>
        <w:t>Anthropology 8(3):200-205.</w:t>
      </w:r>
      <w:bookmarkEnd w:id="0"/>
    </w:p>
    <w:p w14:paraId="03352E92" w14:textId="44B860C5" w:rsidR="00CB1868" w:rsidRDefault="00CB1868" w:rsidP="00CB1868">
      <w:pPr>
        <w:ind w:left="180"/>
        <w:jc w:val="right"/>
        <w:rPr>
          <w:rFonts w:ascii="Garamond" w:hAnsi="Garamond"/>
          <w:b/>
          <w:sz w:val="28"/>
          <w:szCs w:val="28"/>
        </w:rPr>
      </w:pPr>
      <w:r>
        <w:rPr>
          <w:rFonts w:ascii="Garamond" w:hAnsi="Garamond"/>
          <w:b/>
          <w:sz w:val="28"/>
          <w:szCs w:val="28"/>
        </w:rPr>
        <w:t>2024</w:t>
      </w:r>
    </w:p>
    <w:p w14:paraId="0D308C67" w14:textId="018BBE9E" w:rsidR="007925A2" w:rsidRPr="00F3540C" w:rsidRDefault="007925A2" w:rsidP="007925A2">
      <w:pPr>
        <w:pStyle w:val="CommentText"/>
        <w:spacing w:after="0"/>
        <w:rPr>
          <w:rFonts w:ascii="Garamond" w:hAnsi="Garamond"/>
          <w:sz w:val="28"/>
          <w:szCs w:val="28"/>
        </w:rPr>
      </w:pPr>
      <w:r w:rsidRPr="008212E9">
        <w:rPr>
          <w:rFonts w:ascii="Garamond" w:hAnsi="Garamond" w:cs="Arial"/>
          <w:b/>
          <w:bCs/>
          <w:color w:val="222222"/>
          <w:sz w:val="24"/>
          <w:szCs w:val="24"/>
          <w:shd w:val="clear" w:color="auto" w:fill="FFFFFF"/>
        </w:rPr>
        <w:t>Passalacqua NV</w:t>
      </w:r>
      <w:r w:rsidRPr="009F5702">
        <w:rPr>
          <w:rFonts w:ascii="Garamond" w:hAnsi="Garamond" w:cs="Arial"/>
          <w:color w:val="222222"/>
          <w:sz w:val="24"/>
          <w:szCs w:val="24"/>
          <w:shd w:val="clear" w:color="auto" w:fill="FFFFFF"/>
        </w:rPr>
        <w:t>, Clever I</w:t>
      </w:r>
      <w:r w:rsidRPr="00F3540C">
        <w:rPr>
          <w:rFonts w:ascii="Garamond" w:hAnsi="Garamond" w:cs="Arial"/>
          <w:color w:val="222222"/>
          <w:sz w:val="24"/>
          <w:szCs w:val="24"/>
          <w:shd w:val="clear" w:color="auto" w:fill="FFFFFF"/>
        </w:rPr>
        <w:t xml:space="preserve">. </w:t>
      </w:r>
      <w:r>
        <w:rPr>
          <w:rFonts w:ascii="Garamond" w:hAnsi="Garamond" w:cs="Arial"/>
          <w:color w:val="222222"/>
          <w:sz w:val="24"/>
          <w:szCs w:val="24"/>
          <w:shd w:val="clear" w:color="auto" w:fill="FFFFFF"/>
        </w:rPr>
        <w:t>2024. The origins of forensic anthropology in the United States</w:t>
      </w:r>
      <w:r w:rsidRPr="00F3540C">
        <w:rPr>
          <w:rFonts w:ascii="Garamond" w:hAnsi="Garamond" w:cs="Arial"/>
          <w:color w:val="222222"/>
          <w:sz w:val="24"/>
          <w:szCs w:val="24"/>
          <w:shd w:val="clear" w:color="auto" w:fill="FFFFFF"/>
        </w:rPr>
        <w:t xml:space="preserve">. </w:t>
      </w:r>
      <w:r w:rsidRPr="008943A7">
        <w:rPr>
          <w:rFonts w:ascii="Garamond" w:hAnsi="Garamond" w:cs="Arial"/>
          <w:i/>
          <w:iCs/>
          <w:color w:val="222222"/>
          <w:sz w:val="24"/>
          <w:szCs w:val="24"/>
          <w:shd w:val="clear" w:color="auto" w:fill="FFFFFF"/>
        </w:rPr>
        <w:t>F</w:t>
      </w:r>
      <w:r w:rsidRPr="008212E9">
        <w:rPr>
          <w:rFonts w:ascii="Garamond" w:hAnsi="Garamond" w:cs="Arial"/>
          <w:i/>
          <w:iCs/>
          <w:color w:val="222222"/>
          <w:sz w:val="24"/>
          <w:szCs w:val="24"/>
          <w:shd w:val="clear" w:color="auto" w:fill="FFFFFF"/>
        </w:rPr>
        <w:t xml:space="preserve">orensic </w:t>
      </w:r>
      <w:r>
        <w:rPr>
          <w:rFonts w:ascii="Garamond" w:hAnsi="Garamond" w:cs="Arial"/>
          <w:i/>
          <w:iCs/>
          <w:color w:val="222222"/>
          <w:sz w:val="24"/>
          <w:szCs w:val="24"/>
          <w:shd w:val="clear" w:color="auto" w:fill="FFFFFF"/>
        </w:rPr>
        <w:t>Anthropology</w:t>
      </w:r>
      <w:r w:rsidR="008421F2" w:rsidRPr="008421F2">
        <w:rPr>
          <w:rFonts w:ascii="Garamond" w:hAnsi="Garamond" w:cs="Arial"/>
          <w:color w:val="222222"/>
          <w:sz w:val="24"/>
          <w:szCs w:val="24"/>
          <w:shd w:val="clear" w:color="auto" w:fill="FFFFFF"/>
        </w:rPr>
        <w:t xml:space="preserve"> 7(4):</w:t>
      </w:r>
      <w:r w:rsidR="00820368">
        <w:rPr>
          <w:rFonts w:ascii="Garamond" w:hAnsi="Garamond" w:cs="Arial"/>
          <w:color w:val="222222"/>
          <w:sz w:val="24"/>
          <w:szCs w:val="24"/>
          <w:shd w:val="clear" w:color="auto" w:fill="FFFFFF"/>
        </w:rPr>
        <w:t>223-236</w:t>
      </w:r>
      <w:r w:rsidRPr="00F3540C">
        <w:rPr>
          <w:rFonts w:ascii="Garamond" w:hAnsi="Garamond" w:cs="Arial"/>
          <w:color w:val="222222"/>
          <w:sz w:val="24"/>
          <w:szCs w:val="24"/>
          <w:shd w:val="clear" w:color="auto" w:fill="FFFFFF"/>
        </w:rPr>
        <w:t>.</w:t>
      </w:r>
    </w:p>
    <w:p w14:paraId="469D17FF" w14:textId="77777777" w:rsidR="007925A2" w:rsidRDefault="007925A2" w:rsidP="00CB1868">
      <w:pPr>
        <w:rPr>
          <w:rFonts w:ascii="Garamond" w:hAnsi="Garamond"/>
          <w:szCs w:val="28"/>
        </w:rPr>
      </w:pPr>
    </w:p>
    <w:p w14:paraId="78718103" w14:textId="0027C419" w:rsidR="00AA5E8C" w:rsidRDefault="00AA5E8C" w:rsidP="00CB1868">
      <w:pPr>
        <w:rPr>
          <w:rFonts w:ascii="Garamond" w:hAnsi="Garamond"/>
          <w:szCs w:val="28"/>
        </w:rPr>
      </w:pPr>
      <w:bookmarkStart w:id="1" w:name="_Hlk220420315"/>
      <w:r>
        <w:rPr>
          <w:rFonts w:ascii="Garamond" w:hAnsi="Garamond"/>
          <w:szCs w:val="28"/>
        </w:rPr>
        <w:lastRenderedPageBreak/>
        <w:t xml:space="preserve">Ross AH. Passalacqua NV. 2024. Unidentified decedent investigation protocols. In: </w:t>
      </w:r>
      <w:r w:rsidR="006B7CD2">
        <w:rPr>
          <w:rFonts w:ascii="Garamond" w:hAnsi="Garamond"/>
          <w:szCs w:val="28"/>
        </w:rPr>
        <w:t xml:space="preserve">Ross AH, Byrd JH </w:t>
      </w:r>
      <w:r w:rsidR="006B7CD2">
        <w:rPr>
          <w:rFonts w:ascii="Garamond" w:hAnsi="Garamond"/>
        </w:rPr>
        <w:t xml:space="preserve">(editors). </w:t>
      </w:r>
      <w:r w:rsidRPr="006B7CD2">
        <w:rPr>
          <w:rFonts w:ascii="Garamond" w:hAnsi="Garamond"/>
          <w:i/>
          <w:iCs/>
          <w:szCs w:val="28"/>
        </w:rPr>
        <w:t>Methodological and technological advances in death investigations</w:t>
      </w:r>
      <w:r w:rsidR="006B7CD2">
        <w:rPr>
          <w:rFonts w:ascii="Garamond" w:hAnsi="Garamond"/>
          <w:i/>
          <w:iCs/>
          <w:szCs w:val="28"/>
        </w:rPr>
        <w:t>: Application and case studies</w:t>
      </w:r>
      <w:r>
        <w:rPr>
          <w:rFonts w:ascii="Garamond" w:hAnsi="Garamond"/>
          <w:szCs w:val="28"/>
        </w:rPr>
        <w:t>.</w:t>
      </w:r>
      <w:r w:rsidR="006B7CD2">
        <w:rPr>
          <w:rFonts w:ascii="Garamond" w:hAnsi="Garamond"/>
          <w:szCs w:val="28"/>
        </w:rPr>
        <w:t xml:space="preserve"> Academic press p</w:t>
      </w:r>
      <w:r>
        <w:rPr>
          <w:rFonts w:ascii="Garamond" w:hAnsi="Garamond"/>
          <w:szCs w:val="28"/>
        </w:rPr>
        <w:t>p 247-258.</w:t>
      </w:r>
    </w:p>
    <w:bookmarkEnd w:id="1"/>
    <w:p w14:paraId="07EFBB73" w14:textId="77777777" w:rsidR="00AA5E8C" w:rsidRDefault="00AA5E8C" w:rsidP="00CB1868">
      <w:pPr>
        <w:rPr>
          <w:rFonts w:ascii="Garamond" w:hAnsi="Garamond"/>
          <w:szCs w:val="28"/>
        </w:rPr>
      </w:pPr>
    </w:p>
    <w:p w14:paraId="3F0C76FD" w14:textId="1A86F621" w:rsidR="0028247E" w:rsidRDefault="0028247E" w:rsidP="00CB1868">
      <w:pPr>
        <w:rPr>
          <w:rFonts w:ascii="Garamond" w:hAnsi="Garamond"/>
          <w:szCs w:val="28"/>
        </w:rPr>
      </w:pPr>
      <w:r>
        <w:rPr>
          <w:rFonts w:ascii="Garamond" w:hAnsi="Garamond"/>
          <w:szCs w:val="28"/>
        </w:rPr>
        <w:t xml:space="preserve">George RL, </w:t>
      </w:r>
      <w:r w:rsidRPr="00296E5E">
        <w:rPr>
          <w:rFonts w:ascii="Garamond" w:hAnsi="Garamond"/>
          <w:b/>
          <w:bCs/>
          <w:szCs w:val="28"/>
        </w:rPr>
        <w:t>Passalacqua NV</w:t>
      </w:r>
      <w:r>
        <w:rPr>
          <w:rFonts w:ascii="Garamond" w:hAnsi="Garamond"/>
          <w:szCs w:val="28"/>
        </w:rPr>
        <w:t xml:space="preserve">, Solomon DA, Schauble DM, Bintz BJ, Noel H. </w:t>
      </w:r>
      <w:r w:rsidR="00C42396">
        <w:rPr>
          <w:rFonts w:ascii="Garamond" w:hAnsi="Garamond"/>
          <w:szCs w:val="28"/>
        </w:rPr>
        <w:t xml:space="preserve">2024. </w:t>
      </w:r>
      <w:r>
        <w:rPr>
          <w:rFonts w:ascii="Garamond" w:hAnsi="Garamond"/>
          <w:szCs w:val="28"/>
        </w:rPr>
        <w:t xml:space="preserve">Collaborative fire research program using donated human remains. </w:t>
      </w:r>
      <w:r w:rsidRPr="003752D7">
        <w:rPr>
          <w:rFonts w:ascii="Garamond" w:hAnsi="Garamond"/>
          <w:i/>
          <w:iCs/>
          <w:szCs w:val="28"/>
        </w:rPr>
        <w:t>WIREs Forensic Science</w:t>
      </w:r>
      <w:r w:rsidR="00C42396">
        <w:rPr>
          <w:rFonts w:ascii="Garamond" w:hAnsi="Garamond"/>
          <w:szCs w:val="28"/>
        </w:rPr>
        <w:t>; e1526.</w:t>
      </w:r>
    </w:p>
    <w:p w14:paraId="43C687AD" w14:textId="77777777" w:rsidR="0028247E" w:rsidRDefault="0028247E" w:rsidP="00CB1868">
      <w:pPr>
        <w:rPr>
          <w:rFonts w:ascii="Garamond" w:hAnsi="Garamond"/>
          <w:szCs w:val="28"/>
        </w:rPr>
      </w:pPr>
    </w:p>
    <w:p w14:paraId="5D13D68C" w14:textId="5C3DA3EC" w:rsidR="00CB1868" w:rsidRDefault="00CB1868" w:rsidP="00CB1868">
      <w:pPr>
        <w:rPr>
          <w:rFonts w:ascii="Garamond" w:hAnsi="Garamond"/>
          <w:szCs w:val="28"/>
        </w:rPr>
      </w:pPr>
      <w:r>
        <w:rPr>
          <w:rFonts w:ascii="Garamond" w:hAnsi="Garamond"/>
          <w:szCs w:val="28"/>
        </w:rPr>
        <w:t xml:space="preserve">Christensen AM, </w:t>
      </w:r>
      <w:r w:rsidRPr="00047C0C">
        <w:rPr>
          <w:rFonts w:ascii="Garamond" w:hAnsi="Garamond"/>
          <w:b/>
          <w:szCs w:val="28"/>
        </w:rPr>
        <w:t>Passalacqua NV</w:t>
      </w:r>
      <w:r>
        <w:rPr>
          <w:rFonts w:ascii="Garamond" w:hAnsi="Garamond"/>
          <w:szCs w:val="28"/>
        </w:rPr>
        <w:t xml:space="preserve">, Bartelink EJ. 2024. </w:t>
      </w:r>
      <w:r w:rsidRPr="003C24E0">
        <w:rPr>
          <w:rFonts w:ascii="Garamond" w:hAnsi="Garamond"/>
          <w:i/>
          <w:szCs w:val="28"/>
        </w:rPr>
        <w:t>Forensic Anthropology: Current methods and practice</w:t>
      </w:r>
      <w:r w:rsidRPr="00F47C6D">
        <w:rPr>
          <w:rFonts w:ascii="Garamond" w:hAnsi="Garamond"/>
          <w:szCs w:val="28"/>
        </w:rPr>
        <w:t xml:space="preserve"> (</w:t>
      </w:r>
      <w:r>
        <w:rPr>
          <w:rFonts w:ascii="Garamond" w:hAnsi="Garamond"/>
          <w:szCs w:val="28"/>
        </w:rPr>
        <w:t>3</w:t>
      </w:r>
      <w:r>
        <w:rPr>
          <w:rFonts w:ascii="Garamond" w:hAnsi="Garamond"/>
          <w:szCs w:val="28"/>
          <w:vertAlign w:val="superscript"/>
        </w:rPr>
        <w:t>rd</w:t>
      </w:r>
      <w:r w:rsidRPr="00F47C6D">
        <w:rPr>
          <w:rFonts w:ascii="Garamond" w:hAnsi="Garamond"/>
          <w:szCs w:val="28"/>
        </w:rPr>
        <w:t xml:space="preserve"> edition)</w:t>
      </w:r>
      <w:r>
        <w:rPr>
          <w:rFonts w:ascii="Garamond" w:hAnsi="Garamond"/>
          <w:szCs w:val="28"/>
        </w:rPr>
        <w:t>. Cognella.</w:t>
      </w:r>
    </w:p>
    <w:p w14:paraId="0526CDD7" w14:textId="77777777" w:rsidR="00245581" w:rsidRDefault="00245581" w:rsidP="00CB1868">
      <w:pPr>
        <w:rPr>
          <w:rFonts w:ascii="Garamond" w:hAnsi="Garamond"/>
          <w:szCs w:val="28"/>
        </w:rPr>
      </w:pPr>
    </w:p>
    <w:p w14:paraId="78102102" w14:textId="7D961FC0" w:rsidR="00CB1868" w:rsidRDefault="00245581" w:rsidP="00245581">
      <w:pPr>
        <w:autoSpaceDE w:val="0"/>
        <w:autoSpaceDN w:val="0"/>
        <w:adjustRightInd w:val="0"/>
        <w:rPr>
          <w:rFonts w:ascii="Garamond" w:hAnsi="Garamond"/>
          <w:b/>
          <w:sz w:val="28"/>
          <w:szCs w:val="28"/>
        </w:rPr>
      </w:pPr>
      <w:r>
        <w:rPr>
          <w:rFonts w:ascii="Garamond" w:hAnsi="Garamond"/>
          <w:szCs w:val="28"/>
        </w:rPr>
        <w:t>Christensen AM,</w:t>
      </w:r>
      <w:r w:rsidRPr="001354E1">
        <w:rPr>
          <w:rFonts w:ascii="Garamond" w:hAnsi="Garamond"/>
          <w:b/>
          <w:szCs w:val="28"/>
        </w:rPr>
        <w:t xml:space="preserve"> Passalacqua NV</w:t>
      </w:r>
      <w:r w:rsidRPr="00245581">
        <w:rPr>
          <w:rFonts w:ascii="Garamond" w:hAnsi="Garamond"/>
          <w:bCs/>
          <w:szCs w:val="28"/>
        </w:rPr>
        <w:t>,</w:t>
      </w:r>
      <w:r w:rsidRPr="00245581">
        <w:rPr>
          <w:rFonts w:ascii="Garamond" w:hAnsi="Garamond"/>
          <w:szCs w:val="28"/>
        </w:rPr>
        <w:t xml:space="preserve"> </w:t>
      </w:r>
      <w:r>
        <w:rPr>
          <w:rFonts w:ascii="Garamond" w:hAnsi="Garamond"/>
          <w:szCs w:val="28"/>
        </w:rPr>
        <w:t>Bartelink EJ</w:t>
      </w:r>
      <w:r w:rsidRPr="004D5096">
        <w:rPr>
          <w:rFonts w:ascii="Garamond" w:hAnsi="Garamond"/>
        </w:rPr>
        <w:t>. 20</w:t>
      </w:r>
      <w:r w:rsidR="0028247E">
        <w:rPr>
          <w:rFonts w:ascii="Garamond" w:hAnsi="Garamond"/>
        </w:rPr>
        <w:t>24</w:t>
      </w:r>
      <w:r w:rsidRPr="004D5096">
        <w:rPr>
          <w:rFonts w:ascii="Garamond" w:hAnsi="Garamond"/>
        </w:rPr>
        <w:t xml:space="preserve">. </w:t>
      </w:r>
      <w:r w:rsidRPr="0067761A">
        <w:rPr>
          <w:rFonts w:ascii="Garamond" w:hAnsi="Garamond"/>
          <w:i/>
        </w:rPr>
        <w:t>A Laboratory Manual for Forensic anthropology</w:t>
      </w:r>
      <w:r w:rsidRPr="004D5096">
        <w:rPr>
          <w:rFonts w:ascii="Garamond" w:hAnsi="Garamond"/>
        </w:rPr>
        <w:t>.</w:t>
      </w:r>
      <w:r>
        <w:rPr>
          <w:rFonts w:ascii="Garamond" w:hAnsi="Garamond"/>
        </w:rPr>
        <w:t xml:space="preserve"> </w:t>
      </w:r>
      <w:r w:rsidRPr="00F47C6D">
        <w:rPr>
          <w:rFonts w:ascii="Garamond" w:hAnsi="Garamond"/>
          <w:szCs w:val="28"/>
        </w:rPr>
        <w:t>(</w:t>
      </w:r>
      <w:r>
        <w:rPr>
          <w:rFonts w:ascii="Garamond" w:hAnsi="Garamond"/>
          <w:szCs w:val="28"/>
        </w:rPr>
        <w:t>2</w:t>
      </w:r>
      <w:r>
        <w:rPr>
          <w:rFonts w:ascii="Garamond" w:hAnsi="Garamond"/>
          <w:szCs w:val="28"/>
          <w:vertAlign w:val="superscript"/>
        </w:rPr>
        <w:t>nd</w:t>
      </w:r>
      <w:r w:rsidRPr="00F47C6D">
        <w:rPr>
          <w:rFonts w:ascii="Garamond" w:hAnsi="Garamond"/>
          <w:szCs w:val="28"/>
        </w:rPr>
        <w:t xml:space="preserve"> edition)</w:t>
      </w:r>
      <w:r>
        <w:rPr>
          <w:rFonts w:ascii="Garamond" w:hAnsi="Garamond"/>
          <w:szCs w:val="28"/>
        </w:rPr>
        <w:t>. Cognella.</w:t>
      </w:r>
    </w:p>
    <w:p w14:paraId="71116308" w14:textId="02757DEC" w:rsidR="00EE159F" w:rsidRDefault="00EE159F" w:rsidP="00EE159F">
      <w:pPr>
        <w:ind w:left="180"/>
        <w:jc w:val="right"/>
        <w:rPr>
          <w:rFonts w:ascii="Garamond" w:hAnsi="Garamond"/>
          <w:b/>
          <w:sz w:val="28"/>
          <w:szCs w:val="28"/>
        </w:rPr>
      </w:pPr>
      <w:r>
        <w:rPr>
          <w:rFonts w:ascii="Garamond" w:hAnsi="Garamond"/>
          <w:b/>
          <w:sz w:val="28"/>
          <w:szCs w:val="28"/>
        </w:rPr>
        <w:t>2023</w:t>
      </w:r>
    </w:p>
    <w:p w14:paraId="27688604" w14:textId="2BA056D7" w:rsidR="00BC46B1" w:rsidRPr="00BC46B1" w:rsidRDefault="00BC46B1" w:rsidP="00BC46B1">
      <w:pPr>
        <w:autoSpaceDE w:val="0"/>
        <w:autoSpaceDN w:val="0"/>
        <w:adjustRightInd w:val="0"/>
        <w:rPr>
          <w:rFonts w:ascii="Garamond" w:hAnsi="Garamond" w:cstheme="minorHAnsi"/>
        </w:rPr>
      </w:pPr>
      <w:r>
        <w:rPr>
          <w:rFonts w:ascii="Garamond" w:hAnsi="Garamond"/>
        </w:rPr>
        <w:t xml:space="preserve">Hughes C, Yim A, Juarez C, Servello J, Thomas R, </w:t>
      </w:r>
      <w:r w:rsidRPr="005A6088">
        <w:rPr>
          <w:rFonts w:ascii="Garamond" w:hAnsi="Garamond"/>
          <w:b/>
          <w:bCs/>
        </w:rPr>
        <w:t>Passalacqua NV</w:t>
      </w:r>
      <w:r>
        <w:rPr>
          <w:rFonts w:ascii="Garamond" w:hAnsi="Garamond"/>
        </w:rPr>
        <w:t>, Soler A. Investigating identification disp</w:t>
      </w:r>
      <w:r w:rsidRPr="00BC46B1">
        <w:rPr>
          <w:rFonts w:ascii="Garamond" w:hAnsi="Garamond" w:cstheme="minorHAnsi"/>
        </w:rPr>
        <w:t xml:space="preserve">arities in forensic anthropology casework. </w:t>
      </w:r>
      <w:r w:rsidRPr="00DF74A4">
        <w:rPr>
          <w:rFonts w:ascii="Garamond" w:hAnsi="Garamond" w:cstheme="minorHAnsi"/>
          <w:i/>
          <w:iCs/>
        </w:rPr>
        <w:t>PLoS ONE</w:t>
      </w:r>
      <w:r w:rsidRPr="00BC46B1">
        <w:rPr>
          <w:rFonts w:ascii="Garamond" w:hAnsi="Garamond" w:cstheme="minorHAnsi"/>
        </w:rPr>
        <w:t xml:space="preserve"> 18(11):e0290302</w:t>
      </w:r>
    </w:p>
    <w:p w14:paraId="042E95DF" w14:textId="77777777" w:rsidR="00BC46B1" w:rsidRDefault="00BC46B1" w:rsidP="00542593">
      <w:pPr>
        <w:pStyle w:val="CommentText"/>
        <w:spacing w:after="0"/>
        <w:rPr>
          <w:rFonts w:ascii="Garamond" w:hAnsi="Garamond" w:cs="Arial"/>
          <w:color w:val="222222"/>
          <w:sz w:val="24"/>
          <w:szCs w:val="24"/>
          <w:shd w:val="clear" w:color="auto" w:fill="FFFFFF"/>
        </w:rPr>
      </w:pPr>
    </w:p>
    <w:p w14:paraId="22E584AB" w14:textId="6FEA2231" w:rsidR="00542593" w:rsidRPr="00F3540C" w:rsidRDefault="00542593" w:rsidP="00542593">
      <w:pPr>
        <w:pStyle w:val="CommentText"/>
        <w:spacing w:after="0"/>
        <w:rPr>
          <w:rFonts w:ascii="Garamond" w:hAnsi="Garamond"/>
          <w:sz w:val="28"/>
          <w:szCs w:val="28"/>
        </w:rPr>
      </w:pPr>
      <w:r w:rsidRPr="00F3540C">
        <w:rPr>
          <w:rFonts w:ascii="Garamond" w:hAnsi="Garamond" w:cs="Arial"/>
          <w:color w:val="222222"/>
          <w:sz w:val="24"/>
          <w:szCs w:val="24"/>
          <w:shd w:val="clear" w:color="auto" w:fill="FFFFFF"/>
        </w:rPr>
        <w:t>Dunn R, Spiros M, Hefner JT</w:t>
      </w:r>
      <w:r>
        <w:rPr>
          <w:rFonts w:ascii="Garamond" w:hAnsi="Garamond" w:cs="Arial"/>
          <w:color w:val="222222"/>
          <w:sz w:val="24"/>
          <w:szCs w:val="24"/>
          <w:shd w:val="clear" w:color="auto" w:fill="FFFFFF"/>
        </w:rPr>
        <w:t>,</w:t>
      </w:r>
      <w:r w:rsidRPr="00F3540C">
        <w:rPr>
          <w:rFonts w:ascii="Garamond" w:hAnsi="Garamond" w:cs="Arial"/>
          <w:color w:val="222222"/>
          <w:sz w:val="24"/>
          <w:szCs w:val="24"/>
          <w:shd w:val="clear" w:color="auto" w:fill="FFFFFF"/>
        </w:rPr>
        <w:t xml:space="preserve"> </w:t>
      </w:r>
      <w:r w:rsidRPr="008212E9">
        <w:rPr>
          <w:rFonts w:ascii="Garamond" w:hAnsi="Garamond" w:cs="Arial"/>
          <w:b/>
          <w:bCs/>
          <w:color w:val="222222"/>
          <w:sz w:val="24"/>
          <w:szCs w:val="24"/>
          <w:shd w:val="clear" w:color="auto" w:fill="FFFFFF"/>
        </w:rPr>
        <w:t>Passalacqua NV</w:t>
      </w:r>
      <w:r w:rsidRPr="00F3540C">
        <w:rPr>
          <w:rFonts w:ascii="Garamond" w:hAnsi="Garamond" w:cs="Arial"/>
          <w:color w:val="222222"/>
          <w:sz w:val="24"/>
          <w:szCs w:val="24"/>
          <w:shd w:val="clear" w:color="auto" w:fill="FFFFFF"/>
        </w:rPr>
        <w:t xml:space="preserve">. Maceration Techniques for Human Fetal and Perinatal Bone. </w:t>
      </w:r>
      <w:r w:rsidRPr="008943A7">
        <w:rPr>
          <w:rFonts w:ascii="Garamond" w:hAnsi="Garamond" w:cs="Arial"/>
          <w:i/>
          <w:iCs/>
          <w:color w:val="222222"/>
          <w:sz w:val="24"/>
          <w:szCs w:val="24"/>
          <w:shd w:val="clear" w:color="auto" w:fill="FFFFFF"/>
        </w:rPr>
        <w:t>F</w:t>
      </w:r>
      <w:r w:rsidRPr="008212E9">
        <w:rPr>
          <w:rFonts w:ascii="Garamond" w:hAnsi="Garamond" w:cs="Arial"/>
          <w:i/>
          <w:iCs/>
          <w:color w:val="222222"/>
          <w:sz w:val="24"/>
          <w:szCs w:val="24"/>
          <w:shd w:val="clear" w:color="auto" w:fill="FFFFFF"/>
        </w:rPr>
        <w:t xml:space="preserve">orensic </w:t>
      </w:r>
      <w:r>
        <w:rPr>
          <w:rFonts w:ascii="Garamond" w:hAnsi="Garamond" w:cs="Arial"/>
          <w:i/>
          <w:iCs/>
          <w:color w:val="222222"/>
          <w:sz w:val="24"/>
          <w:szCs w:val="24"/>
          <w:shd w:val="clear" w:color="auto" w:fill="FFFFFF"/>
        </w:rPr>
        <w:t>Anthropology</w:t>
      </w:r>
      <w:r w:rsidRPr="00F86A22">
        <w:rPr>
          <w:rFonts w:ascii="Garamond" w:hAnsi="Garamond" w:cs="Arial"/>
          <w:color w:val="222222"/>
          <w:sz w:val="24"/>
          <w:szCs w:val="24"/>
          <w:shd w:val="clear" w:color="auto" w:fill="FFFFFF"/>
        </w:rPr>
        <w:t xml:space="preserve"> 6(3):166-172.</w:t>
      </w:r>
    </w:p>
    <w:p w14:paraId="68BAB5EE" w14:textId="77777777" w:rsidR="00542593" w:rsidRDefault="00542593" w:rsidP="00782C14">
      <w:pPr>
        <w:pStyle w:val="CommentText"/>
        <w:spacing w:after="0"/>
        <w:rPr>
          <w:rFonts w:ascii="Garamond" w:hAnsi="Garamond"/>
          <w:sz w:val="24"/>
          <w:szCs w:val="24"/>
        </w:rPr>
      </w:pPr>
    </w:p>
    <w:p w14:paraId="1B9B4F45" w14:textId="21F9017C" w:rsidR="00FE12C0" w:rsidRDefault="00FE12C0" w:rsidP="00782C14">
      <w:pPr>
        <w:pStyle w:val="CommentText"/>
        <w:spacing w:after="0"/>
        <w:rPr>
          <w:rFonts w:ascii="Garamond" w:hAnsi="Garamond"/>
          <w:sz w:val="24"/>
          <w:szCs w:val="24"/>
        </w:rPr>
      </w:pPr>
      <w:r>
        <w:rPr>
          <w:rFonts w:ascii="Garamond" w:hAnsi="Garamond"/>
          <w:sz w:val="24"/>
          <w:szCs w:val="24"/>
        </w:rPr>
        <w:t xml:space="preserve">Yim A, </w:t>
      </w:r>
      <w:r w:rsidRPr="00B97911">
        <w:rPr>
          <w:rFonts w:ascii="Garamond" w:hAnsi="Garamond"/>
          <w:b/>
          <w:sz w:val="24"/>
          <w:szCs w:val="24"/>
        </w:rPr>
        <w:t>Passalacqua NV</w:t>
      </w:r>
      <w:r>
        <w:rPr>
          <w:rFonts w:ascii="Garamond" w:hAnsi="Garamond"/>
          <w:bCs/>
          <w:sz w:val="24"/>
          <w:szCs w:val="24"/>
        </w:rPr>
        <w:t xml:space="preserve">. 2023. A systematic review and meta-analysis of the effects of race in the criminal justice system with respect to forensic science decision making: Implications for forensic anthropology. </w:t>
      </w:r>
      <w:r w:rsidRPr="00834F96">
        <w:rPr>
          <w:rFonts w:ascii="Garamond" w:hAnsi="Garamond"/>
          <w:bCs/>
          <w:i/>
          <w:iCs/>
          <w:sz w:val="24"/>
          <w:szCs w:val="24"/>
        </w:rPr>
        <w:t>Humans</w:t>
      </w:r>
      <w:r>
        <w:rPr>
          <w:rFonts w:ascii="Garamond" w:hAnsi="Garamond"/>
          <w:bCs/>
          <w:sz w:val="24"/>
          <w:szCs w:val="24"/>
        </w:rPr>
        <w:t xml:space="preserve"> 3(3):203-218</w:t>
      </w:r>
    </w:p>
    <w:p w14:paraId="276C8625" w14:textId="77777777" w:rsidR="00FE12C0" w:rsidRDefault="00FE12C0" w:rsidP="00782C14">
      <w:pPr>
        <w:pStyle w:val="CommentText"/>
        <w:spacing w:after="0"/>
        <w:rPr>
          <w:rFonts w:ascii="Garamond" w:hAnsi="Garamond"/>
          <w:sz w:val="24"/>
          <w:szCs w:val="24"/>
        </w:rPr>
      </w:pPr>
    </w:p>
    <w:p w14:paraId="08180D6C" w14:textId="303CCC0B" w:rsidR="00782C14" w:rsidRPr="00B97911" w:rsidRDefault="00782C14" w:rsidP="00782C14">
      <w:pPr>
        <w:pStyle w:val="CommentText"/>
        <w:spacing w:after="0"/>
        <w:rPr>
          <w:rFonts w:ascii="Garamond" w:hAnsi="Garamond"/>
          <w:bCs/>
          <w:sz w:val="24"/>
          <w:szCs w:val="24"/>
        </w:rPr>
      </w:pPr>
      <w:r w:rsidRPr="00B97911">
        <w:rPr>
          <w:rFonts w:ascii="Garamond" w:hAnsi="Garamond"/>
          <w:sz w:val="24"/>
          <w:szCs w:val="24"/>
        </w:rPr>
        <w:t xml:space="preserve">Deem E, </w:t>
      </w:r>
      <w:r w:rsidRPr="00B97911">
        <w:rPr>
          <w:rFonts w:ascii="Garamond" w:hAnsi="Garamond"/>
          <w:b/>
          <w:sz w:val="24"/>
          <w:szCs w:val="24"/>
        </w:rPr>
        <w:t>Passalacqua NV</w:t>
      </w:r>
      <w:r w:rsidRPr="00B97911">
        <w:rPr>
          <w:rFonts w:ascii="Garamond" w:hAnsi="Garamond"/>
          <w:bCs/>
          <w:sz w:val="24"/>
          <w:szCs w:val="24"/>
        </w:rPr>
        <w:t xml:space="preserve">, Messer DL, Sanseverino P, Zejdlik K, Klales AR. 2023. A review of anatomical terminology for the hip bone. </w:t>
      </w:r>
      <w:r w:rsidRPr="001D7B38">
        <w:rPr>
          <w:rFonts w:ascii="Garamond" w:hAnsi="Garamond"/>
          <w:bCs/>
          <w:i/>
          <w:iCs/>
          <w:sz w:val="24"/>
          <w:szCs w:val="24"/>
        </w:rPr>
        <w:t>Anatomical Science International</w:t>
      </w:r>
      <w:r>
        <w:rPr>
          <w:rFonts w:ascii="Garamond" w:hAnsi="Garamond"/>
          <w:bCs/>
          <w:sz w:val="24"/>
          <w:szCs w:val="24"/>
        </w:rPr>
        <w:t xml:space="preserve"> 98(3):463-469.</w:t>
      </w:r>
    </w:p>
    <w:p w14:paraId="3997DB82" w14:textId="77777777" w:rsidR="00782C14" w:rsidRDefault="00782C14" w:rsidP="001E7DB1">
      <w:pPr>
        <w:rPr>
          <w:rFonts w:ascii="Garamond" w:hAnsi="Garamond"/>
          <w:b/>
        </w:rPr>
      </w:pPr>
    </w:p>
    <w:p w14:paraId="0B3A1050" w14:textId="2F33E065" w:rsidR="001E7DB1" w:rsidRPr="00EE159F" w:rsidRDefault="001E7DB1" w:rsidP="001E7DB1">
      <w:pPr>
        <w:rPr>
          <w:rFonts w:ascii="Garamond" w:hAnsi="Garamond"/>
          <w:color w:val="222222"/>
          <w:shd w:val="clear" w:color="auto" w:fill="FFFFFF"/>
        </w:rPr>
      </w:pPr>
      <w:r w:rsidRPr="00617030">
        <w:rPr>
          <w:rFonts w:ascii="Garamond" w:hAnsi="Garamond"/>
          <w:b/>
        </w:rPr>
        <w:t>Passalacqua NV</w:t>
      </w:r>
      <w:r w:rsidR="001E1374">
        <w:rPr>
          <w:rFonts w:ascii="Garamond" w:hAnsi="Garamond"/>
          <w:bCs/>
        </w:rPr>
        <w:t>, Langley NR, Pilloud MA, Tersigni-Tarrant MT A.</w:t>
      </w:r>
      <w:r w:rsidRPr="00617030">
        <w:rPr>
          <w:rFonts w:ascii="Garamond" w:hAnsi="Garamond"/>
          <w:b/>
        </w:rPr>
        <w:t xml:space="preserve"> </w:t>
      </w:r>
      <w:r w:rsidRPr="00617030">
        <w:rPr>
          <w:rFonts w:ascii="Garamond" w:hAnsi="Garamond"/>
          <w:bCs/>
        </w:rPr>
        <w:t xml:space="preserve">2023. </w:t>
      </w:r>
      <w:r w:rsidR="001E1374">
        <w:rPr>
          <w:rFonts w:ascii="Garamond" w:hAnsi="Garamond"/>
          <w:bCs/>
        </w:rPr>
        <w:t>Evaluating expertise in f</w:t>
      </w:r>
      <w:r w:rsidRPr="00617030">
        <w:rPr>
          <w:rFonts w:ascii="Garamond" w:hAnsi="Garamond" w:cs="Arial"/>
          <w:color w:val="222222"/>
          <w:shd w:val="clear" w:color="auto" w:fill="FFFFFF"/>
        </w:rPr>
        <w:t xml:space="preserve">orensic </w:t>
      </w:r>
      <w:r w:rsidR="007F106E">
        <w:rPr>
          <w:rFonts w:ascii="Garamond" w:hAnsi="Garamond" w:cs="Arial"/>
          <w:color w:val="222222"/>
          <w:shd w:val="clear" w:color="auto" w:fill="FFFFFF"/>
        </w:rPr>
        <w:t>anthropology</w:t>
      </w:r>
      <w:r w:rsidRPr="00617030">
        <w:rPr>
          <w:rFonts w:ascii="Garamond" w:hAnsi="Garamond" w:cs="Arial"/>
          <w:color w:val="222222"/>
          <w:shd w:val="clear" w:color="auto" w:fill="FFFFFF"/>
        </w:rPr>
        <w:t xml:space="preserve">. </w:t>
      </w:r>
      <w:r w:rsidRPr="001D7B38">
        <w:rPr>
          <w:rFonts w:ascii="Garamond" w:hAnsi="Garamond" w:cs="Arial"/>
          <w:i/>
          <w:iCs/>
          <w:color w:val="222222"/>
          <w:shd w:val="clear" w:color="auto" w:fill="FFFFFF"/>
        </w:rPr>
        <w:t>Journal of Forensic Sciences</w:t>
      </w:r>
      <w:r>
        <w:rPr>
          <w:rFonts w:ascii="Garamond" w:hAnsi="Garamond" w:cs="Arial"/>
          <w:color w:val="222222"/>
          <w:shd w:val="clear" w:color="auto" w:fill="FFFFFF"/>
        </w:rPr>
        <w:t xml:space="preserve"> 68(</w:t>
      </w:r>
      <w:r w:rsidR="001E1374">
        <w:rPr>
          <w:rFonts w:ascii="Garamond" w:hAnsi="Garamond" w:cs="Arial"/>
          <w:color w:val="222222"/>
          <w:shd w:val="clear" w:color="auto" w:fill="FFFFFF"/>
        </w:rPr>
        <w:t>4</w:t>
      </w:r>
      <w:r>
        <w:rPr>
          <w:rFonts w:ascii="Garamond" w:hAnsi="Garamond" w:cs="Arial"/>
          <w:color w:val="222222"/>
          <w:shd w:val="clear" w:color="auto" w:fill="FFFFFF"/>
        </w:rPr>
        <w:t>):</w:t>
      </w:r>
      <w:r w:rsidR="001E1374">
        <w:rPr>
          <w:rFonts w:ascii="Garamond" w:hAnsi="Garamond" w:cs="Arial"/>
          <w:color w:val="222222"/>
          <w:shd w:val="clear" w:color="auto" w:fill="FFFFFF"/>
        </w:rPr>
        <w:t>1111</w:t>
      </w:r>
      <w:r>
        <w:rPr>
          <w:rFonts w:ascii="Garamond" w:hAnsi="Garamond" w:cs="Arial"/>
          <w:color w:val="222222"/>
          <w:shd w:val="clear" w:color="auto" w:fill="FFFFFF"/>
        </w:rPr>
        <w:t>-</w:t>
      </w:r>
      <w:r w:rsidR="001E1374">
        <w:rPr>
          <w:rFonts w:ascii="Garamond" w:hAnsi="Garamond" w:cs="Arial"/>
          <w:color w:val="222222"/>
          <w:shd w:val="clear" w:color="auto" w:fill="FFFFFF"/>
        </w:rPr>
        <w:t>1120</w:t>
      </w:r>
      <w:r>
        <w:rPr>
          <w:rFonts w:ascii="Garamond" w:hAnsi="Garamond" w:cs="Arial"/>
          <w:color w:val="222222"/>
          <w:shd w:val="clear" w:color="auto" w:fill="FFFFFF"/>
        </w:rPr>
        <w:t>.</w:t>
      </w:r>
    </w:p>
    <w:p w14:paraId="3E717F58" w14:textId="77777777" w:rsidR="001E7DB1" w:rsidRDefault="001E7DB1" w:rsidP="00EE159F">
      <w:pPr>
        <w:rPr>
          <w:rFonts w:ascii="Garamond" w:hAnsi="Garamond"/>
          <w:color w:val="222222"/>
          <w:shd w:val="clear" w:color="auto" w:fill="FFFFFF"/>
        </w:rPr>
      </w:pPr>
    </w:p>
    <w:p w14:paraId="78C9C059" w14:textId="396C79A3" w:rsidR="00EE159F" w:rsidRPr="00EE159F" w:rsidRDefault="00EE159F" w:rsidP="00EE159F">
      <w:pPr>
        <w:rPr>
          <w:rFonts w:ascii="Garamond" w:hAnsi="Garamond"/>
          <w:color w:val="222222"/>
          <w:shd w:val="clear" w:color="auto" w:fill="FFFFFF"/>
        </w:rPr>
      </w:pPr>
      <w:r w:rsidRPr="00617030">
        <w:rPr>
          <w:rFonts w:ascii="Garamond" w:hAnsi="Garamond"/>
          <w:color w:val="222222"/>
          <w:shd w:val="clear" w:color="auto" w:fill="FFFFFF"/>
        </w:rPr>
        <w:t xml:space="preserve">Kolpan K, </w:t>
      </w:r>
      <w:r w:rsidRPr="00617030">
        <w:rPr>
          <w:rFonts w:ascii="Garamond" w:hAnsi="Garamond"/>
          <w:b/>
        </w:rPr>
        <w:t xml:space="preserve">Passalacqua NV. </w:t>
      </w:r>
      <w:r w:rsidRPr="00617030">
        <w:rPr>
          <w:rFonts w:ascii="Garamond" w:hAnsi="Garamond"/>
          <w:bCs/>
        </w:rPr>
        <w:t xml:space="preserve">2023. </w:t>
      </w:r>
      <w:r w:rsidRPr="00617030">
        <w:rPr>
          <w:rFonts w:ascii="Garamond" w:hAnsi="Garamond" w:cs="Arial"/>
          <w:color w:val="222222"/>
          <w:shd w:val="clear" w:color="auto" w:fill="FFFFFF"/>
        </w:rPr>
        <w:t xml:space="preserve">Forensic </w:t>
      </w:r>
      <w:r w:rsidR="001E64CB">
        <w:rPr>
          <w:rFonts w:ascii="Garamond" w:hAnsi="Garamond" w:cs="Arial"/>
          <w:color w:val="222222"/>
          <w:shd w:val="clear" w:color="auto" w:fill="FFFFFF"/>
        </w:rPr>
        <w:t>a</w:t>
      </w:r>
      <w:r w:rsidRPr="00617030">
        <w:rPr>
          <w:rFonts w:ascii="Garamond" w:hAnsi="Garamond" w:cs="Arial"/>
          <w:color w:val="222222"/>
          <w:shd w:val="clear" w:color="auto" w:fill="FFFFFF"/>
        </w:rPr>
        <w:t xml:space="preserve">rchaeology as a </w:t>
      </w:r>
      <w:r w:rsidR="001E64CB">
        <w:rPr>
          <w:rFonts w:ascii="Garamond" w:hAnsi="Garamond" w:cs="Arial"/>
          <w:color w:val="222222"/>
          <w:shd w:val="clear" w:color="auto" w:fill="FFFFFF"/>
        </w:rPr>
        <w:t>h</w:t>
      </w:r>
      <w:r w:rsidRPr="00617030">
        <w:rPr>
          <w:rFonts w:ascii="Garamond" w:hAnsi="Garamond" w:cs="Arial"/>
          <w:color w:val="222222"/>
          <w:shd w:val="clear" w:color="auto" w:fill="FFFFFF"/>
        </w:rPr>
        <w:t>igh-</w:t>
      </w:r>
      <w:r w:rsidR="001E64CB">
        <w:rPr>
          <w:rFonts w:ascii="Garamond" w:hAnsi="Garamond" w:cs="Arial"/>
          <w:color w:val="222222"/>
          <w:shd w:val="clear" w:color="auto" w:fill="FFFFFF"/>
        </w:rPr>
        <w:t>i</w:t>
      </w:r>
      <w:r w:rsidRPr="00617030">
        <w:rPr>
          <w:rFonts w:ascii="Garamond" w:hAnsi="Garamond" w:cs="Arial"/>
          <w:color w:val="222222"/>
          <w:shd w:val="clear" w:color="auto" w:fill="FFFFFF"/>
        </w:rPr>
        <w:t xml:space="preserve">mpact </w:t>
      </w:r>
      <w:r w:rsidR="001E64CB">
        <w:rPr>
          <w:rFonts w:ascii="Garamond" w:hAnsi="Garamond" w:cs="Arial"/>
          <w:color w:val="222222"/>
          <w:shd w:val="clear" w:color="auto" w:fill="FFFFFF"/>
        </w:rPr>
        <w:t>p</w:t>
      </w:r>
      <w:r w:rsidRPr="00617030">
        <w:rPr>
          <w:rFonts w:ascii="Garamond" w:hAnsi="Garamond" w:cs="Arial"/>
          <w:color w:val="222222"/>
          <w:shd w:val="clear" w:color="auto" w:fill="FFFFFF"/>
        </w:rPr>
        <w:t xml:space="preserve">ractice. </w:t>
      </w:r>
      <w:r w:rsidRPr="001D7B38">
        <w:rPr>
          <w:rFonts w:ascii="Garamond" w:hAnsi="Garamond" w:cs="Arial"/>
          <w:i/>
          <w:iCs/>
          <w:color w:val="222222"/>
          <w:shd w:val="clear" w:color="auto" w:fill="FFFFFF"/>
        </w:rPr>
        <w:t>Journal of Forensic Sciences</w:t>
      </w:r>
      <w:r>
        <w:rPr>
          <w:rFonts w:ascii="Garamond" w:hAnsi="Garamond" w:cs="Arial"/>
          <w:color w:val="222222"/>
          <w:shd w:val="clear" w:color="auto" w:fill="FFFFFF"/>
        </w:rPr>
        <w:t xml:space="preserve"> 68(1):233-241.</w:t>
      </w:r>
    </w:p>
    <w:p w14:paraId="7B43F6ED" w14:textId="2BB671EB" w:rsidR="007F5703" w:rsidRDefault="007F5703" w:rsidP="007F5703">
      <w:pPr>
        <w:ind w:left="180"/>
        <w:jc w:val="right"/>
        <w:rPr>
          <w:rFonts w:ascii="Garamond" w:hAnsi="Garamond"/>
          <w:b/>
          <w:sz w:val="28"/>
          <w:szCs w:val="28"/>
        </w:rPr>
      </w:pPr>
      <w:r>
        <w:rPr>
          <w:rFonts w:ascii="Garamond" w:hAnsi="Garamond"/>
          <w:b/>
          <w:sz w:val="28"/>
          <w:szCs w:val="28"/>
        </w:rPr>
        <w:t>2022</w:t>
      </w:r>
    </w:p>
    <w:p w14:paraId="509354D5" w14:textId="0E4727A9" w:rsidR="008F3383" w:rsidRPr="00A17DC0" w:rsidRDefault="008F3383" w:rsidP="008F3383">
      <w:pPr>
        <w:rPr>
          <w:rFonts w:ascii="Garamond" w:hAnsi="Garamond"/>
          <w:bCs/>
        </w:rPr>
      </w:pPr>
      <w:r w:rsidRPr="00A17DC0">
        <w:rPr>
          <w:rFonts w:ascii="Garamond" w:hAnsi="Garamond"/>
          <w:b/>
        </w:rPr>
        <w:t>Passalacqua NV</w:t>
      </w:r>
      <w:r>
        <w:rPr>
          <w:rFonts w:ascii="Garamond" w:hAnsi="Garamond"/>
          <w:bCs/>
        </w:rPr>
        <w:t>, Spatola B, Thomas R</w:t>
      </w:r>
      <w:r w:rsidRPr="00A17DC0">
        <w:rPr>
          <w:rFonts w:ascii="Garamond" w:hAnsi="Garamond"/>
          <w:bCs/>
        </w:rPr>
        <w:t xml:space="preserve">. </w:t>
      </w:r>
      <w:r>
        <w:rPr>
          <w:rFonts w:ascii="Garamond" w:hAnsi="Garamond"/>
          <w:bCs/>
        </w:rPr>
        <w:t xml:space="preserve">2022. </w:t>
      </w:r>
      <w:r w:rsidRPr="00A17DC0">
        <w:rPr>
          <w:rFonts w:ascii="Garamond" w:hAnsi="Garamond"/>
          <w:bCs/>
        </w:rPr>
        <w:t xml:space="preserve">Response to Goldstein et al. (2022) Humanitarian Action in academic institutions: A case study in the ethical stewardship of unidentified forensic cases. </w:t>
      </w:r>
      <w:r w:rsidR="002809BA" w:rsidRPr="002809BA">
        <w:rPr>
          <w:rFonts w:ascii="Garamond" w:hAnsi="Garamond" w:cstheme="minorHAnsi"/>
          <w:bCs/>
          <w:i/>
          <w:iCs/>
        </w:rPr>
        <w:t xml:space="preserve">Forensic Sciences Research </w:t>
      </w:r>
      <w:r w:rsidR="002809BA" w:rsidRPr="002809BA">
        <w:rPr>
          <w:rFonts w:ascii="Garamond" w:hAnsi="Garamond" w:cstheme="minorHAnsi"/>
          <w:bCs/>
        </w:rPr>
        <w:t>6;7(4):826-829.</w:t>
      </w:r>
    </w:p>
    <w:p w14:paraId="5510F1F6" w14:textId="77777777" w:rsidR="008F3383" w:rsidRDefault="008F3383" w:rsidP="00F30E10">
      <w:pPr>
        <w:rPr>
          <w:rFonts w:ascii="Garamond" w:hAnsi="Garamond" w:cs="PalatinoLinotype-Bold"/>
        </w:rPr>
      </w:pPr>
    </w:p>
    <w:p w14:paraId="7C4FE7E4" w14:textId="3F2A4E77" w:rsidR="00BA101C" w:rsidRDefault="00BA101C" w:rsidP="00F30E10">
      <w:pPr>
        <w:rPr>
          <w:rFonts w:ascii="Garamond" w:hAnsi="Garamond" w:cs="PalatinoLinotype-Bold"/>
        </w:rPr>
      </w:pPr>
      <w:r>
        <w:rPr>
          <w:rFonts w:ascii="Garamond" w:hAnsi="Garamond" w:cs="PalatinoLinotype-Bold"/>
        </w:rPr>
        <w:t xml:space="preserve">George RL, Zejdlik K, Messer DL, </w:t>
      </w:r>
      <w:r w:rsidRPr="003F6095">
        <w:rPr>
          <w:rFonts w:ascii="Garamond" w:hAnsi="Garamond" w:cs="PalatinoLinotype-Bold"/>
          <w:b/>
          <w:bCs/>
        </w:rPr>
        <w:t>Passalacqua NV</w:t>
      </w:r>
      <w:r>
        <w:rPr>
          <w:rFonts w:ascii="Garamond" w:hAnsi="Garamond" w:cs="PalatinoLinotype-Bold"/>
        </w:rPr>
        <w:t xml:space="preserve">. 2022. The John A. Williams Human Skeletal Collection at Western Carolina University. </w:t>
      </w:r>
      <w:r w:rsidRPr="00C847DD">
        <w:rPr>
          <w:rFonts w:ascii="Garamond" w:hAnsi="Garamond" w:cs="PalatinoLinotype-Bold"/>
          <w:i/>
          <w:iCs/>
        </w:rPr>
        <w:t>Forensic Sci</w:t>
      </w:r>
      <w:r w:rsidR="006838BD" w:rsidRPr="00C847DD">
        <w:rPr>
          <w:rFonts w:ascii="Garamond" w:hAnsi="Garamond" w:cs="PalatinoLinotype-Bold"/>
          <w:i/>
          <w:iCs/>
        </w:rPr>
        <w:t>ences</w:t>
      </w:r>
      <w:r>
        <w:rPr>
          <w:rFonts w:ascii="Garamond" w:hAnsi="Garamond" w:cs="PalatinoLinotype-Bold"/>
        </w:rPr>
        <w:t xml:space="preserve">. 2:362-370. </w:t>
      </w:r>
    </w:p>
    <w:p w14:paraId="69A9A761" w14:textId="3F5B1A46" w:rsidR="00BA101C" w:rsidRDefault="00BA101C" w:rsidP="00F30E10">
      <w:pPr>
        <w:rPr>
          <w:rFonts w:ascii="Garamond" w:hAnsi="Garamond" w:cs="PalatinoLinotype-Bold"/>
        </w:rPr>
      </w:pPr>
    </w:p>
    <w:p w14:paraId="250BD69C" w14:textId="58A75D4A" w:rsidR="007D2B22" w:rsidRDefault="007D2B22" w:rsidP="00F30E10">
      <w:pPr>
        <w:rPr>
          <w:rFonts w:ascii="Garamond" w:hAnsi="Garamond" w:cs="PalatinoLinotype-Bold"/>
        </w:rPr>
      </w:pPr>
      <w:r w:rsidRPr="004805DD">
        <w:rPr>
          <w:rFonts w:ascii="Garamond" w:hAnsi="Garamond" w:cs="PalatinoLinotype-Bold"/>
          <w:b/>
          <w:bCs/>
        </w:rPr>
        <w:t>Passalacqua NV</w:t>
      </w:r>
      <w:r>
        <w:rPr>
          <w:rFonts w:ascii="Garamond" w:hAnsi="Garamond" w:cs="PalatinoLinotype-Bold"/>
        </w:rPr>
        <w:t>, Pilloud MA, Tersigni-Tarrant MT. 2022. Opinion: Overburden on death investigation system will worsen without Roe v. Wade.</w:t>
      </w:r>
      <w:r w:rsidRPr="007D2B22">
        <w:rPr>
          <w:rFonts w:ascii="Garamond" w:hAnsi="Garamond"/>
          <w:i/>
        </w:rPr>
        <w:t xml:space="preserve"> </w:t>
      </w:r>
      <w:r w:rsidRPr="0067761A">
        <w:rPr>
          <w:rFonts w:ascii="Garamond" w:hAnsi="Garamond"/>
          <w:i/>
        </w:rPr>
        <w:t xml:space="preserve">Forensic </w:t>
      </w:r>
      <w:r>
        <w:rPr>
          <w:rFonts w:ascii="Garamond" w:hAnsi="Garamond"/>
          <w:i/>
        </w:rPr>
        <w:t>Mag</w:t>
      </w:r>
      <w:r w:rsidRPr="00547097">
        <w:rPr>
          <w:rFonts w:ascii="Garamond" w:hAnsi="Garamond"/>
        </w:rPr>
        <w:t>.</w:t>
      </w:r>
    </w:p>
    <w:p w14:paraId="501E2596" w14:textId="77777777" w:rsidR="007D2B22" w:rsidRDefault="007D2B22" w:rsidP="00F30E10">
      <w:pPr>
        <w:rPr>
          <w:rFonts w:ascii="Garamond" w:hAnsi="Garamond" w:cs="PalatinoLinotype-Bold"/>
        </w:rPr>
      </w:pPr>
    </w:p>
    <w:p w14:paraId="338FEB74" w14:textId="263245C2" w:rsidR="003F6095" w:rsidRDefault="003F6095" w:rsidP="00F30E10">
      <w:pPr>
        <w:rPr>
          <w:rFonts w:ascii="Garamond" w:hAnsi="Garamond" w:cs="PalatinoLinotype-Bold"/>
        </w:rPr>
      </w:pPr>
      <w:r>
        <w:rPr>
          <w:rFonts w:ascii="Garamond" w:hAnsi="Garamond" w:cs="PalatinoLinotype-Bold"/>
        </w:rPr>
        <w:t xml:space="preserve">Pilloud MA, </w:t>
      </w:r>
      <w:r w:rsidRPr="003F6095">
        <w:rPr>
          <w:rFonts w:ascii="Garamond" w:hAnsi="Garamond" w:cs="PalatinoLinotype-Bold"/>
          <w:b/>
          <w:bCs/>
        </w:rPr>
        <w:t>Passalacqua NV</w:t>
      </w:r>
      <w:r>
        <w:rPr>
          <w:rFonts w:ascii="Garamond" w:hAnsi="Garamond" w:cs="PalatinoLinotype-Bold"/>
        </w:rPr>
        <w:t xml:space="preserve">, Philbin CS. 2022. Caseloads in forensic anthropology. </w:t>
      </w:r>
      <w:r w:rsidRPr="00C847DD">
        <w:rPr>
          <w:rFonts w:ascii="Garamond" w:hAnsi="Garamond" w:cs="PalatinoLinotype-Bold"/>
          <w:i/>
          <w:iCs/>
        </w:rPr>
        <w:t xml:space="preserve">American Journal of Biological Anthropology </w:t>
      </w:r>
      <w:r>
        <w:rPr>
          <w:rFonts w:ascii="Garamond" w:hAnsi="Garamond" w:cs="PalatinoLinotype-Bold"/>
        </w:rPr>
        <w:t xml:space="preserve">177:556-565. </w:t>
      </w:r>
    </w:p>
    <w:p w14:paraId="0196F612" w14:textId="77777777" w:rsidR="003F6095" w:rsidRDefault="003F6095" w:rsidP="00F30E10">
      <w:pPr>
        <w:rPr>
          <w:rFonts w:ascii="Garamond" w:hAnsi="Garamond" w:cs="PalatinoLinotype-Bold"/>
        </w:rPr>
      </w:pPr>
    </w:p>
    <w:p w14:paraId="5D592580" w14:textId="208000C1" w:rsidR="00F30E10" w:rsidRDefault="00F30E10" w:rsidP="00F30E10">
      <w:pPr>
        <w:rPr>
          <w:rFonts w:ascii="Garamond" w:hAnsi="Garamond" w:cs="Arial"/>
          <w:color w:val="222222"/>
          <w:shd w:val="clear" w:color="auto" w:fill="FFFFFF"/>
        </w:rPr>
      </w:pPr>
      <w:r w:rsidRPr="00F30E10">
        <w:rPr>
          <w:rFonts w:ascii="Garamond" w:hAnsi="Garamond" w:cs="PalatinoLinotype-Bold"/>
        </w:rPr>
        <w:t>Márquez</w:t>
      </w:r>
      <w:r w:rsidRPr="00F30E10">
        <w:t>‐</w:t>
      </w:r>
      <w:r w:rsidRPr="00F30E10">
        <w:rPr>
          <w:rFonts w:ascii="Garamond" w:hAnsi="Garamond" w:cs="PalatinoLinotype-Bold"/>
        </w:rPr>
        <w:t>Grant N,</w:t>
      </w:r>
      <w:r>
        <w:rPr>
          <w:rFonts w:ascii="Garamond" w:hAnsi="Garamond" w:cs="PalatinoLinotype-Bold"/>
        </w:rPr>
        <w:t xml:space="preserve"> Baldini E, Jeynes V, Biehler-Gomez L, Aoukhiyad L,</w:t>
      </w:r>
      <w:r>
        <w:rPr>
          <w:rFonts w:ascii="PalatinoLinotype-Bold" w:hAnsi="PalatinoLinotype-Bold" w:cs="PalatinoLinotype-Bold"/>
          <w:b/>
          <w:bCs/>
          <w:sz w:val="19"/>
          <w:szCs w:val="19"/>
        </w:rPr>
        <w:t xml:space="preserve"> </w:t>
      </w:r>
      <w:r w:rsidRPr="00127973">
        <w:rPr>
          <w:rFonts w:ascii="Garamond" w:hAnsi="Garamond"/>
          <w:b/>
        </w:rPr>
        <w:t>Passalacqua NV</w:t>
      </w:r>
      <w:r w:rsidRPr="00CD6538">
        <w:rPr>
          <w:rFonts w:ascii="Garamond" w:hAnsi="Garamond"/>
          <w:bCs/>
        </w:rPr>
        <w:t>,</w:t>
      </w:r>
      <w:r w:rsidRPr="00127973">
        <w:rPr>
          <w:rFonts w:ascii="Garamond" w:hAnsi="Garamond"/>
          <w:color w:val="222222"/>
          <w:shd w:val="clear" w:color="auto" w:fill="FFFFFF"/>
        </w:rPr>
        <w:t xml:space="preserve"> </w:t>
      </w:r>
      <w:r>
        <w:rPr>
          <w:rFonts w:ascii="Garamond" w:hAnsi="Garamond"/>
          <w:color w:val="222222"/>
          <w:shd w:val="clear" w:color="auto" w:fill="FFFFFF"/>
        </w:rPr>
        <w:t>Giodano G, Di Candia D, Cattaneo C</w:t>
      </w:r>
      <w:r w:rsidRPr="00127973">
        <w:rPr>
          <w:rFonts w:ascii="Garamond" w:hAnsi="Garamond"/>
        </w:rPr>
        <w:t xml:space="preserve">. </w:t>
      </w:r>
      <w:r>
        <w:rPr>
          <w:rFonts w:ascii="Garamond" w:hAnsi="Garamond"/>
        </w:rPr>
        <w:t xml:space="preserve">2022. </w:t>
      </w:r>
      <w:r>
        <w:rPr>
          <w:rFonts w:ascii="Garamond" w:hAnsi="Garamond" w:cs="Arial"/>
          <w:color w:val="222222"/>
          <w:shd w:val="clear" w:color="auto" w:fill="FFFFFF"/>
        </w:rPr>
        <w:t>How do drugs affect the skeleton? Implications for forensic anthropology</w:t>
      </w:r>
      <w:r w:rsidRPr="00127973">
        <w:rPr>
          <w:rFonts w:ascii="Garamond" w:hAnsi="Garamond" w:cs="Arial"/>
          <w:color w:val="222222"/>
          <w:shd w:val="clear" w:color="auto" w:fill="FFFFFF"/>
        </w:rPr>
        <w:t xml:space="preserve">. </w:t>
      </w:r>
      <w:r w:rsidRPr="009C65E8">
        <w:rPr>
          <w:rFonts w:ascii="Garamond" w:hAnsi="Garamond" w:cs="Arial"/>
          <w:i/>
          <w:color w:val="222222"/>
          <w:shd w:val="clear" w:color="auto" w:fill="FFFFFF"/>
        </w:rPr>
        <w:t>Biology</w:t>
      </w:r>
      <w:r>
        <w:rPr>
          <w:rFonts w:ascii="Garamond" w:hAnsi="Garamond" w:cs="Arial"/>
          <w:color w:val="222222"/>
          <w:shd w:val="clear" w:color="auto" w:fill="FFFFFF"/>
        </w:rPr>
        <w:t xml:space="preserve"> 11(524):1-31.</w:t>
      </w:r>
    </w:p>
    <w:p w14:paraId="71749FA6" w14:textId="77777777" w:rsidR="00F30E10" w:rsidRDefault="00F30E10" w:rsidP="00F30E10">
      <w:pPr>
        <w:rPr>
          <w:rFonts w:ascii="Garamond" w:hAnsi="Garamond" w:cs="Arial"/>
          <w:color w:val="222222"/>
          <w:shd w:val="clear" w:color="auto" w:fill="FFFFFF"/>
        </w:rPr>
      </w:pPr>
    </w:p>
    <w:p w14:paraId="2C678B73" w14:textId="7D0EEDF9" w:rsidR="007F5703" w:rsidRDefault="007F5703" w:rsidP="007F5703">
      <w:pPr>
        <w:rPr>
          <w:rFonts w:ascii="Garamond" w:hAnsi="Garamond"/>
          <w:color w:val="222222"/>
          <w:shd w:val="clear" w:color="auto" w:fill="FFFFFF"/>
        </w:rPr>
      </w:pPr>
      <w:r w:rsidRPr="00C276AA">
        <w:rPr>
          <w:rFonts w:ascii="Garamond" w:hAnsi="Garamond"/>
          <w:b/>
        </w:rPr>
        <w:lastRenderedPageBreak/>
        <w:t>Passalacqua NV</w:t>
      </w:r>
      <w:r w:rsidRPr="00C276AA">
        <w:rPr>
          <w:rFonts w:ascii="Garamond" w:hAnsi="Garamond"/>
        </w:rPr>
        <w:t>,</w:t>
      </w:r>
      <w:r w:rsidRPr="00C276AA">
        <w:rPr>
          <w:rFonts w:ascii="Garamond" w:hAnsi="Garamond"/>
          <w:color w:val="222222"/>
          <w:shd w:val="clear" w:color="auto" w:fill="FFFFFF"/>
        </w:rPr>
        <w:t xml:space="preserve"> Pilloud MA. </w:t>
      </w:r>
      <w:r w:rsidR="00F30E10">
        <w:rPr>
          <w:rFonts w:ascii="Garamond" w:hAnsi="Garamond"/>
          <w:color w:val="222222"/>
          <w:shd w:val="clear" w:color="auto" w:fill="FFFFFF"/>
        </w:rPr>
        <w:t>2022</w:t>
      </w:r>
      <w:r w:rsidRPr="00C276AA">
        <w:rPr>
          <w:rFonts w:ascii="Garamond" w:hAnsi="Garamond"/>
          <w:color w:val="222222"/>
          <w:shd w:val="clear" w:color="auto" w:fill="FFFFFF"/>
        </w:rPr>
        <w:t xml:space="preserve">. </w:t>
      </w:r>
      <w:r w:rsidRPr="00C276AA">
        <w:rPr>
          <w:rFonts w:ascii="Garamond" w:hAnsi="Garamond"/>
        </w:rPr>
        <w:t>The Importance of Professional Organizations as Disciplinary Leaders and the Need for Meaningful Ethical Codes in Anthropology</w:t>
      </w:r>
      <w:r w:rsidR="00221E94">
        <w:rPr>
          <w:rFonts w:ascii="Garamond" w:hAnsi="Garamond"/>
        </w:rPr>
        <w:t xml:space="preserve">. </w:t>
      </w:r>
      <w:r w:rsidRPr="00C276AA">
        <w:rPr>
          <w:rFonts w:ascii="Garamond" w:hAnsi="Garamond"/>
          <w:i/>
          <w:iCs/>
          <w:color w:val="222222"/>
          <w:shd w:val="clear" w:color="auto" w:fill="FFFFFF"/>
        </w:rPr>
        <w:t>American Anthropologist</w:t>
      </w:r>
      <w:r w:rsidR="00C5437E">
        <w:rPr>
          <w:rFonts w:ascii="Garamond" w:hAnsi="Garamond"/>
          <w:i/>
          <w:iCs/>
          <w:color w:val="222222"/>
          <w:shd w:val="clear" w:color="auto" w:fill="FFFFFF"/>
        </w:rPr>
        <w:t xml:space="preserve"> </w:t>
      </w:r>
      <w:r w:rsidR="00C5437E" w:rsidRPr="00C5437E">
        <w:rPr>
          <w:rFonts w:ascii="Garamond" w:hAnsi="Garamond"/>
          <w:color w:val="222222"/>
          <w:shd w:val="clear" w:color="auto" w:fill="FFFFFF"/>
        </w:rPr>
        <w:t>124:198-203</w:t>
      </w:r>
      <w:r w:rsidRPr="00C276AA">
        <w:rPr>
          <w:rFonts w:ascii="Garamond" w:hAnsi="Garamond"/>
          <w:color w:val="222222"/>
          <w:shd w:val="clear" w:color="auto" w:fill="FFFFFF"/>
        </w:rPr>
        <w:t>.</w:t>
      </w:r>
    </w:p>
    <w:p w14:paraId="7E2D4171" w14:textId="293485D0" w:rsidR="00FB6B04" w:rsidRDefault="00FB6B04" w:rsidP="007F5703">
      <w:pPr>
        <w:rPr>
          <w:rFonts w:ascii="Garamond" w:hAnsi="Garamond"/>
          <w:color w:val="222222"/>
          <w:shd w:val="clear" w:color="auto" w:fill="FFFFFF"/>
        </w:rPr>
      </w:pPr>
    </w:p>
    <w:p w14:paraId="5EFE367B" w14:textId="1D0D1CB7" w:rsidR="00FB6B04" w:rsidRPr="00FB6B04" w:rsidRDefault="00FB6B04" w:rsidP="007F5703">
      <w:pPr>
        <w:rPr>
          <w:rFonts w:ascii="Garamond" w:hAnsi="Garamond"/>
        </w:rPr>
      </w:pPr>
      <w:r w:rsidRPr="00E666B3">
        <w:rPr>
          <w:rFonts w:ascii="Garamond" w:hAnsi="Garamond"/>
          <w:color w:val="222222"/>
          <w:shd w:val="clear" w:color="auto" w:fill="FFFFFF"/>
        </w:rPr>
        <w:t xml:space="preserve">Pilloud MA, </w:t>
      </w:r>
      <w:r w:rsidRPr="000A2720">
        <w:rPr>
          <w:rFonts w:ascii="Garamond" w:hAnsi="Garamond"/>
          <w:b/>
          <w:bCs/>
          <w:color w:val="222222"/>
          <w:shd w:val="clear" w:color="auto" w:fill="FFFFFF"/>
        </w:rPr>
        <w:t>Passalacqua NV</w:t>
      </w:r>
      <w:r w:rsidRPr="00E666B3">
        <w:rPr>
          <w:rFonts w:ascii="Garamond" w:hAnsi="Garamond"/>
          <w:color w:val="222222"/>
          <w:shd w:val="clear" w:color="auto" w:fill="FFFFFF"/>
        </w:rPr>
        <w:t>.</w:t>
      </w:r>
      <w:r w:rsidR="00526744">
        <w:rPr>
          <w:rFonts w:ascii="Garamond" w:hAnsi="Garamond"/>
          <w:color w:val="222222"/>
          <w:shd w:val="clear" w:color="auto" w:fill="FFFFFF"/>
        </w:rPr>
        <w:t xml:space="preserve"> 2022.</w:t>
      </w:r>
      <w:r w:rsidRPr="00E666B3">
        <w:rPr>
          <w:rFonts w:ascii="Garamond" w:hAnsi="Garamond"/>
          <w:color w:val="222222"/>
          <w:shd w:val="clear" w:color="auto" w:fill="FFFFFF"/>
        </w:rPr>
        <w:t xml:space="preserve"> </w:t>
      </w:r>
      <w:r w:rsidRPr="00E666B3">
        <w:rPr>
          <w:rFonts w:ascii="Garamond" w:hAnsi="Garamond"/>
        </w:rPr>
        <w:t xml:space="preserve">“Why are there so many women in forensic anthropology?”: an evaluation of gendered experiences in forensic anthropology. </w:t>
      </w:r>
      <w:r w:rsidRPr="00E666B3">
        <w:rPr>
          <w:rFonts w:ascii="Garamond" w:hAnsi="Garamond"/>
          <w:i/>
        </w:rPr>
        <w:t>Forensic Anthropology</w:t>
      </w:r>
      <w:r>
        <w:rPr>
          <w:rFonts w:ascii="Garamond" w:hAnsi="Garamond"/>
          <w:i/>
        </w:rPr>
        <w:t xml:space="preserve"> </w:t>
      </w:r>
      <w:r w:rsidRPr="00FB6B04">
        <w:rPr>
          <w:rFonts w:ascii="Garamond" w:hAnsi="Garamond"/>
          <w:iCs/>
        </w:rPr>
        <w:t>5(2):102-114</w:t>
      </w:r>
      <w:r w:rsidRPr="00E666B3">
        <w:rPr>
          <w:rFonts w:ascii="Garamond" w:hAnsi="Garamond"/>
        </w:rPr>
        <w:t>.</w:t>
      </w:r>
    </w:p>
    <w:p w14:paraId="0E943A08" w14:textId="7964D5B5" w:rsidR="00BB0EA0" w:rsidRDefault="00BB0EA0" w:rsidP="00BB0EA0">
      <w:pPr>
        <w:ind w:left="180"/>
        <w:jc w:val="right"/>
        <w:rPr>
          <w:rFonts w:ascii="Garamond" w:hAnsi="Garamond"/>
          <w:b/>
          <w:sz w:val="28"/>
          <w:szCs w:val="28"/>
        </w:rPr>
      </w:pPr>
      <w:r>
        <w:rPr>
          <w:rFonts w:ascii="Garamond" w:hAnsi="Garamond"/>
          <w:b/>
          <w:sz w:val="28"/>
          <w:szCs w:val="28"/>
        </w:rPr>
        <w:t>2021</w:t>
      </w:r>
    </w:p>
    <w:p w14:paraId="68FB555E" w14:textId="08F82FB1" w:rsidR="005D329F" w:rsidRDefault="005D329F" w:rsidP="005D329F">
      <w:pPr>
        <w:rPr>
          <w:rFonts w:ascii="Garamond" w:hAnsi="Garamond"/>
          <w:b/>
        </w:rPr>
      </w:pPr>
      <w:r>
        <w:rPr>
          <w:rFonts w:ascii="Garamond" w:hAnsi="Garamond"/>
          <w:b/>
        </w:rPr>
        <w:t>Passalacqua NV</w:t>
      </w:r>
      <w:r w:rsidRPr="00DB4AC4">
        <w:rPr>
          <w:rFonts w:ascii="Garamond" w:hAnsi="Garamond"/>
        </w:rPr>
        <w:t xml:space="preserve">, Mulholland S, Pilloud MA, Klales AR. </w:t>
      </w:r>
      <w:r w:rsidR="001E3CDA">
        <w:rPr>
          <w:rFonts w:ascii="Garamond" w:hAnsi="Garamond"/>
        </w:rPr>
        <w:t xml:space="preserve">2021. </w:t>
      </w:r>
      <w:r w:rsidRPr="00DB4AC4">
        <w:rPr>
          <w:rFonts w:ascii="Garamond" w:hAnsi="Garamond"/>
        </w:rPr>
        <w:t xml:space="preserve">The value of forensic anthropology in undergraduate anthropology programs. </w:t>
      </w:r>
      <w:r w:rsidRPr="00DB4AC4">
        <w:rPr>
          <w:rFonts w:ascii="Garamond" w:hAnsi="Garamond"/>
          <w:i/>
        </w:rPr>
        <w:t>American Anthropologist</w:t>
      </w:r>
      <w:r>
        <w:rPr>
          <w:rFonts w:ascii="Garamond" w:hAnsi="Garamond"/>
        </w:rPr>
        <w:t xml:space="preserve"> 123(3):603-616.</w:t>
      </w:r>
    </w:p>
    <w:p w14:paraId="619FC0F5" w14:textId="77777777" w:rsidR="005D329F" w:rsidRDefault="005D329F" w:rsidP="00856C07">
      <w:pPr>
        <w:rPr>
          <w:rFonts w:ascii="Garamond" w:hAnsi="Garamond"/>
          <w:b/>
        </w:rPr>
      </w:pPr>
    </w:p>
    <w:p w14:paraId="6FD6AB65" w14:textId="34109CB1" w:rsidR="009C65E8" w:rsidRDefault="009C65E8" w:rsidP="00856C07">
      <w:pPr>
        <w:rPr>
          <w:rFonts w:ascii="Garamond" w:hAnsi="Garamond" w:cs="Arial"/>
          <w:color w:val="222222"/>
          <w:shd w:val="clear" w:color="auto" w:fill="FFFFFF"/>
        </w:rPr>
      </w:pPr>
      <w:r w:rsidRPr="00127973">
        <w:rPr>
          <w:rFonts w:ascii="Garamond" w:hAnsi="Garamond"/>
          <w:b/>
        </w:rPr>
        <w:t>Passalacqua NV</w:t>
      </w:r>
      <w:r w:rsidRPr="00CD6538">
        <w:rPr>
          <w:rFonts w:ascii="Garamond" w:hAnsi="Garamond"/>
          <w:bCs/>
        </w:rPr>
        <w:t>,</w:t>
      </w:r>
      <w:r w:rsidRPr="00127973">
        <w:rPr>
          <w:rFonts w:ascii="Garamond" w:hAnsi="Garamond"/>
          <w:color w:val="222222"/>
          <w:shd w:val="clear" w:color="auto" w:fill="FFFFFF"/>
        </w:rPr>
        <w:t xml:space="preserve"> Pilloud MA,</w:t>
      </w:r>
      <w:r w:rsidRPr="00127973">
        <w:rPr>
          <w:rFonts w:ascii="Garamond" w:hAnsi="Garamond"/>
        </w:rPr>
        <w:t xml:space="preserve"> Congram D. </w:t>
      </w:r>
      <w:r>
        <w:rPr>
          <w:rFonts w:ascii="Garamond" w:hAnsi="Garamond"/>
        </w:rPr>
        <w:t xml:space="preserve">2021. </w:t>
      </w:r>
      <w:r w:rsidRPr="00127973">
        <w:rPr>
          <w:rFonts w:ascii="Garamond" w:hAnsi="Garamond" w:cs="Arial"/>
          <w:color w:val="222222"/>
          <w:shd w:val="clear" w:color="auto" w:fill="FFFFFF"/>
        </w:rPr>
        <w:t xml:space="preserve">Forensic anthropology as a discipline. </w:t>
      </w:r>
      <w:r w:rsidRPr="009C65E8">
        <w:rPr>
          <w:rFonts w:ascii="Garamond" w:hAnsi="Garamond" w:cs="Arial"/>
          <w:i/>
          <w:color w:val="222222"/>
          <w:shd w:val="clear" w:color="auto" w:fill="FFFFFF"/>
        </w:rPr>
        <w:t>Biology</w:t>
      </w:r>
      <w:r>
        <w:rPr>
          <w:rFonts w:ascii="Garamond" w:hAnsi="Garamond" w:cs="Arial"/>
          <w:color w:val="222222"/>
          <w:shd w:val="clear" w:color="auto" w:fill="FFFFFF"/>
        </w:rPr>
        <w:t xml:space="preserve"> 10(8):691-708</w:t>
      </w:r>
      <w:r w:rsidR="00E376C9">
        <w:rPr>
          <w:rFonts w:ascii="Garamond" w:hAnsi="Garamond" w:cs="Arial"/>
          <w:color w:val="222222"/>
          <w:shd w:val="clear" w:color="auto" w:fill="FFFFFF"/>
        </w:rPr>
        <w:t>.</w:t>
      </w:r>
    </w:p>
    <w:p w14:paraId="291F6A14" w14:textId="7E9D7B3E" w:rsidR="009C65E8" w:rsidRDefault="009C65E8" w:rsidP="00856C07">
      <w:pPr>
        <w:rPr>
          <w:rFonts w:ascii="Garamond" w:hAnsi="Garamond" w:cs="Arial"/>
          <w:color w:val="222222"/>
          <w:shd w:val="clear" w:color="auto" w:fill="FFFFFF"/>
        </w:rPr>
      </w:pPr>
    </w:p>
    <w:p w14:paraId="34DFF8AA" w14:textId="005A34BD" w:rsidR="00AB45E8" w:rsidRPr="00235BEC" w:rsidRDefault="00AB45E8" w:rsidP="00AB45E8">
      <w:pPr>
        <w:rPr>
          <w:rFonts w:ascii="Garamond" w:hAnsi="Garamond"/>
          <w:b/>
        </w:rPr>
      </w:pPr>
      <w:r w:rsidRPr="00235BEC">
        <w:rPr>
          <w:rFonts w:ascii="Garamond" w:hAnsi="Garamond"/>
        </w:rPr>
        <w:t>Rodriquez</w:t>
      </w:r>
      <w:r>
        <w:rPr>
          <w:rFonts w:ascii="Garamond" w:hAnsi="Garamond"/>
        </w:rPr>
        <w:t xml:space="preserve"> Almada </w:t>
      </w:r>
      <w:r w:rsidRPr="00235BEC">
        <w:rPr>
          <w:rFonts w:ascii="Garamond" w:hAnsi="Garamond"/>
        </w:rPr>
        <w:t xml:space="preserve">H, </w:t>
      </w:r>
      <w:r w:rsidRPr="00235BEC">
        <w:rPr>
          <w:rFonts w:ascii="Garamond" w:hAnsi="Garamond"/>
          <w:b/>
        </w:rPr>
        <w:t>Passalacqua NV</w:t>
      </w:r>
      <w:r w:rsidRPr="00235BEC">
        <w:rPr>
          <w:rFonts w:ascii="Garamond" w:hAnsi="Garamond"/>
        </w:rPr>
        <w:t xml:space="preserve">, Congram D, Pilloud MA. </w:t>
      </w:r>
      <w:r w:rsidR="003001D9">
        <w:rPr>
          <w:rFonts w:ascii="Garamond" w:hAnsi="Garamond"/>
        </w:rPr>
        <w:t xml:space="preserve">2021. </w:t>
      </w:r>
      <w:r w:rsidRPr="00235BEC">
        <w:rPr>
          <w:rFonts w:ascii="Garamond" w:hAnsi="Garamond"/>
        </w:rPr>
        <w:t xml:space="preserve">As forensic scientists and as people, we must not confuse objectivity with neutrality. </w:t>
      </w:r>
      <w:r w:rsidRPr="00235BEC">
        <w:rPr>
          <w:rFonts w:ascii="Garamond" w:hAnsi="Garamond"/>
          <w:i/>
        </w:rPr>
        <w:t>Journal of Forensic Sciences</w:t>
      </w:r>
      <w:r w:rsidR="003001D9">
        <w:rPr>
          <w:rFonts w:ascii="Garamond" w:hAnsi="Garamond"/>
        </w:rPr>
        <w:t xml:space="preserve"> 66(5)</w:t>
      </w:r>
      <w:r w:rsidR="003001D9" w:rsidRPr="003001D9">
        <w:rPr>
          <w:rStyle w:val="Hyperlink"/>
          <w:rFonts w:ascii="Garamond" w:hAnsi="Garamond"/>
          <w:color w:val="auto"/>
        </w:rPr>
        <w:t>:</w:t>
      </w:r>
      <w:r w:rsidR="003001D9" w:rsidRPr="003001D9">
        <w:rPr>
          <w:rStyle w:val="cit"/>
          <w:rFonts w:ascii="Garamond" w:hAnsi="Garamond"/>
        </w:rPr>
        <w:t>2067-2068</w:t>
      </w:r>
      <w:r w:rsidR="003001D9">
        <w:rPr>
          <w:rStyle w:val="cit"/>
        </w:rPr>
        <w:t>.</w:t>
      </w:r>
    </w:p>
    <w:p w14:paraId="492D37CF" w14:textId="77777777" w:rsidR="00827360" w:rsidRDefault="00827360" w:rsidP="00856C07">
      <w:pPr>
        <w:rPr>
          <w:rFonts w:ascii="Garamond" w:hAnsi="Garamond" w:cs="Arial"/>
          <w:color w:val="222222"/>
          <w:shd w:val="clear" w:color="auto" w:fill="FFFFFF"/>
        </w:rPr>
      </w:pPr>
    </w:p>
    <w:p w14:paraId="7CB24E75" w14:textId="59FA60C6" w:rsidR="00F04328" w:rsidRDefault="00F04328" w:rsidP="00856C07">
      <w:pPr>
        <w:rPr>
          <w:rFonts w:ascii="Garamond" w:hAnsi="Garamond" w:cs="Arial"/>
          <w:color w:val="222222"/>
          <w:shd w:val="clear" w:color="auto" w:fill="FFFFFF"/>
        </w:rPr>
      </w:pPr>
      <w:r w:rsidRPr="00F04328">
        <w:rPr>
          <w:rFonts w:ascii="Garamond" w:hAnsi="Garamond" w:cs="Arial"/>
          <w:b/>
          <w:bCs/>
          <w:color w:val="222222"/>
          <w:shd w:val="clear" w:color="auto" w:fill="FFFFFF"/>
        </w:rPr>
        <w:t>Passalacqua NV</w:t>
      </w:r>
      <w:r>
        <w:rPr>
          <w:rFonts w:ascii="Garamond" w:hAnsi="Garamond" w:cs="Arial"/>
          <w:color w:val="222222"/>
          <w:shd w:val="clear" w:color="auto" w:fill="FFFFFF"/>
        </w:rPr>
        <w:t xml:space="preserve">, Messer DL, Symes SA. 2021. Steven A. Symes. </w:t>
      </w:r>
      <w:r w:rsidRPr="00F04328">
        <w:rPr>
          <w:rFonts w:ascii="Garamond" w:hAnsi="Garamond" w:cs="Arial"/>
          <w:i/>
          <w:iCs/>
          <w:color w:val="222222"/>
          <w:shd w:val="clear" w:color="auto" w:fill="FFFFFF"/>
        </w:rPr>
        <w:t>Forensic Anthropology</w:t>
      </w:r>
      <w:r>
        <w:rPr>
          <w:rFonts w:ascii="Garamond" w:hAnsi="Garamond" w:cs="Arial"/>
          <w:color w:val="222222"/>
          <w:shd w:val="clear" w:color="auto" w:fill="FFFFFF"/>
        </w:rPr>
        <w:t xml:space="preserve"> 4(3):61-66.</w:t>
      </w:r>
    </w:p>
    <w:p w14:paraId="3B3E14EA" w14:textId="77777777" w:rsidR="00F04328" w:rsidRDefault="00F04328" w:rsidP="00856C07">
      <w:pPr>
        <w:rPr>
          <w:rFonts w:ascii="Garamond" w:hAnsi="Garamond" w:cs="Arial"/>
          <w:color w:val="222222"/>
          <w:shd w:val="clear" w:color="auto" w:fill="FFFFFF"/>
        </w:rPr>
      </w:pPr>
    </w:p>
    <w:p w14:paraId="62391B1D" w14:textId="4A2C860C" w:rsidR="00856C07" w:rsidRPr="000D11E6" w:rsidRDefault="00856C07" w:rsidP="00856C07">
      <w:pPr>
        <w:rPr>
          <w:rFonts w:ascii="Garamond" w:hAnsi="Garamond"/>
          <w:sz w:val="48"/>
          <w:szCs w:val="48"/>
        </w:rPr>
      </w:pPr>
      <w:r w:rsidRPr="004F5E44">
        <w:rPr>
          <w:rFonts w:ascii="Garamond" w:hAnsi="Garamond"/>
          <w:b/>
        </w:rPr>
        <w:t>Passalacqua NV</w:t>
      </w:r>
      <w:r w:rsidRPr="004F5E44">
        <w:rPr>
          <w:rFonts w:ascii="Garamond" w:hAnsi="Garamond"/>
        </w:rPr>
        <w:t xml:space="preserve">, Pilloud MA. </w:t>
      </w:r>
      <w:r w:rsidR="00FB5CFF">
        <w:rPr>
          <w:rFonts w:ascii="Garamond" w:hAnsi="Garamond"/>
        </w:rPr>
        <w:t xml:space="preserve">2021. </w:t>
      </w:r>
      <w:r>
        <w:rPr>
          <w:rStyle w:val="title-text"/>
          <w:rFonts w:ascii="Garamond" w:hAnsi="Garamond"/>
        </w:rPr>
        <w:t>The need to professionalize forensic anthropology</w:t>
      </w:r>
      <w:r w:rsidRPr="004F5E44">
        <w:rPr>
          <w:rFonts w:ascii="Garamond" w:hAnsi="Garamond"/>
        </w:rPr>
        <w:t xml:space="preserve">. </w:t>
      </w:r>
      <w:r w:rsidRPr="000D11E6">
        <w:rPr>
          <w:rFonts w:ascii="Garamond" w:hAnsi="Garamond" w:cs="Arial"/>
          <w:i/>
          <w:color w:val="000000"/>
        </w:rPr>
        <w:t>European Journal of Anatomy</w:t>
      </w:r>
      <w:r w:rsidR="00A50049">
        <w:rPr>
          <w:rFonts w:ascii="Garamond" w:hAnsi="Garamond" w:cs="Arial"/>
          <w:i/>
          <w:color w:val="000000"/>
        </w:rPr>
        <w:t xml:space="preserve"> </w:t>
      </w:r>
      <w:r w:rsidR="00A50049" w:rsidRPr="00A50049">
        <w:rPr>
          <w:rFonts w:ascii="Garamond" w:hAnsi="Garamond" w:cs="Arial"/>
          <w:color w:val="000000"/>
        </w:rPr>
        <w:t>25(S2):35-4</w:t>
      </w:r>
      <w:r w:rsidR="008731C8">
        <w:rPr>
          <w:rFonts w:ascii="Garamond" w:hAnsi="Garamond" w:cs="Arial"/>
          <w:color w:val="000000"/>
        </w:rPr>
        <w:t>7</w:t>
      </w:r>
      <w:r w:rsidRPr="004F5E44">
        <w:rPr>
          <w:rFonts w:ascii="Garamond" w:hAnsi="Garamond"/>
        </w:rPr>
        <w:t>.</w:t>
      </w:r>
    </w:p>
    <w:p w14:paraId="2C26696D" w14:textId="77777777" w:rsidR="00856C07" w:rsidRDefault="00856C07" w:rsidP="00BB0EA0">
      <w:pPr>
        <w:rPr>
          <w:rFonts w:ascii="Garamond" w:hAnsi="Garamond"/>
          <w:b/>
        </w:rPr>
      </w:pPr>
    </w:p>
    <w:p w14:paraId="20CDFCFA" w14:textId="125A456F" w:rsidR="00BB0EA0" w:rsidRPr="00BB0EA0" w:rsidRDefault="00BB0EA0" w:rsidP="00BB0EA0">
      <w:pPr>
        <w:rPr>
          <w:rFonts w:ascii="Garamond" w:hAnsi="Garamond"/>
          <w:sz w:val="48"/>
          <w:szCs w:val="48"/>
        </w:rPr>
      </w:pPr>
      <w:r w:rsidRPr="004F5E44">
        <w:rPr>
          <w:rFonts w:ascii="Garamond" w:hAnsi="Garamond"/>
          <w:b/>
        </w:rPr>
        <w:t>Passalacqua NV</w:t>
      </w:r>
      <w:r w:rsidRPr="004F5E44">
        <w:rPr>
          <w:rFonts w:ascii="Garamond" w:hAnsi="Garamond"/>
        </w:rPr>
        <w:t xml:space="preserve">, Pilloud MA. </w:t>
      </w:r>
      <w:r w:rsidR="00D517E1">
        <w:rPr>
          <w:rFonts w:ascii="Garamond" w:hAnsi="Garamond"/>
        </w:rPr>
        <w:t xml:space="preserve">2021. </w:t>
      </w:r>
      <w:r>
        <w:rPr>
          <w:rStyle w:val="title-text"/>
          <w:rFonts w:ascii="Garamond" w:hAnsi="Garamond"/>
        </w:rPr>
        <w:t>Unethical use of 1985 MOVE bombing skeletal remains highlights inequality in death investigations</w:t>
      </w:r>
      <w:r w:rsidRPr="004F5E44">
        <w:rPr>
          <w:rFonts w:ascii="Garamond" w:hAnsi="Garamond"/>
        </w:rPr>
        <w:t xml:space="preserve">. </w:t>
      </w:r>
      <w:r w:rsidRPr="0067761A">
        <w:rPr>
          <w:rFonts w:ascii="Garamond" w:hAnsi="Garamond"/>
          <w:i/>
        </w:rPr>
        <w:t xml:space="preserve">Forensic </w:t>
      </w:r>
      <w:r>
        <w:rPr>
          <w:rFonts w:ascii="Garamond" w:hAnsi="Garamond"/>
          <w:i/>
        </w:rPr>
        <w:t>Mag</w:t>
      </w:r>
      <w:r w:rsidRPr="00547097">
        <w:rPr>
          <w:rFonts w:ascii="Garamond" w:hAnsi="Garamond"/>
        </w:rPr>
        <w:t>.</w:t>
      </w:r>
    </w:p>
    <w:p w14:paraId="22DB99F3" w14:textId="63E45AE4" w:rsidR="00BB0EA0" w:rsidRPr="00BB0EA0" w:rsidRDefault="00BB0EA0" w:rsidP="00BB0EA0">
      <w:pPr>
        <w:ind w:left="180"/>
        <w:jc w:val="right"/>
        <w:rPr>
          <w:rFonts w:ascii="Garamond" w:hAnsi="Garamond"/>
          <w:b/>
          <w:sz w:val="28"/>
          <w:szCs w:val="28"/>
        </w:rPr>
      </w:pPr>
      <w:r>
        <w:rPr>
          <w:rFonts w:ascii="Garamond" w:hAnsi="Garamond"/>
          <w:b/>
          <w:sz w:val="28"/>
          <w:szCs w:val="28"/>
        </w:rPr>
        <w:t>2020</w:t>
      </w:r>
    </w:p>
    <w:p w14:paraId="75DCB81E" w14:textId="749036D2" w:rsidR="00C235D0" w:rsidRPr="00172DBD" w:rsidRDefault="00C235D0" w:rsidP="00C235D0">
      <w:pPr>
        <w:rPr>
          <w:rFonts w:ascii="Garamond" w:hAnsi="Garamond"/>
          <w:sz w:val="48"/>
          <w:szCs w:val="48"/>
        </w:rPr>
      </w:pPr>
      <w:r w:rsidRPr="004F5E44">
        <w:rPr>
          <w:rFonts w:ascii="Garamond" w:hAnsi="Garamond"/>
          <w:b/>
        </w:rPr>
        <w:t>Passalacqua NV</w:t>
      </w:r>
      <w:r w:rsidRPr="004F5E44">
        <w:rPr>
          <w:rFonts w:ascii="Garamond" w:hAnsi="Garamond"/>
        </w:rPr>
        <w:t xml:space="preserve">, Pilloud MA. </w:t>
      </w:r>
      <w:r w:rsidR="00D517E1">
        <w:rPr>
          <w:rFonts w:ascii="Garamond" w:hAnsi="Garamond"/>
        </w:rPr>
        <w:t xml:space="preserve">2020. </w:t>
      </w:r>
      <w:r>
        <w:rPr>
          <w:rStyle w:val="title-text"/>
          <w:rFonts w:ascii="Garamond" w:hAnsi="Garamond"/>
        </w:rPr>
        <w:t>Education and training in forensic anthropology</w:t>
      </w:r>
      <w:r w:rsidRPr="004F5E44">
        <w:rPr>
          <w:rFonts w:ascii="Garamond" w:hAnsi="Garamond"/>
        </w:rPr>
        <w:t xml:space="preserve">. </w:t>
      </w:r>
      <w:r w:rsidRPr="0067761A">
        <w:rPr>
          <w:rFonts w:ascii="Garamond" w:hAnsi="Garamond"/>
          <w:i/>
        </w:rPr>
        <w:t>Forensic Anthropology</w:t>
      </w:r>
      <w:r w:rsidR="00547097" w:rsidRPr="00547097">
        <w:rPr>
          <w:rFonts w:ascii="Garamond" w:hAnsi="Garamond"/>
        </w:rPr>
        <w:t xml:space="preserve"> 3(2):</w:t>
      </w:r>
      <w:r w:rsidR="00547097">
        <w:rPr>
          <w:rFonts w:ascii="Garamond" w:hAnsi="Garamond"/>
        </w:rPr>
        <w:t>66-75</w:t>
      </w:r>
      <w:r w:rsidR="00547097" w:rsidRPr="00547097">
        <w:rPr>
          <w:rFonts w:ascii="Garamond" w:hAnsi="Garamond"/>
        </w:rPr>
        <w:t>.</w:t>
      </w:r>
    </w:p>
    <w:p w14:paraId="2F9047AB" w14:textId="77777777" w:rsidR="00C235D0" w:rsidRPr="00172DBD" w:rsidRDefault="00C235D0" w:rsidP="00C235D0">
      <w:pPr>
        <w:rPr>
          <w:rFonts w:ascii="Garamond" w:hAnsi="Garamond"/>
          <w:b/>
        </w:rPr>
      </w:pPr>
    </w:p>
    <w:p w14:paraId="67C2C511" w14:textId="554D984F" w:rsidR="00D009A3" w:rsidRPr="00A800A7" w:rsidRDefault="00D009A3" w:rsidP="00D009A3">
      <w:pPr>
        <w:rPr>
          <w:rFonts w:ascii="Garamond" w:hAnsi="Garamond"/>
          <w:bCs/>
        </w:rPr>
      </w:pPr>
      <w:r w:rsidRPr="00A800A7">
        <w:rPr>
          <w:rFonts w:ascii="Garamond" w:hAnsi="Garamond"/>
          <w:bCs/>
        </w:rPr>
        <w:t xml:space="preserve">Boyd DC, Bartelink EJ, </w:t>
      </w:r>
      <w:r w:rsidRPr="00A800A7">
        <w:rPr>
          <w:rFonts w:ascii="Garamond" w:hAnsi="Garamond"/>
          <w:b/>
        </w:rPr>
        <w:t>Passalacqua NV</w:t>
      </w:r>
      <w:r w:rsidRPr="00A800A7">
        <w:rPr>
          <w:rFonts w:ascii="Garamond" w:hAnsi="Garamond"/>
          <w:bCs/>
        </w:rPr>
        <w:t xml:space="preserve">, Pokines JT. </w:t>
      </w:r>
      <w:r w:rsidR="00D517E1">
        <w:rPr>
          <w:rFonts w:ascii="Garamond" w:hAnsi="Garamond"/>
          <w:bCs/>
        </w:rPr>
        <w:t xml:space="preserve">2020. </w:t>
      </w:r>
      <w:r w:rsidRPr="00A800A7">
        <w:rPr>
          <w:rFonts w:ascii="Garamond" w:hAnsi="Garamond"/>
          <w:bCs/>
        </w:rPr>
        <w:t xml:space="preserve">The American Board of Forensic Anthropology’s certification program. </w:t>
      </w:r>
      <w:r w:rsidRPr="00172DBD">
        <w:rPr>
          <w:rFonts w:ascii="Garamond" w:hAnsi="Garamond"/>
          <w:i/>
        </w:rPr>
        <w:t>Forensic Anthropology</w:t>
      </w:r>
      <w:r w:rsidRPr="00547097">
        <w:rPr>
          <w:rFonts w:ascii="Garamond" w:hAnsi="Garamond"/>
        </w:rPr>
        <w:t xml:space="preserve"> 3(2):1</w:t>
      </w:r>
      <w:r>
        <w:rPr>
          <w:rFonts w:ascii="Garamond" w:hAnsi="Garamond"/>
        </w:rPr>
        <w:t>1</w:t>
      </w:r>
      <w:r w:rsidRPr="00547097">
        <w:rPr>
          <w:rFonts w:ascii="Garamond" w:hAnsi="Garamond"/>
        </w:rPr>
        <w:t>2-1</w:t>
      </w:r>
      <w:r>
        <w:rPr>
          <w:rFonts w:ascii="Garamond" w:hAnsi="Garamond"/>
        </w:rPr>
        <w:t>19</w:t>
      </w:r>
      <w:r w:rsidRPr="00547097">
        <w:rPr>
          <w:rFonts w:ascii="Garamond" w:hAnsi="Garamond"/>
        </w:rPr>
        <w:t>.</w:t>
      </w:r>
    </w:p>
    <w:p w14:paraId="562EA8D0" w14:textId="77777777" w:rsidR="00D009A3" w:rsidRDefault="00D009A3" w:rsidP="00C235D0">
      <w:pPr>
        <w:rPr>
          <w:rFonts w:ascii="Garamond" w:hAnsi="Garamond"/>
          <w:b/>
        </w:rPr>
      </w:pPr>
    </w:p>
    <w:p w14:paraId="4D1A2CD5" w14:textId="28C87B80" w:rsidR="00C235D0" w:rsidRPr="00172DBD" w:rsidRDefault="00C235D0" w:rsidP="00C235D0">
      <w:pPr>
        <w:rPr>
          <w:rFonts w:ascii="Garamond" w:hAnsi="Garamond"/>
          <w:b/>
        </w:rPr>
      </w:pPr>
      <w:r w:rsidRPr="00172DBD">
        <w:rPr>
          <w:rFonts w:ascii="Garamond" w:hAnsi="Garamond"/>
          <w:b/>
        </w:rPr>
        <w:t>Passalacqua NV</w:t>
      </w:r>
      <w:r w:rsidRPr="00172DBD">
        <w:rPr>
          <w:rFonts w:ascii="Garamond" w:hAnsi="Garamond"/>
        </w:rPr>
        <w:t xml:space="preserve">, </w:t>
      </w:r>
      <w:r>
        <w:rPr>
          <w:rFonts w:ascii="Garamond" w:hAnsi="Garamond"/>
        </w:rPr>
        <w:t xml:space="preserve">Chu EY, </w:t>
      </w:r>
      <w:r w:rsidRPr="00172DBD">
        <w:rPr>
          <w:rFonts w:ascii="Garamond" w:hAnsi="Garamond"/>
        </w:rPr>
        <w:t xml:space="preserve">Pilloud MA. </w:t>
      </w:r>
      <w:r w:rsidR="00D517E1">
        <w:rPr>
          <w:rFonts w:ascii="Garamond" w:hAnsi="Garamond"/>
        </w:rPr>
        <w:t>2020.</w:t>
      </w:r>
      <w:r w:rsidR="007F4229">
        <w:rPr>
          <w:rFonts w:ascii="Garamond" w:hAnsi="Garamond"/>
        </w:rPr>
        <w:t xml:space="preserve"> </w:t>
      </w:r>
      <w:r w:rsidRPr="00172DBD">
        <w:rPr>
          <w:rFonts w:ascii="Garamond" w:hAnsi="Garamond"/>
          <w:bCs/>
        </w:rPr>
        <w:t>Salaries in forensic anthropology and academic anthropology.</w:t>
      </w:r>
      <w:r w:rsidRPr="00172DBD">
        <w:rPr>
          <w:rFonts w:ascii="Garamond" w:hAnsi="Garamond"/>
        </w:rPr>
        <w:t xml:space="preserve"> </w:t>
      </w:r>
      <w:r w:rsidRPr="00172DBD">
        <w:rPr>
          <w:rFonts w:ascii="Garamond" w:hAnsi="Garamond"/>
          <w:i/>
        </w:rPr>
        <w:t>Forensic Anthropology</w:t>
      </w:r>
      <w:r w:rsidR="00547097" w:rsidRPr="00547097">
        <w:rPr>
          <w:rFonts w:ascii="Garamond" w:hAnsi="Garamond"/>
        </w:rPr>
        <w:t xml:space="preserve"> 3(2):120-131</w:t>
      </w:r>
      <w:r w:rsidRPr="00547097">
        <w:rPr>
          <w:rFonts w:ascii="Garamond" w:hAnsi="Garamond"/>
        </w:rPr>
        <w:t>.</w:t>
      </w:r>
    </w:p>
    <w:p w14:paraId="517435FD" w14:textId="58EB6348" w:rsidR="00C235D0" w:rsidRDefault="00C235D0" w:rsidP="00D90D4C">
      <w:pPr>
        <w:rPr>
          <w:rFonts w:ascii="Garamond" w:hAnsi="Garamond"/>
        </w:rPr>
      </w:pPr>
    </w:p>
    <w:p w14:paraId="5930C402" w14:textId="63E7DF73" w:rsidR="00B712BD" w:rsidRPr="00D90D4C" w:rsidRDefault="00B712BD" w:rsidP="00D90D4C">
      <w:pPr>
        <w:rPr>
          <w:rFonts w:ascii="Garamond" w:hAnsi="Garamond"/>
          <w:b/>
          <w:noProof/>
        </w:rPr>
      </w:pPr>
      <w:r>
        <w:rPr>
          <w:rFonts w:ascii="Garamond" w:hAnsi="Garamond"/>
        </w:rPr>
        <w:t>Klales</w:t>
      </w:r>
      <w:r w:rsidRPr="00394066">
        <w:rPr>
          <w:rFonts w:ascii="Garamond" w:hAnsi="Garamond"/>
        </w:rPr>
        <w:t xml:space="preserve"> </w:t>
      </w:r>
      <w:r>
        <w:rPr>
          <w:rFonts w:ascii="Garamond" w:hAnsi="Garamond"/>
        </w:rPr>
        <w:t>AR</w:t>
      </w:r>
      <w:r w:rsidRPr="00394066">
        <w:rPr>
          <w:rFonts w:ascii="Garamond" w:hAnsi="Garamond"/>
        </w:rPr>
        <w:t>,</w:t>
      </w:r>
      <w:r>
        <w:rPr>
          <w:rFonts w:ascii="Garamond" w:hAnsi="Garamond"/>
        </w:rPr>
        <w:t xml:space="preserve"> Ousley SD,</w:t>
      </w:r>
      <w:r w:rsidRPr="00394066">
        <w:rPr>
          <w:rFonts w:ascii="Garamond" w:hAnsi="Garamond"/>
        </w:rPr>
        <w:t xml:space="preserve"> </w:t>
      </w:r>
      <w:r w:rsidRPr="00394066">
        <w:rPr>
          <w:rFonts w:ascii="Garamond" w:hAnsi="Garamond"/>
          <w:b/>
        </w:rPr>
        <w:t>NV Passalacqua</w:t>
      </w:r>
      <w:r w:rsidRPr="00394066">
        <w:rPr>
          <w:rFonts w:ascii="Garamond" w:hAnsi="Garamond"/>
        </w:rPr>
        <w:t xml:space="preserve">. </w:t>
      </w:r>
      <w:r>
        <w:rPr>
          <w:rFonts w:ascii="Garamond" w:hAnsi="Garamond"/>
        </w:rPr>
        <w:t xml:space="preserve">2020. </w:t>
      </w:r>
      <w:r>
        <w:rPr>
          <w:rFonts w:ascii="Garamond" w:hAnsi="Garamond" w:cs="Arial"/>
        </w:rPr>
        <w:t>Statistical approaches to sex estimation</w:t>
      </w:r>
      <w:r w:rsidRPr="00394066">
        <w:rPr>
          <w:rFonts w:ascii="Garamond" w:hAnsi="Garamond" w:cs="Arial"/>
        </w:rPr>
        <w:t xml:space="preserve">. </w:t>
      </w:r>
      <w:r>
        <w:rPr>
          <w:rFonts w:ascii="Garamond" w:hAnsi="Garamond"/>
          <w:szCs w:val="28"/>
        </w:rPr>
        <w:t xml:space="preserve">In: Klales AR (editor). </w:t>
      </w:r>
      <w:r>
        <w:rPr>
          <w:rFonts w:ascii="Garamond" w:hAnsi="Garamond"/>
          <w:i/>
          <w:szCs w:val="28"/>
        </w:rPr>
        <w:t>Sex estimation of the human skeleton: History, methods and emerging techniques</w:t>
      </w:r>
      <w:r>
        <w:rPr>
          <w:rFonts w:ascii="Garamond" w:hAnsi="Garamond"/>
          <w:szCs w:val="28"/>
        </w:rPr>
        <w:t>. Elsevier</w:t>
      </w:r>
      <w:r w:rsidR="00F13183">
        <w:rPr>
          <w:rFonts w:ascii="Garamond" w:hAnsi="Garamond"/>
          <w:szCs w:val="28"/>
        </w:rPr>
        <w:t>:203-218.</w:t>
      </w:r>
    </w:p>
    <w:p w14:paraId="6D1F5DCF" w14:textId="77777777" w:rsidR="004D492B" w:rsidRDefault="004D492B" w:rsidP="004D492B">
      <w:pPr>
        <w:ind w:left="180"/>
        <w:jc w:val="right"/>
        <w:rPr>
          <w:rFonts w:ascii="Garamond" w:hAnsi="Garamond"/>
          <w:b/>
          <w:sz w:val="28"/>
          <w:szCs w:val="28"/>
        </w:rPr>
      </w:pPr>
      <w:r>
        <w:rPr>
          <w:rFonts w:ascii="Garamond" w:hAnsi="Garamond"/>
          <w:b/>
          <w:sz w:val="28"/>
          <w:szCs w:val="28"/>
        </w:rPr>
        <w:t>2019</w:t>
      </w:r>
    </w:p>
    <w:p w14:paraId="675ECEED" w14:textId="3D22C160" w:rsidR="008A4C40" w:rsidRPr="003559B0" w:rsidRDefault="008A4C40" w:rsidP="008A4C40">
      <w:pPr>
        <w:rPr>
          <w:rFonts w:ascii="Garamond" w:hAnsi="Garamond"/>
        </w:rPr>
      </w:pPr>
      <w:r w:rsidRPr="004F5E44">
        <w:rPr>
          <w:rFonts w:ascii="Garamond" w:hAnsi="Garamond"/>
        </w:rPr>
        <w:t xml:space="preserve">Kenyhercz M, </w:t>
      </w:r>
      <w:r w:rsidRPr="004F5E44">
        <w:rPr>
          <w:rFonts w:ascii="Garamond" w:hAnsi="Garamond"/>
          <w:b/>
        </w:rPr>
        <w:t>Passalacqua NV</w:t>
      </w:r>
      <w:r w:rsidRPr="004F5E44">
        <w:rPr>
          <w:rFonts w:ascii="Garamond" w:hAnsi="Garamond"/>
        </w:rPr>
        <w:t xml:space="preserve">, Hefner JT. </w:t>
      </w:r>
      <w:r w:rsidR="00A00393">
        <w:rPr>
          <w:rFonts w:ascii="Garamond" w:hAnsi="Garamond"/>
        </w:rPr>
        <w:t xml:space="preserve">2019. </w:t>
      </w:r>
      <w:r w:rsidRPr="004F5E44">
        <w:rPr>
          <w:rFonts w:ascii="Garamond" w:hAnsi="Garamond"/>
        </w:rPr>
        <w:t xml:space="preserve">Missing Data Imputation Methods Using Morphoscopic Traits and Their Performance in the Estimation of Ancestry. </w:t>
      </w:r>
      <w:r w:rsidRPr="004F5E44">
        <w:rPr>
          <w:rFonts w:ascii="Garamond" w:hAnsi="Garamond"/>
          <w:i/>
        </w:rPr>
        <w:t>Forensic Anthropology</w:t>
      </w:r>
      <w:r>
        <w:rPr>
          <w:rFonts w:ascii="Garamond" w:hAnsi="Garamond"/>
          <w:i/>
        </w:rPr>
        <w:t xml:space="preserve"> </w:t>
      </w:r>
      <w:r w:rsidRPr="008A4C40">
        <w:rPr>
          <w:rFonts w:ascii="Garamond" w:hAnsi="Garamond"/>
        </w:rPr>
        <w:t>2(3):178-188.</w:t>
      </w:r>
      <w:r w:rsidRPr="004F5E44">
        <w:rPr>
          <w:rFonts w:ascii="Garamond" w:hAnsi="Garamond"/>
        </w:rPr>
        <w:t xml:space="preserve"> </w:t>
      </w:r>
    </w:p>
    <w:p w14:paraId="3B353656" w14:textId="4406387C" w:rsidR="008A4C40" w:rsidRPr="003559B0" w:rsidRDefault="008A4C40" w:rsidP="00664A3B">
      <w:pPr>
        <w:rPr>
          <w:rFonts w:ascii="Garamond" w:hAnsi="Garamond"/>
        </w:rPr>
      </w:pPr>
    </w:p>
    <w:p w14:paraId="3DB1B38E" w14:textId="36DFB032" w:rsidR="003559B0" w:rsidRPr="003559B0" w:rsidRDefault="003559B0" w:rsidP="00664A3B">
      <w:pPr>
        <w:rPr>
          <w:rFonts w:ascii="Garamond" w:hAnsi="Garamond"/>
        </w:rPr>
      </w:pPr>
      <w:r w:rsidRPr="003559B0">
        <w:rPr>
          <w:rFonts w:ascii="Garamond" w:hAnsi="Garamond"/>
        </w:rPr>
        <w:t>M</w:t>
      </w:r>
      <w:r w:rsidR="00AA5BDA">
        <w:rPr>
          <w:rFonts w:ascii="Garamond" w:hAnsi="Garamond"/>
        </w:rPr>
        <w:t>á</w:t>
      </w:r>
      <w:r w:rsidRPr="003559B0">
        <w:rPr>
          <w:rFonts w:ascii="Garamond" w:hAnsi="Garamond"/>
        </w:rPr>
        <w:t xml:space="preserve">rquez-Grant N, </w:t>
      </w:r>
      <w:r w:rsidRPr="003559B0">
        <w:rPr>
          <w:rFonts w:ascii="Garamond" w:hAnsi="Garamond"/>
          <w:b/>
        </w:rPr>
        <w:t>Passalacqua NV</w:t>
      </w:r>
      <w:r w:rsidRPr="003559B0">
        <w:rPr>
          <w:rFonts w:ascii="Garamond" w:hAnsi="Garamond"/>
        </w:rPr>
        <w:t>, Pilloud MA, Lester N, Decker S, Ford J. 2019. Ethical concerns in forensic anthropology. In:</w:t>
      </w:r>
      <w:r w:rsidR="00AA5BDA">
        <w:rPr>
          <w:rFonts w:ascii="Garamond" w:hAnsi="Garamond"/>
        </w:rPr>
        <w:t xml:space="preserve"> Squires K, Errikson D, and Márquez-Grant N (editors). </w:t>
      </w:r>
      <w:r w:rsidR="00AA5BDA" w:rsidRPr="00AA5BDA">
        <w:rPr>
          <w:rFonts w:ascii="Garamond" w:hAnsi="Garamond"/>
          <w:i/>
        </w:rPr>
        <w:t>Ethical approaches to human remains: A global challenge in bioarchaeology and forensic anthropology</w:t>
      </w:r>
      <w:r w:rsidR="00AA5BDA">
        <w:rPr>
          <w:rFonts w:ascii="Garamond" w:hAnsi="Garamond"/>
        </w:rPr>
        <w:t>. Springer</w:t>
      </w:r>
      <w:r w:rsidRPr="003559B0">
        <w:rPr>
          <w:rFonts w:ascii="Garamond" w:hAnsi="Garamond"/>
        </w:rPr>
        <w:t xml:space="preserve"> </w:t>
      </w:r>
      <w:r w:rsidR="00AA5BDA">
        <w:rPr>
          <w:rFonts w:ascii="Garamond" w:hAnsi="Garamond"/>
        </w:rPr>
        <w:t>:347-366</w:t>
      </w:r>
    </w:p>
    <w:p w14:paraId="7A0CA8D4" w14:textId="77777777" w:rsidR="003559B0" w:rsidRPr="003559B0" w:rsidRDefault="003559B0" w:rsidP="00664A3B">
      <w:pPr>
        <w:rPr>
          <w:rFonts w:ascii="Garamond" w:hAnsi="Garamond"/>
        </w:rPr>
      </w:pPr>
    </w:p>
    <w:p w14:paraId="03724BBA" w14:textId="77777777" w:rsidR="00664A3B" w:rsidRPr="004F5E44" w:rsidRDefault="00664A3B" w:rsidP="00664A3B">
      <w:pPr>
        <w:rPr>
          <w:rFonts w:ascii="Garamond" w:hAnsi="Garamond"/>
          <w:sz w:val="48"/>
          <w:szCs w:val="48"/>
        </w:rPr>
      </w:pPr>
      <w:r w:rsidRPr="004F5E44">
        <w:rPr>
          <w:rFonts w:ascii="Garamond" w:hAnsi="Garamond"/>
          <w:b/>
        </w:rPr>
        <w:lastRenderedPageBreak/>
        <w:t>Passalacqua NV</w:t>
      </w:r>
      <w:r w:rsidRPr="004F5E44">
        <w:rPr>
          <w:rFonts w:ascii="Garamond" w:hAnsi="Garamond"/>
        </w:rPr>
        <w:t xml:space="preserve">, Pilloud MA, Belcher WR. </w:t>
      </w:r>
      <w:r w:rsidR="009C4FB4">
        <w:rPr>
          <w:rFonts w:ascii="Garamond" w:hAnsi="Garamond"/>
        </w:rPr>
        <w:t xml:space="preserve">2019. </w:t>
      </w:r>
      <w:r w:rsidRPr="004F5E44">
        <w:rPr>
          <w:rStyle w:val="title-text"/>
          <w:rFonts w:ascii="Garamond" w:hAnsi="Garamond"/>
        </w:rPr>
        <w:t>Scientific integrity in the forensic sciences: Consumerism, conflicts of interest, and transparency</w:t>
      </w:r>
      <w:r w:rsidRPr="004F5E44">
        <w:rPr>
          <w:rFonts w:ascii="Garamond" w:hAnsi="Garamond"/>
        </w:rPr>
        <w:t xml:space="preserve">. </w:t>
      </w:r>
      <w:r w:rsidRPr="00E104B3">
        <w:rPr>
          <w:rFonts w:ascii="Garamond" w:hAnsi="Garamond"/>
          <w:i/>
        </w:rPr>
        <w:t>Science and Justice</w:t>
      </w:r>
      <w:r w:rsidR="009C4FB4">
        <w:rPr>
          <w:rFonts w:ascii="Garamond" w:hAnsi="Garamond"/>
        </w:rPr>
        <w:t xml:space="preserve"> 59:573-579</w:t>
      </w:r>
      <w:r w:rsidRPr="004F5E44">
        <w:rPr>
          <w:rFonts w:ascii="Garamond" w:hAnsi="Garamond"/>
        </w:rPr>
        <w:t>.</w:t>
      </w:r>
    </w:p>
    <w:p w14:paraId="52CFC0D0" w14:textId="77777777" w:rsidR="00664A3B" w:rsidRDefault="00664A3B" w:rsidP="00F47C6D">
      <w:pPr>
        <w:rPr>
          <w:rFonts w:ascii="Garamond" w:hAnsi="Garamond"/>
          <w:szCs w:val="28"/>
        </w:rPr>
      </w:pPr>
    </w:p>
    <w:p w14:paraId="0724C5C8" w14:textId="77777777" w:rsidR="00FF53EB" w:rsidRPr="00E83FA9" w:rsidRDefault="00FF53EB" w:rsidP="00FF53EB">
      <w:pPr>
        <w:rPr>
          <w:rFonts w:ascii="Garamond" w:hAnsi="Garamond"/>
        </w:rPr>
      </w:pPr>
      <w:r w:rsidRPr="00E83FA9">
        <w:rPr>
          <w:rFonts w:ascii="Garamond" w:hAnsi="Garamond"/>
        </w:rPr>
        <w:t xml:space="preserve">MacKinnon AT, </w:t>
      </w:r>
      <w:r w:rsidRPr="00E83FA9">
        <w:rPr>
          <w:rFonts w:ascii="Garamond" w:hAnsi="Garamond"/>
          <w:b/>
        </w:rPr>
        <w:t>Passalacqua NV</w:t>
      </w:r>
      <w:r w:rsidRPr="00E83FA9">
        <w:rPr>
          <w:rFonts w:ascii="Garamond" w:hAnsi="Garamond"/>
        </w:rPr>
        <w:t xml:space="preserve">, Bartelink E. </w:t>
      </w:r>
      <w:r>
        <w:rPr>
          <w:rFonts w:ascii="Garamond" w:hAnsi="Garamond"/>
        </w:rPr>
        <w:t xml:space="preserve">2019. </w:t>
      </w:r>
      <w:r w:rsidRPr="00E83FA9">
        <w:rPr>
          <w:rFonts w:ascii="Garamond" w:hAnsi="Garamond"/>
        </w:rPr>
        <w:t xml:space="preserve">Exploring diet and status in the Medieval and Modern periods of Asturias, Spain using stable isotopes from bone collagen. </w:t>
      </w:r>
      <w:r w:rsidRPr="00E83FA9">
        <w:rPr>
          <w:rFonts w:ascii="Garamond" w:hAnsi="Garamond"/>
          <w:i/>
        </w:rPr>
        <w:t>Archaeological and Anthropological Sciences</w:t>
      </w:r>
      <w:r>
        <w:rPr>
          <w:rFonts w:ascii="Garamond" w:hAnsi="Garamond"/>
        </w:rPr>
        <w:t xml:space="preserve"> 11(8):3837-3855</w:t>
      </w:r>
      <w:r w:rsidRPr="00E83FA9">
        <w:rPr>
          <w:rFonts w:ascii="Garamond" w:hAnsi="Garamond"/>
        </w:rPr>
        <w:t xml:space="preserve">. </w:t>
      </w:r>
    </w:p>
    <w:p w14:paraId="28C43172" w14:textId="77777777" w:rsidR="00FF53EB" w:rsidRDefault="00FF53EB" w:rsidP="00F47C6D">
      <w:pPr>
        <w:rPr>
          <w:rFonts w:ascii="Garamond" w:hAnsi="Garamond"/>
          <w:szCs w:val="28"/>
        </w:rPr>
      </w:pPr>
    </w:p>
    <w:p w14:paraId="09A9A734" w14:textId="77777777" w:rsidR="00F47C6D" w:rsidRDefault="00F47C6D" w:rsidP="00F47C6D">
      <w:pPr>
        <w:rPr>
          <w:rFonts w:ascii="Garamond" w:hAnsi="Garamond"/>
          <w:szCs w:val="28"/>
        </w:rPr>
      </w:pPr>
      <w:r>
        <w:rPr>
          <w:rFonts w:ascii="Garamond" w:hAnsi="Garamond"/>
          <w:szCs w:val="28"/>
        </w:rPr>
        <w:t xml:space="preserve">Christensen AM, </w:t>
      </w:r>
      <w:r w:rsidRPr="00047C0C">
        <w:rPr>
          <w:rFonts w:ascii="Garamond" w:hAnsi="Garamond"/>
          <w:b/>
          <w:szCs w:val="28"/>
        </w:rPr>
        <w:t>Passalacqua NV</w:t>
      </w:r>
      <w:r w:rsidR="00532D51">
        <w:rPr>
          <w:rFonts w:ascii="Garamond" w:hAnsi="Garamond"/>
          <w:szCs w:val="28"/>
        </w:rPr>
        <w:t>, Bartelink EJ. 2019</w:t>
      </w:r>
      <w:r>
        <w:rPr>
          <w:rFonts w:ascii="Garamond" w:hAnsi="Garamond"/>
          <w:szCs w:val="28"/>
        </w:rPr>
        <w:t xml:space="preserve">. </w:t>
      </w:r>
      <w:r w:rsidRPr="003C24E0">
        <w:rPr>
          <w:rFonts w:ascii="Garamond" w:hAnsi="Garamond"/>
          <w:i/>
          <w:szCs w:val="28"/>
        </w:rPr>
        <w:t>Forensic Anthropology: Current methods and practice</w:t>
      </w:r>
      <w:r w:rsidRPr="00F47C6D">
        <w:rPr>
          <w:rFonts w:ascii="Garamond" w:hAnsi="Garamond"/>
          <w:szCs w:val="28"/>
        </w:rPr>
        <w:t xml:space="preserve"> (2</w:t>
      </w:r>
      <w:r w:rsidRPr="00F47C6D">
        <w:rPr>
          <w:rFonts w:ascii="Garamond" w:hAnsi="Garamond"/>
          <w:szCs w:val="28"/>
          <w:vertAlign w:val="superscript"/>
        </w:rPr>
        <w:t>nd</w:t>
      </w:r>
      <w:r w:rsidRPr="00F47C6D">
        <w:rPr>
          <w:rFonts w:ascii="Garamond" w:hAnsi="Garamond"/>
          <w:szCs w:val="28"/>
        </w:rPr>
        <w:t xml:space="preserve"> edition)</w:t>
      </w:r>
      <w:r>
        <w:rPr>
          <w:rFonts w:ascii="Garamond" w:hAnsi="Garamond"/>
          <w:szCs w:val="28"/>
        </w:rPr>
        <w:t>. Academic Press.</w:t>
      </w:r>
    </w:p>
    <w:p w14:paraId="4C801FA0" w14:textId="77777777" w:rsidR="00F47C6D" w:rsidRDefault="00F47C6D" w:rsidP="004D492B">
      <w:pPr>
        <w:pStyle w:val="NoSpacing"/>
        <w:rPr>
          <w:rFonts w:ascii="Garamond" w:hAnsi="Garamond"/>
        </w:rPr>
      </w:pPr>
    </w:p>
    <w:p w14:paraId="6A4A1DA1" w14:textId="1E2A55C7" w:rsidR="004D492B" w:rsidRDefault="004F41A2" w:rsidP="004D492B">
      <w:pPr>
        <w:pStyle w:val="NoSpacing"/>
        <w:rPr>
          <w:rFonts w:ascii="Garamond" w:hAnsi="Garamond"/>
        </w:rPr>
      </w:pPr>
      <w:r w:rsidRPr="004F41A2">
        <w:rPr>
          <w:rFonts w:ascii="Garamond" w:hAnsi="Garamond"/>
        </w:rPr>
        <w:t>Collins C, Johnson C, McLawhorn J,</w:t>
      </w:r>
      <w:r>
        <w:rPr>
          <w:rFonts w:ascii="Garamond" w:hAnsi="Garamond"/>
          <w:b/>
        </w:rPr>
        <w:t xml:space="preserve"> </w:t>
      </w:r>
      <w:r w:rsidR="004D492B" w:rsidRPr="0010345F">
        <w:rPr>
          <w:rFonts w:ascii="Garamond" w:hAnsi="Garamond"/>
          <w:b/>
        </w:rPr>
        <w:t>Passalacqua NV</w:t>
      </w:r>
      <w:r w:rsidR="004D492B" w:rsidRPr="0010345F">
        <w:rPr>
          <w:rFonts w:ascii="Garamond" w:hAnsi="Garamond"/>
        </w:rPr>
        <w:t xml:space="preserve">, </w:t>
      </w:r>
      <w:r>
        <w:rPr>
          <w:rFonts w:ascii="Garamond" w:hAnsi="Garamond"/>
        </w:rPr>
        <w:t>Zejdlik K, Bailey C, Williams JA</w:t>
      </w:r>
      <w:r w:rsidR="004D492B" w:rsidRPr="0010345F">
        <w:rPr>
          <w:rFonts w:ascii="Garamond" w:hAnsi="Garamond"/>
        </w:rPr>
        <w:t xml:space="preserve">. </w:t>
      </w:r>
      <w:r>
        <w:rPr>
          <w:rFonts w:ascii="Garamond" w:hAnsi="Garamond"/>
        </w:rPr>
        <w:t>The John A. Williams Documented Human Skeletal Collection</w:t>
      </w:r>
      <w:r w:rsidR="004D492B">
        <w:rPr>
          <w:rFonts w:ascii="Garamond" w:hAnsi="Garamond"/>
        </w:rPr>
        <w:t xml:space="preserve">. </w:t>
      </w:r>
      <w:r w:rsidR="00FB4328" w:rsidRPr="00E104B3">
        <w:rPr>
          <w:rFonts w:ascii="Garamond" w:hAnsi="Garamond"/>
          <w:i/>
        </w:rPr>
        <w:t>ABD: Artifact Bones Discourse: An interdisciplinary Student Journal</w:t>
      </w:r>
      <w:r w:rsidR="004D492B">
        <w:rPr>
          <w:rFonts w:ascii="Garamond" w:hAnsi="Garamond"/>
        </w:rPr>
        <w:t xml:space="preserve"> 6:27-36.</w:t>
      </w:r>
    </w:p>
    <w:p w14:paraId="385FA7E5" w14:textId="77777777" w:rsidR="004D492B" w:rsidRDefault="004D492B" w:rsidP="004D492B">
      <w:pPr>
        <w:ind w:left="180"/>
        <w:jc w:val="right"/>
        <w:rPr>
          <w:rFonts w:ascii="Garamond" w:hAnsi="Garamond"/>
          <w:b/>
          <w:sz w:val="28"/>
          <w:szCs w:val="28"/>
        </w:rPr>
      </w:pPr>
      <w:r>
        <w:rPr>
          <w:rFonts w:ascii="Garamond" w:hAnsi="Garamond"/>
          <w:b/>
          <w:sz w:val="28"/>
          <w:szCs w:val="28"/>
        </w:rPr>
        <w:t>2018</w:t>
      </w:r>
    </w:p>
    <w:p w14:paraId="48B8C014" w14:textId="77777777" w:rsidR="00394D78" w:rsidRDefault="00394D78" w:rsidP="00394D78">
      <w:pPr>
        <w:autoSpaceDE w:val="0"/>
        <w:autoSpaceDN w:val="0"/>
        <w:adjustRightInd w:val="0"/>
        <w:rPr>
          <w:rFonts w:ascii="Garamond" w:hAnsi="Garamond"/>
        </w:rPr>
      </w:pPr>
      <w:r w:rsidRPr="00E83FA9">
        <w:rPr>
          <w:rFonts w:ascii="Garamond" w:hAnsi="Garamond"/>
          <w:b/>
        </w:rPr>
        <w:t>Passalacqua NV</w:t>
      </w:r>
      <w:r w:rsidRPr="00E83FA9">
        <w:rPr>
          <w:rFonts w:ascii="Garamond" w:hAnsi="Garamond"/>
        </w:rPr>
        <w:t xml:space="preserve">. </w:t>
      </w:r>
      <w:r>
        <w:rPr>
          <w:rFonts w:ascii="Garamond" w:hAnsi="Garamond"/>
        </w:rPr>
        <w:t xml:space="preserve">2018. </w:t>
      </w:r>
      <w:r w:rsidRPr="00E83FA9">
        <w:rPr>
          <w:rFonts w:ascii="Garamond" w:hAnsi="Garamond"/>
          <w:shd w:val="clear" w:color="auto" w:fill="FFFFFF"/>
        </w:rPr>
        <w:t>Estimating subadult age: epiphyseal union. In:</w:t>
      </w:r>
      <w:r>
        <w:rPr>
          <w:rFonts w:ascii="Garamond" w:hAnsi="Garamond"/>
          <w:shd w:val="clear" w:color="auto" w:fill="FFFFFF"/>
        </w:rPr>
        <w:t xml:space="preserve"> López Varela, SL (editor).</w:t>
      </w:r>
      <w:r w:rsidRPr="00E83FA9">
        <w:rPr>
          <w:rFonts w:ascii="Garamond" w:hAnsi="Garamond"/>
          <w:shd w:val="clear" w:color="auto" w:fill="FFFFFF"/>
        </w:rPr>
        <w:t xml:space="preserve"> </w:t>
      </w:r>
      <w:r w:rsidRPr="00E83FA9">
        <w:rPr>
          <w:rFonts w:ascii="Garamond" w:hAnsi="Garamond"/>
          <w:i/>
        </w:rPr>
        <w:t>The Encyclopedia of Archaeological Sciences</w:t>
      </w:r>
      <w:r w:rsidRPr="006D1ADF">
        <w:rPr>
          <w:rFonts w:ascii="Garamond" w:hAnsi="Garamond"/>
          <w:i/>
        </w:rPr>
        <w:t xml:space="preserve">. </w:t>
      </w:r>
      <w:r w:rsidRPr="00C63E09">
        <w:rPr>
          <w:rFonts w:ascii="Garamond" w:hAnsi="Garamond"/>
        </w:rPr>
        <w:t>Wiley.</w:t>
      </w:r>
    </w:p>
    <w:p w14:paraId="72AD8878" w14:textId="77777777" w:rsidR="00394D78" w:rsidRDefault="00394D78" w:rsidP="005850AC">
      <w:pPr>
        <w:pStyle w:val="NoSpacing"/>
        <w:rPr>
          <w:rFonts w:ascii="Garamond" w:hAnsi="Garamond"/>
          <w:b/>
        </w:rPr>
      </w:pPr>
    </w:p>
    <w:p w14:paraId="06594F32" w14:textId="77777777" w:rsidR="005850AC" w:rsidRPr="0010345F" w:rsidRDefault="005850AC" w:rsidP="005850AC">
      <w:pPr>
        <w:pStyle w:val="NoSpacing"/>
        <w:rPr>
          <w:rFonts w:ascii="Garamond" w:hAnsi="Garamond"/>
        </w:rPr>
      </w:pPr>
      <w:r w:rsidRPr="0010345F">
        <w:rPr>
          <w:rFonts w:ascii="Garamond" w:hAnsi="Garamond"/>
          <w:b/>
        </w:rPr>
        <w:t>Passalacqua NV</w:t>
      </w:r>
      <w:r w:rsidRPr="0010345F">
        <w:rPr>
          <w:rFonts w:ascii="Garamond" w:hAnsi="Garamond"/>
        </w:rPr>
        <w:t xml:space="preserve">, Garvin HM. </w:t>
      </w:r>
      <w:r w:rsidR="00726C3F">
        <w:rPr>
          <w:rFonts w:ascii="Garamond" w:hAnsi="Garamond"/>
        </w:rPr>
        <w:t xml:space="preserve">2018. </w:t>
      </w:r>
      <w:r w:rsidRPr="0010345F">
        <w:rPr>
          <w:rFonts w:ascii="Garamond" w:hAnsi="Garamond"/>
        </w:rPr>
        <w:t>Experiences in the application and attendance of biological anthropology programs focused on human skeletal biology</w:t>
      </w:r>
      <w:r>
        <w:rPr>
          <w:rFonts w:ascii="Garamond" w:hAnsi="Garamond"/>
        </w:rPr>
        <w:t xml:space="preserve">. </w:t>
      </w:r>
      <w:r w:rsidRPr="001457DD">
        <w:rPr>
          <w:rFonts w:ascii="Garamond" w:hAnsi="Garamond"/>
          <w:i/>
        </w:rPr>
        <w:t>Forensic Anthropology</w:t>
      </w:r>
      <w:r>
        <w:rPr>
          <w:rFonts w:ascii="Garamond" w:hAnsi="Garamond"/>
        </w:rPr>
        <w:t xml:space="preserve"> 1(4):201-214.</w:t>
      </w:r>
    </w:p>
    <w:p w14:paraId="2B3FDE59" w14:textId="77777777" w:rsidR="005850AC" w:rsidRDefault="005850AC" w:rsidP="006D7DF6">
      <w:pPr>
        <w:autoSpaceDE w:val="0"/>
        <w:autoSpaceDN w:val="0"/>
        <w:adjustRightInd w:val="0"/>
        <w:rPr>
          <w:rFonts w:ascii="Garamond" w:hAnsi="Garamond"/>
          <w:b/>
          <w:szCs w:val="28"/>
        </w:rPr>
      </w:pPr>
    </w:p>
    <w:p w14:paraId="4C41C41D" w14:textId="77777777" w:rsidR="00CE618D" w:rsidRDefault="00CE618D" w:rsidP="006D7DF6">
      <w:pPr>
        <w:autoSpaceDE w:val="0"/>
        <w:autoSpaceDN w:val="0"/>
        <w:adjustRightInd w:val="0"/>
        <w:rPr>
          <w:rFonts w:ascii="Garamond" w:hAnsi="Garamond"/>
          <w:szCs w:val="28"/>
        </w:rPr>
      </w:pPr>
      <w:r w:rsidRPr="00CE618D">
        <w:rPr>
          <w:rFonts w:ascii="Garamond" w:hAnsi="Garamond"/>
          <w:b/>
          <w:szCs w:val="28"/>
        </w:rPr>
        <w:t>Passalacqua NV</w:t>
      </w:r>
      <w:r>
        <w:rPr>
          <w:rFonts w:ascii="Garamond" w:hAnsi="Garamond"/>
          <w:szCs w:val="28"/>
        </w:rPr>
        <w:t xml:space="preserve">, Pilloud MA. 2018. </w:t>
      </w:r>
      <w:r w:rsidRPr="0067761A">
        <w:rPr>
          <w:rFonts w:ascii="Garamond" w:hAnsi="Garamond"/>
          <w:i/>
          <w:szCs w:val="28"/>
        </w:rPr>
        <w:t>Ethics and professionalism in forensic anthropology</w:t>
      </w:r>
      <w:r>
        <w:rPr>
          <w:rFonts w:ascii="Garamond" w:hAnsi="Garamond"/>
          <w:szCs w:val="28"/>
        </w:rPr>
        <w:t xml:space="preserve">. </w:t>
      </w:r>
      <w:r w:rsidR="004C5664">
        <w:rPr>
          <w:rFonts w:ascii="Garamond" w:hAnsi="Garamond"/>
          <w:szCs w:val="28"/>
        </w:rPr>
        <w:t>Academic Press.</w:t>
      </w:r>
    </w:p>
    <w:p w14:paraId="120D66D4" w14:textId="77777777" w:rsidR="00CE618D" w:rsidRDefault="00CE618D" w:rsidP="006D7DF6">
      <w:pPr>
        <w:autoSpaceDE w:val="0"/>
        <w:autoSpaceDN w:val="0"/>
        <w:adjustRightInd w:val="0"/>
        <w:rPr>
          <w:rFonts w:ascii="Garamond" w:hAnsi="Garamond"/>
          <w:szCs w:val="28"/>
        </w:rPr>
      </w:pPr>
    </w:p>
    <w:p w14:paraId="272E81C6" w14:textId="77777777" w:rsidR="006D7DF6" w:rsidRDefault="006D7DF6" w:rsidP="006D7DF6">
      <w:pPr>
        <w:autoSpaceDE w:val="0"/>
        <w:autoSpaceDN w:val="0"/>
        <w:adjustRightInd w:val="0"/>
        <w:rPr>
          <w:rFonts w:ascii="Garamond" w:hAnsi="Garamond"/>
          <w:szCs w:val="28"/>
        </w:rPr>
      </w:pPr>
      <w:r>
        <w:rPr>
          <w:rFonts w:ascii="Garamond" w:hAnsi="Garamond"/>
          <w:szCs w:val="28"/>
        </w:rPr>
        <w:t>Christensen AM,</w:t>
      </w:r>
      <w:r w:rsidRPr="001354E1">
        <w:rPr>
          <w:rFonts w:ascii="Garamond" w:hAnsi="Garamond"/>
          <w:b/>
          <w:szCs w:val="28"/>
        </w:rPr>
        <w:t xml:space="preserve"> Passalacqua NV</w:t>
      </w:r>
      <w:r w:rsidRPr="004D5096">
        <w:rPr>
          <w:rFonts w:ascii="Garamond" w:hAnsi="Garamond"/>
        </w:rPr>
        <w:t>. 201</w:t>
      </w:r>
      <w:r>
        <w:rPr>
          <w:rFonts w:ascii="Garamond" w:hAnsi="Garamond"/>
        </w:rPr>
        <w:t>8</w:t>
      </w:r>
      <w:r w:rsidRPr="004D5096">
        <w:rPr>
          <w:rFonts w:ascii="Garamond" w:hAnsi="Garamond"/>
        </w:rPr>
        <w:t xml:space="preserve">. </w:t>
      </w:r>
      <w:r w:rsidRPr="0067761A">
        <w:rPr>
          <w:rFonts w:ascii="Garamond" w:hAnsi="Garamond"/>
          <w:i/>
        </w:rPr>
        <w:t>A Laboratory Manual for Forensic anthropology</w:t>
      </w:r>
      <w:r w:rsidRPr="004D5096">
        <w:rPr>
          <w:rFonts w:ascii="Garamond" w:hAnsi="Garamond"/>
        </w:rPr>
        <w:t>.</w:t>
      </w:r>
      <w:r>
        <w:rPr>
          <w:rFonts w:ascii="Garamond" w:hAnsi="Garamond"/>
        </w:rPr>
        <w:t xml:space="preserve"> </w:t>
      </w:r>
      <w:r>
        <w:rPr>
          <w:rFonts w:ascii="Garamond" w:hAnsi="Garamond"/>
          <w:szCs w:val="28"/>
        </w:rPr>
        <w:t>Academic Press.</w:t>
      </w:r>
    </w:p>
    <w:p w14:paraId="3E354998" w14:textId="77777777" w:rsidR="002F7108" w:rsidRDefault="002F7108" w:rsidP="006D7DF6">
      <w:pPr>
        <w:autoSpaceDE w:val="0"/>
        <w:autoSpaceDN w:val="0"/>
        <w:adjustRightInd w:val="0"/>
        <w:rPr>
          <w:rFonts w:ascii="Garamond" w:hAnsi="Garamond"/>
          <w:szCs w:val="28"/>
        </w:rPr>
      </w:pPr>
    </w:p>
    <w:p w14:paraId="1D551CB2" w14:textId="77777777" w:rsidR="002F7108" w:rsidRDefault="002F7108" w:rsidP="006D7DF6">
      <w:pPr>
        <w:autoSpaceDE w:val="0"/>
        <w:autoSpaceDN w:val="0"/>
        <w:adjustRightInd w:val="0"/>
        <w:rPr>
          <w:rFonts w:ascii="Garamond" w:hAnsi="Garamond"/>
        </w:rPr>
      </w:pPr>
      <w:r w:rsidRPr="00E40CCC">
        <w:rPr>
          <w:rFonts w:ascii="Garamond" w:hAnsi="Garamond"/>
          <w:b/>
          <w:szCs w:val="28"/>
        </w:rPr>
        <w:t>Passalacqua NV</w:t>
      </w:r>
      <w:r>
        <w:rPr>
          <w:rFonts w:ascii="Garamond" w:hAnsi="Garamond"/>
          <w:szCs w:val="28"/>
        </w:rPr>
        <w:t xml:space="preserve">. 2018. Are careers in biological anthropology sustainable? </w:t>
      </w:r>
      <w:r w:rsidRPr="001457DD">
        <w:rPr>
          <w:rFonts w:ascii="Garamond" w:hAnsi="Garamond"/>
          <w:i/>
          <w:szCs w:val="28"/>
        </w:rPr>
        <w:t>American Journal of Physical Anthropology</w:t>
      </w:r>
      <w:r>
        <w:rPr>
          <w:rFonts w:ascii="Garamond" w:hAnsi="Garamond"/>
          <w:szCs w:val="28"/>
        </w:rPr>
        <w:t xml:space="preserve"> 166:772-776.</w:t>
      </w:r>
    </w:p>
    <w:p w14:paraId="653A8F49" w14:textId="77777777" w:rsidR="006D7DF6" w:rsidRPr="004D5096" w:rsidRDefault="006D7DF6" w:rsidP="006D7DF6">
      <w:pPr>
        <w:autoSpaceDE w:val="0"/>
        <w:autoSpaceDN w:val="0"/>
        <w:adjustRightInd w:val="0"/>
        <w:rPr>
          <w:rFonts w:ascii="Garamond" w:hAnsi="Garamond"/>
        </w:rPr>
      </w:pPr>
    </w:p>
    <w:p w14:paraId="1297CD52" w14:textId="77777777" w:rsidR="00237052" w:rsidRPr="004D5096" w:rsidRDefault="00237052" w:rsidP="00237052">
      <w:pPr>
        <w:autoSpaceDE w:val="0"/>
        <w:autoSpaceDN w:val="0"/>
        <w:adjustRightInd w:val="0"/>
        <w:rPr>
          <w:rFonts w:ascii="Garamond" w:hAnsi="Garamond"/>
        </w:rPr>
      </w:pPr>
      <w:r w:rsidRPr="001354E1">
        <w:rPr>
          <w:rFonts w:ascii="Garamond" w:hAnsi="Garamond"/>
          <w:b/>
          <w:szCs w:val="28"/>
        </w:rPr>
        <w:t>Passalacqua NV</w:t>
      </w:r>
      <w:r>
        <w:rPr>
          <w:rFonts w:ascii="Garamond" w:hAnsi="Garamond"/>
          <w:szCs w:val="28"/>
        </w:rPr>
        <w:t>, Christensen A</w:t>
      </w:r>
      <w:r w:rsidR="00E24126">
        <w:rPr>
          <w:rFonts w:ascii="Garamond" w:hAnsi="Garamond"/>
          <w:szCs w:val="28"/>
        </w:rPr>
        <w:t>M</w:t>
      </w:r>
      <w:r>
        <w:rPr>
          <w:rFonts w:ascii="Garamond" w:hAnsi="Garamond"/>
          <w:szCs w:val="28"/>
        </w:rPr>
        <w:t>, Hefner JT</w:t>
      </w:r>
      <w:r w:rsidRPr="004D5096">
        <w:rPr>
          <w:rFonts w:ascii="Garamond" w:hAnsi="Garamond"/>
        </w:rPr>
        <w:t>. 201</w:t>
      </w:r>
      <w:r>
        <w:rPr>
          <w:rFonts w:ascii="Garamond" w:hAnsi="Garamond"/>
        </w:rPr>
        <w:t>8</w:t>
      </w:r>
      <w:r w:rsidRPr="004D5096">
        <w:rPr>
          <w:rFonts w:ascii="Garamond" w:hAnsi="Garamond"/>
        </w:rPr>
        <w:t xml:space="preserve">. </w:t>
      </w:r>
      <w:r w:rsidR="00E24126">
        <w:rPr>
          <w:rFonts w:ascii="Garamond" w:hAnsi="Garamond"/>
        </w:rPr>
        <w:t>Forensic anthropology: A journal for our discipline</w:t>
      </w:r>
      <w:r w:rsidRPr="004D5096">
        <w:rPr>
          <w:rFonts w:ascii="Garamond" w:hAnsi="Garamond"/>
        </w:rPr>
        <w:t xml:space="preserve">. </w:t>
      </w:r>
      <w:r w:rsidRPr="001457DD">
        <w:rPr>
          <w:rFonts w:ascii="Garamond" w:hAnsi="Garamond"/>
          <w:i/>
        </w:rPr>
        <w:t>Forensic Anthropology</w:t>
      </w:r>
      <w:r w:rsidRPr="004D5096">
        <w:rPr>
          <w:rFonts w:ascii="Garamond" w:hAnsi="Garamond"/>
        </w:rPr>
        <w:t xml:space="preserve"> 201</w:t>
      </w:r>
      <w:r>
        <w:rPr>
          <w:rFonts w:ascii="Garamond" w:hAnsi="Garamond"/>
        </w:rPr>
        <w:t>8</w:t>
      </w:r>
      <w:r w:rsidRPr="004D5096">
        <w:rPr>
          <w:rFonts w:ascii="Garamond" w:hAnsi="Garamond"/>
        </w:rPr>
        <w:t>;</w:t>
      </w:r>
      <w:r>
        <w:rPr>
          <w:rFonts w:ascii="Garamond" w:hAnsi="Garamond"/>
        </w:rPr>
        <w:t>1</w:t>
      </w:r>
      <w:r w:rsidRPr="004D5096">
        <w:rPr>
          <w:rFonts w:ascii="Garamond" w:hAnsi="Garamond"/>
        </w:rPr>
        <w:t>(</w:t>
      </w:r>
      <w:r>
        <w:rPr>
          <w:rFonts w:ascii="Garamond" w:hAnsi="Garamond"/>
        </w:rPr>
        <w:t>1</w:t>
      </w:r>
      <w:r w:rsidRPr="004D5096">
        <w:rPr>
          <w:rFonts w:ascii="Garamond" w:hAnsi="Garamond"/>
        </w:rPr>
        <w:t>):1-</w:t>
      </w:r>
      <w:r w:rsidR="00E24126">
        <w:rPr>
          <w:rFonts w:ascii="Garamond" w:hAnsi="Garamond"/>
        </w:rPr>
        <w:t>3</w:t>
      </w:r>
      <w:r w:rsidRPr="004D5096">
        <w:rPr>
          <w:rFonts w:ascii="Garamond" w:hAnsi="Garamond"/>
        </w:rPr>
        <w:t>.</w:t>
      </w:r>
    </w:p>
    <w:p w14:paraId="64AC888C" w14:textId="77777777" w:rsidR="006C7C0F" w:rsidRDefault="006C7C0F" w:rsidP="00EA7203">
      <w:pPr>
        <w:ind w:left="180"/>
        <w:jc w:val="right"/>
        <w:rPr>
          <w:rFonts w:ascii="Garamond" w:hAnsi="Garamond"/>
          <w:b/>
          <w:sz w:val="28"/>
          <w:szCs w:val="28"/>
        </w:rPr>
      </w:pPr>
      <w:r>
        <w:rPr>
          <w:rFonts w:ascii="Garamond" w:hAnsi="Garamond"/>
          <w:b/>
          <w:sz w:val="28"/>
          <w:szCs w:val="28"/>
        </w:rPr>
        <w:t>2017</w:t>
      </w:r>
    </w:p>
    <w:p w14:paraId="49FF40D2" w14:textId="77777777" w:rsidR="006C7C0F" w:rsidRDefault="006C7C0F" w:rsidP="006C7C0F">
      <w:pPr>
        <w:rPr>
          <w:rFonts w:ascii="Garamond" w:hAnsi="Garamond"/>
          <w:b/>
        </w:rPr>
      </w:pPr>
      <w:r w:rsidRPr="008D7B44">
        <w:rPr>
          <w:rFonts w:ascii="Garamond" w:hAnsi="Garamond"/>
          <w:szCs w:val="28"/>
        </w:rPr>
        <w:t>Parr NM,</w:t>
      </w:r>
      <w:r>
        <w:rPr>
          <w:rFonts w:ascii="Garamond" w:hAnsi="Garamond"/>
          <w:b/>
          <w:szCs w:val="28"/>
        </w:rPr>
        <w:t xml:space="preserve"> </w:t>
      </w:r>
      <w:r w:rsidRPr="00983A1E">
        <w:rPr>
          <w:rFonts w:ascii="Garamond" w:hAnsi="Garamond"/>
          <w:b/>
          <w:szCs w:val="28"/>
        </w:rPr>
        <w:t>Passalacqua NV</w:t>
      </w:r>
      <w:r>
        <w:rPr>
          <w:rFonts w:ascii="Garamond" w:hAnsi="Garamond"/>
          <w:szCs w:val="28"/>
        </w:rPr>
        <w:t xml:space="preserve">, </w:t>
      </w:r>
      <w:r w:rsidRPr="006C7C0F">
        <w:rPr>
          <w:rFonts w:ascii="Garamond" w:hAnsi="Garamond"/>
        </w:rPr>
        <w:t xml:space="preserve">Skorpinski K. 2017. Investigations into age-related changes in the human mandible. </w:t>
      </w:r>
      <w:r w:rsidRPr="001457DD">
        <w:rPr>
          <w:rFonts w:ascii="Garamond" w:hAnsi="Garamond"/>
          <w:i/>
        </w:rPr>
        <w:t>Journal of Forensic Sciences</w:t>
      </w:r>
      <w:r w:rsidRPr="006C7C0F">
        <w:rPr>
          <w:rFonts w:ascii="Garamond" w:hAnsi="Garamond"/>
        </w:rPr>
        <w:t xml:space="preserve"> </w:t>
      </w:r>
      <w:r w:rsidRPr="006C7C0F">
        <w:rPr>
          <w:rFonts w:ascii="Garamond" w:hAnsi="Garamond" w:cs="Arial"/>
          <w:color w:val="000000"/>
          <w:shd w:val="clear" w:color="auto" w:fill="FFFFFF"/>
        </w:rPr>
        <w:t>62(6):1586-1591</w:t>
      </w:r>
      <w:r w:rsidRPr="006C7C0F">
        <w:rPr>
          <w:rFonts w:ascii="Garamond" w:hAnsi="Garamond"/>
        </w:rPr>
        <w:t>.</w:t>
      </w:r>
    </w:p>
    <w:p w14:paraId="60668996" w14:textId="77777777" w:rsidR="00091F25" w:rsidRDefault="00091F25" w:rsidP="00EA7203">
      <w:pPr>
        <w:ind w:left="180"/>
        <w:jc w:val="right"/>
        <w:rPr>
          <w:rFonts w:ascii="Garamond" w:hAnsi="Garamond"/>
          <w:b/>
          <w:sz w:val="28"/>
          <w:szCs w:val="28"/>
        </w:rPr>
      </w:pPr>
      <w:r>
        <w:rPr>
          <w:rFonts w:ascii="Garamond" w:hAnsi="Garamond"/>
          <w:b/>
          <w:sz w:val="28"/>
          <w:szCs w:val="28"/>
        </w:rPr>
        <w:t>2016</w:t>
      </w:r>
    </w:p>
    <w:p w14:paraId="58B91C67" w14:textId="77777777" w:rsidR="00740A11" w:rsidRPr="00A82DB6" w:rsidRDefault="00740A11" w:rsidP="00740A11">
      <w:pPr>
        <w:rPr>
          <w:rFonts w:ascii="Garamond" w:hAnsi="Garamond"/>
          <w:szCs w:val="28"/>
        </w:rPr>
      </w:pPr>
      <w:r w:rsidRPr="00A82DB6">
        <w:rPr>
          <w:rFonts w:ascii="Garamond" w:hAnsi="Garamond"/>
          <w:szCs w:val="28"/>
        </w:rPr>
        <w:t xml:space="preserve">Hefner JT, Spatola B, </w:t>
      </w:r>
      <w:r w:rsidRPr="00A82DB6">
        <w:rPr>
          <w:rFonts w:ascii="Garamond" w:hAnsi="Garamond"/>
          <w:b/>
          <w:szCs w:val="28"/>
        </w:rPr>
        <w:t>Passalacqua NV</w:t>
      </w:r>
      <w:r w:rsidRPr="00A82DB6">
        <w:rPr>
          <w:rFonts w:ascii="Garamond" w:hAnsi="Garamond"/>
          <w:szCs w:val="28"/>
        </w:rPr>
        <w:t xml:space="preserve">, Gocha T. </w:t>
      </w:r>
      <w:r>
        <w:rPr>
          <w:rFonts w:ascii="Garamond" w:hAnsi="Garamond"/>
          <w:szCs w:val="28"/>
        </w:rPr>
        <w:t xml:space="preserve">2016. </w:t>
      </w:r>
      <w:r w:rsidRPr="00A82DB6">
        <w:rPr>
          <w:rFonts w:ascii="Garamond" w:hAnsi="Garamond"/>
        </w:rPr>
        <w:t xml:space="preserve">Beyond Taphonomy: Exploring Craniometric Variation among Anatomical Material. </w:t>
      </w:r>
      <w:r w:rsidRPr="0067761A">
        <w:rPr>
          <w:rFonts w:ascii="Garamond" w:hAnsi="Garamond"/>
          <w:i/>
        </w:rPr>
        <w:t>Journal of Forensic Sciences</w:t>
      </w:r>
      <w:r>
        <w:rPr>
          <w:rFonts w:ascii="Garamond" w:hAnsi="Garamond"/>
        </w:rPr>
        <w:t xml:space="preserve"> 61(6):1440-1449</w:t>
      </w:r>
      <w:r w:rsidRPr="00A82DB6">
        <w:rPr>
          <w:rFonts w:ascii="Garamond" w:hAnsi="Garamond"/>
        </w:rPr>
        <w:t xml:space="preserve">. </w:t>
      </w:r>
    </w:p>
    <w:p w14:paraId="50837E3F" w14:textId="77777777" w:rsidR="00740A11" w:rsidRDefault="00740A11" w:rsidP="00C61E3B">
      <w:pPr>
        <w:autoSpaceDE w:val="0"/>
        <w:autoSpaceDN w:val="0"/>
        <w:adjustRightInd w:val="0"/>
        <w:rPr>
          <w:rFonts w:ascii="Garamond" w:hAnsi="Garamond"/>
          <w:b/>
          <w:szCs w:val="28"/>
        </w:rPr>
      </w:pPr>
    </w:p>
    <w:p w14:paraId="5F8F2721" w14:textId="77777777" w:rsidR="00C61E3B" w:rsidRDefault="00C61E3B" w:rsidP="00C61E3B">
      <w:pPr>
        <w:autoSpaceDE w:val="0"/>
        <w:autoSpaceDN w:val="0"/>
        <w:adjustRightInd w:val="0"/>
        <w:rPr>
          <w:rFonts w:ascii="Garamond" w:hAnsi="Garamond"/>
        </w:rPr>
      </w:pPr>
      <w:r w:rsidRPr="001354E1">
        <w:rPr>
          <w:rFonts w:ascii="Garamond" w:hAnsi="Garamond"/>
          <w:b/>
          <w:szCs w:val="28"/>
        </w:rPr>
        <w:t>Passalacqua NV</w:t>
      </w:r>
      <w:r w:rsidRPr="001354E1">
        <w:rPr>
          <w:rFonts w:ascii="Garamond" w:hAnsi="Garamond"/>
          <w:szCs w:val="28"/>
        </w:rPr>
        <w:t xml:space="preserve">, AT </w:t>
      </w:r>
      <w:r w:rsidRPr="001354E1">
        <w:rPr>
          <w:rFonts w:ascii="Garamond" w:hAnsi="Garamond"/>
        </w:rPr>
        <w:t>MacKinnon</w:t>
      </w:r>
      <w:r w:rsidRPr="001354E1">
        <w:rPr>
          <w:rFonts w:ascii="Garamond" w:hAnsi="Garamond"/>
          <w:szCs w:val="28"/>
        </w:rPr>
        <w:t xml:space="preserve">. </w:t>
      </w:r>
      <w:r>
        <w:rPr>
          <w:rFonts w:ascii="Garamond" w:hAnsi="Garamond"/>
          <w:szCs w:val="28"/>
        </w:rPr>
        <w:t xml:space="preserve">2016. </w:t>
      </w:r>
      <w:r w:rsidRPr="001354E1">
        <w:rPr>
          <w:rFonts w:ascii="Garamond" w:hAnsi="Garamond"/>
        </w:rPr>
        <w:t xml:space="preserve">A historical bioarchaeology approach to health, status, and diet of Medieval Asturias, Spain. </w:t>
      </w:r>
      <w:r>
        <w:rPr>
          <w:rFonts w:ascii="Garamond" w:hAnsi="Garamond"/>
        </w:rPr>
        <w:t>In: Juan Antonio Quir</w:t>
      </w:r>
      <w:r w:rsidR="00DA7737">
        <w:rPr>
          <w:rFonts w:ascii="Garamond" w:hAnsi="Garamond"/>
        </w:rPr>
        <w:t>ó</w:t>
      </w:r>
      <w:r>
        <w:rPr>
          <w:rFonts w:ascii="Garamond" w:hAnsi="Garamond"/>
        </w:rPr>
        <w:t xml:space="preserve">s (editor). </w:t>
      </w:r>
      <w:r w:rsidRPr="0067761A">
        <w:rPr>
          <w:rFonts w:ascii="Garamond" w:hAnsi="Garamond"/>
          <w:i/>
        </w:rPr>
        <w:t>Demograf</w:t>
      </w:r>
      <w:r w:rsidR="001D6513" w:rsidRPr="0067761A">
        <w:rPr>
          <w:rFonts w:ascii="Garamond" w:hAnsi="Garamond"/>
          <w:i/>
        </w:rPr>
        <w:t>í</w:t>
      </w:r>
      <w:r w:rsidRPr="0067761A">
        <w:rPr>
          <w:rFonts w:ascii="Garamond" w:hAnsi="Garamond"/>
          <w:i/>
        </w:rPr>
        <w:t>a, paleopatolog</w:t>
      </w:r>
      <w:r w:rsidR="001D6513" w:rsidRPr="0067761A">
        <w:rPr>
          <w:rFonts w:ascii="Garamond" w:hAnsi="Garamond"/>
          <w:i/>
        </w:rPr>
        <w:t>í</w:t>
      </w:r>
      <w:r w:rsidRPr="0067761A">
        <w:rPr>
          <w:rFonts w:ascii="Garamond" w:hAnsi="Garamond"/>
          <w:i/>
        </w:rPr>
        <w:t>a</w:t>
      </w:r>
      <w:r w:rsidR="00700C46" w:rsidRPr="0067761A">
        <w:rPr>
          <w:rFonts w:ascii="Garamond" w:hAnsi="Garamond"/>
          <w:i/>
        </w:rPr>
        <w:t>s</w:t>
      </w:r>
      <w:r w:rsidRPr="0067761A">
        <w:rPr>
          <w:rFonts w:ascii="Garamond" w:hAnsi="Garamond"/>
          <w:i/>
        </w:rPr>
        <w:t>, y desigualdad social en la</w:t>
      </w:r>
      <w:r w:rsidR="00700C46" w:rsidRPr="0067761A">
        <w:rPr>
          <w:rFonts w:ascii="Garamond" w:hAnsi="Garamond"/>
          <w:i/>
        </w:rPr>
        <w:t xml:space="preserve"> noroeste p</w:t>
      </w:r>
      <w:r w:rsidRPr="0067761A">
        <w:rPr>
          <w:rFonts w:ascii="Garamond" w:hAnsi="Garamond"/>
          <w:i/>
        </w:rPr>
        <w:t>eninsular</w:t>
      </w:r>
      <w:r w:rsidR="00700C46" w:rsidRPr="0067761A">
        <w:rPr>
          <w:rFonts w:ascii="Garamond" w:hAnsi="Garamond"/>
          <w:i/>
        </w:rPr>
        <w:t xml:space="preserve"> en </w:t>
      </w:r>
      <w:r w:rsidR="00DA7737" w:rsidRPr="0067761A">
        <w:rPr>
          <w:rFonts w:ascii="Garamond" w:hAnsi="Garamond"/>
          <w:i/>
        </w:rPr>
        <w:t>é</w:t>
      </w:r>
      <w:r w:rsidR="00700C46" w:rsidRPr="0067761A">
        <w:rPr>
          <w:rFonts w:ascii="Garamond" w:hAnsi="Garamond"/>
          <w:i/>
        </w:rPr>
        <w:t>poca medieval</w:t>
      </w:r>
      <w:r>
        <w:rPr>
          <w:rFonts w:ascii="Garamond" w:hAnsi="Garamond"/>
        </w:rPr>
        <w:t>.</w:t>
      </w:r>
      <w:r w:rsidR="004B5CBD">
        <w:rPr>
          <w:rFonts w:ascii="Garamond" w:hAnsi="Garamond"/>
        </w:rPr>
        <w:t xml:space="preserve"> Universidad del Pa</w:t>
      </w:r>
      <w:r w:rsidR="001D6513">
        <w:rPr>
          <w:rFonts w:ascii="Garamond" w:hAnsi="Garamond"/>
        </w:rPr>
        <w:t>í</w:t>
      </w:r>
      <w:r w:rsidR="00182061">
        <w:rPr>
          <w:rFonts w:ascii="Garamond" w:hAnsi="Garamond"/>
        </w:rPr>
        <w:t>s Vasco:63-82.</w:t>
      </w:r>
    </w:p>
    <w:p w14:paraId="11DCFA94" w14:textId="77777777" w:rsidR="00C61E3B" w:rsidRDefault="00C61E3B" w:rsidP="00A77880">
      <w:pPr>
        <w:autoSpaceDE w:val="0"/>
        <w:autoSpaceDN w:val="0"/>
        <w:adjustRightInd w:val="0"/>
        <w:rPr>
          <w:rFonts w:ascii="Garamond" w:hAnsi="Garamond"/>
          <w:b/>
          <w:szCs w:val="28"/>
        </w:rPr>
      </w:pPr>
    </w:p>
    <w:p w14:paraId="6585AE38" w14:textId="77777777" w:rsidR="00A77880" w:rsidRPr="004D5096" w:rsidRDefault="00A77880" w:rsidP="00A77880">
      <w:pPr>
        <w:autoSpaceDE w:val="0"/>
        <w:autoSpaceDN w:val="0"/>
        <w:adjustRightInd w:val="0"/>
        <w:rPr>
          <w:rFonts w:ascii="Garamond" w:hAnsi="Garamond"/>
        </w:rPr>
      </w:pPr>
      <w:r w:rsidRPr="001354E1">
        <w:rPr>
          <w:rFonts w:ascii="Garamond" w:hAnsi="Garamond"/>
          <w:b/>
          <w:szCs w:val="28"/>
        </w:rPr>
        <w:t>Passalacqua NV</w:t>
      </w:r>
      <w:r>
        <w:rPr>
          <w:rFonts w:ascii="Garamond" w:hAnsi="Garamond"/>
          <w:szCs w:val="28"/>
        </w:rPr>
        <w:t xml:space="preserve">, De La </w:t>
      </w:r>
      <w:r w:rsidRPr="004D5096">
        <w:rPr>
          <w:rFonts w:ascii="Garamond" w:hAnsi="Garamond"/>
        </w:rPr>
        <w:t>Paz J, Zejdlik KJ. 2016. Commentary On</w:t>
      </w:r>
      <w:r>
        <w:rPr>
          <w:rFonts w:ascii="Garamond" w:hAnsi="Garamond"/>
        </w:rPr>
        <w:t>:</w:t>
      </w:r>
      <w:r w:rsidRPr="004D5096">
        <w:rPr>
          <w:rFonts w:ascii="Garamond" w:hAnsi="Garamond"/>
        </w:rPr>
        <w:t xml:space="preserve"> Identification of missing Norwegian World War II Soldiers, in Karelia Russia. </w:t>
      </w:r>
      <w:r w:rsidRPr="001457DD">
        <w:rPr>
          <w:rFonts w:ascii="Garamond" w:hAnsi="Garamond"/>
          <w:i/>
        </w:rPr>
        <w:t>J</w:t>
      </w:r>
      <w:r w:rsidR="00237052" w:rsidRPr="001457DD">
        <w:rPr>
          <w:rFonts w:ascii="Garamond" w:hAnsi="Garamond"/>
          <w:i/>
        </w:rPr>
        <w:t>ournal of</w:t>
      </w:r>
      <w:r w:rsidRPr="001457DD">
        <w:rPr>
          <w:rFonts w:ascii="Garamond" w:hAnsi="Garamond"/>
          <w:i/>
        </w:rPr>
        <w:t xml:space="preserve"> Forensic Sci</w:t>
      </w:r>
      <w:r w:rsidR="00237052" w:rsidRPr="001457DD">
        <w:rPr>
          <w:rFonts w:ascii="Garamond" w:hAnsi="Garamond"/>
          <w:i/>
        </w:rPr>
        <w:t>ences</w:t>
      </w:r>
      <w:r w:rsidR="00237052">
        <w:rPr>
          <w:rFonts w:ascii="Garamond" w:hAnsi="Garamond"/>
        </w:rPr>
        <w:t xml:space="preserve"> </w:t>
      </w:r>
      <w:r w:rsidRPr="004D5096">
        <w:rPr>
          <w:rFonts w:ascii="Garamond" w:hAnsi="Garamond"/>
        </w:rPr>
        <w:t>60(4):1104-10.</w:t>
      </w:r>
    </w:p>
    <w:p w14:paraId="54798BDC" w14:textId="77777777" w:rsidR="00A77880" w:rsidRDefault="00A77880" w:rsidP="00091F25">
      <w:pPr>
        <w:rPr>
          <w:rFonts w:ascii="Garamond" w:hAnsi="Garamond"/>
        </w:rPr>
      </w:pPr>
    </w:p>
    <w:p w14:paraId="55F757E1" w14:textId="77777777" w:rsidR="00091F25" w:rsidRPr="00394066" w:rsidRDefault="00091F25" w:rsidP="00091F25">
      <w:pPr>
        <w:rPr>
          <w:rFonts w:ascii="Garamond" w:hAnsi="Garamond"/>
          <w:b/>
          <w:noProof/>
        </w:rPr>
      </w:pPr>
      <w:r w:rsidRPr="00394066">
        <w:rPr>
          <w:rFonts w:ascii="Garamond" w:hAnsi="Garamond"/>
        </w:rPr>
        <w:t xml:space="preserve">Kenyhercz MW, </w:t>
      </w:r>
      <w:r w:rsidRPr="00394066">
        <w:rPr>
          <w:rFonts w:ascii="Garamond" w:hAnsi="Garamond"/>
          <w:b/>
        </w:rPr>
        <w:t>NV Passalacqua</w:t>
      </w:r>
      <w:r w:rsidRPr="00394066">
        <w:rPr>
          <w:rFonts w:ascii="Garamond" w:hAnsi="Garamond"/>
        </w:rPr>
        <w:t xml:space="preserve">. </w:t>
      </w:r>
      <w:r w:rsidR="00B1244C">
        <w:rPr>
          <w:rFonts w:ascii="Garamond" w:hAnsi="Garamond"/>
        </w:rPr>
        <w:t xml:space="preserve">2016. </w:t>
      </w:r>
      <w:r w:rsidRPr="00394066">
        <w:rPr>
          <w:rFonts w:ascii="Garamond" w:hAnsi="Garamond" w:cs="Arial"/>
        </w:rPr>
        <w:t xml:space="preserve">Missing data imputation methods and their performance with biodistance analyses. </w:t>
      </w:r>
      <w:r>
        <w:rPr>
          <w:rFonts w:ascii="Garamond" w:hAnsi="Garamond"/>
          <w:szCs w:val="28"/>
        </w:rPr>
        <w:t xml:space="preserve">In: Pilloud MA, Hefner JT (editors). </w:t>
      </w:r>
      <w:r w:rsidRPr="001B7BDE">
        <w:rPr>
          <w:rFonts w:ascii="Garamond" w:hAnsi="Garamond"/>
          <w:i/>
          <w:szCs w:val="28"/>
        </w:rPr>
        <w:t>Forensic and bioarchaeological perspectives on biological distance</w:t>
      </w:r>
      <w:r>
        <w:rPr>
          <w:rFonts w:ascii="Garamond" w:hAnsi="Garamond"/>
          <w:szCs w:val="28"/>
        </w:rPr>
        <w:t xml:space="preserve">. </w:t>
      </w:r>
      <w:r w:rsidR="0036654F">
        <w:rPr>
          <w:rFonts w:ascii="Garamond" w:hAnsi="Garamond"/>
          <w:szCs w:val="28"/>
        </w:rPr>
        <w:t>Elsevier</w:t>
      </w:r>
      <w:r>
        <w:rPr>
          <w:rFonts w:ascii="Garamond" w:hAnsi="Garamond"/>
          <w:szCs w:val="28"/>
        </w:rPr>
        <w:t>.</w:t>
      </w:r>
    </w:p>
    <w:p w14:paraId="0CF32E3B" w14:textId="77777777" w:rsidR="00EA7203" w:rsidRPr="00EA7203" w:rsidRDefault="00EA7203" w:rsidP="00EA7203">
      <w:pPr>
        <w:ind w:left="180"/>
        <w:jc w:val="right"/>
        <w:rPr>
          <w:rFonts w:ascii="Garamond" w:hAnsi="Garamond"/>
          <w:b/>
          <w:sz w:val="28"/>
          <w:szCs w:val="28"/>
        </w:rPr>
      </w:pPr>
      <w:r>
        <w:rPr>
          <w:rFonts w:ascii="Garamond" w:hAnsi="Garamond"/>
          <w:b/>
          <w:sz w:val="28"/>
          <w:szCs w:val="28"/>
        </w:rPr>
        <w:t>2015</w:t>
      </w:r>
    </w:p>
    <w:p w14:paraId="68413897" w14:textId="77777777" w:rsidR="000153E7" w:rsidRDefault="000153E7" w:rsidP="00EA7203">
      <w:pPr>
        <w:rPr>
          <w:rFonts w:ascii="Garamond" w:hAnsi="Garamond"/>
        </w:rPr>
      </w:pPr>
      <w:r w:rsidRPr="00D76C83">
        <w:rPr>
          <w:rFonts w:ascii="Garamond" w:hAnsi="Garamond"/>
          <w:b/>
        </w:rPr>
        <w:lastRenderedPageBreak/>
        <w:t>Passalacqua, NV</w:t>
      </w:r>
      <w:r>
        <w:rPr>
          <w:rFonts w:ascii="Garamond" w:hAnsi="Garamond"/>
        </w:rPr>
        <w:t xml:space="preserve">. Options and issues with open access publishing. </w:t>
      </w:r>
      <w:r w:rsidRPr="001457DD">
        <w:rPr>
          <w:rFonts w:ascii="Garamond" w:hAnsi="Garamond"/>
          <w:i/>
        </w:rPr>
        <w:t>Western Carolina University Faculty Forum</w:t>
      </w:r>
      <w:r>
        <w:rPr>
          <w:rFonts w:ascii="Garamond" w:hAnsi="Garamond"/>
        </w:rPr>
        <w:t xml:space="preserve"> 28(2)</w:t>
      </w:r>
      <w:r w:rsidR="007F34C6">
        <w:rPr>
          <w:rFonts w:ascii="Garamond" w:hAnsi="Garamond"/>
        </w:rPr>
        <w:t>:5</w:t>
      </w:r>
      <w:r>
        <w:rPr>
          <w:rFonts w:ascii="Garamond" w:hAnsi="Garamond"/>
        </w:rPr>
        <w:t>.</w:t>
      </w:r>
    </w:p>
    <w:p w14:paraId="2924EAAC" w14:textId="77777777" w:rsidR="000153E7" w:rsidRDefault="000153E7" w:rsidP="00EA7203">
      <w:pPr>
        <w:rPr>
          <w:rFonts w:ascii="Garamond" w:hAnsi="Garamond"/>
        </w:rPr>
      </w:pPr>
    </w:p>
    <w:p w14:paraId="084B9EF5" w14:textId="77777777" w:rsidR="008F2330" w:rsidRPr="00C17513" w:rsidRDefault="00C17513" w:rsidP="00EA7203">
      <w:pPr>
        <w:rPr>
          <w:rFonts w:ascii="Garamond" w:hAnsi="Garamond"/>
        </w:rPr>
      </w:pPr>
      <w:r w:rsidRPr="00C17513">
        <w:rPr>
          <w:rFonts w:ascii="Garamond" w:hAnsi="Garamond"/>
        </w:rPr>
        <w:t xml:space="preserve">Christensen AM, </w:t>
      </w:r>
      <w:r w:rsidRPr="00C17513">
        <w:rPr>
          <w:rFonts w:ascii="Garamond" w:hAnsi="Garamond"/>
          <w:b/>
        </w:rPr>
        <w:t>Passalacqua</w:t>
      </w:r>
      <w:r w:rsidR="00E00D35">
        <w:rPr>
          <w:rFonts w:ascii="Garamond" w:hAnsi="Garamond"/>
          <w:b/>
        </w:rPr>
        <w:t xml:space="preserve"> NV</w:t>
      </w:r>
      <w:r w:rsidRPr="00C17513">
        <w:rPr>
          <w:rFonts w:ascii="Garamond" w:hAnsi="Garamond"/>
        </w:rPr>
        <w:t>, Schmunk</w:t>
      </w:r>
      <w:r w:rsidR="00E00D35" w:rsidRPr="00E00D35">
        <w:rPr>
          <w:rFonts w:ascii="Garamond" w:hAnsi="Garamond"/>
        </w:rPr>
        <w:t xml:space="preserve"> </w:t>
      </w:r>
      <w:r w:rsidR="00E00D35" w:rsidRPr="00C17513">
        <w:rPr>
          <w:rFonts w:ascii="Garamond" w:hAnsi="Garamond"/>
        </w:rPr>
        <w:t>GA</w:t>
      </w:r>
      <w:r w:rsidRPr="00C17513">
        <w:rPr>
          <w:rFonts w:ascii="Garamond" w:hAnsi="Garamond"/>
        </w:rPr>
        <w:t>, Fudenberg</w:t>
      </w:r>
      <w:r w:rsidR="00E00D35">
        <w:rPr>
          <w:rFonts w:ascii="Garamond" w:hAnsi="Garamond"/>
        </w:rPr>
        <w:t xml:space="preserve"> J</w:t>
      </w:r>
      <w:r w:rsidRPr="00C17513">
        <w:rPr>
          <w:rFonts w:ascii="Garamond" w:hAnsi="Garamond"/>
        </w:rPr>
        <w:t>, Hartnett</w:t>
      </w:r>
      <w:r w:rsidR="00E00D35">
        <w:rPr>
          <w:rFonts w:ascii="Garamond" w:hAnsi="Garamond"/>
        </w:rPr>
        <w:t xml:space="preserve"> K</w:t>
      </w:r>
      <w:r w:rsidRPr="00C17513">
        <w:rPr>
          <w:rFonts w:ascii="Garamond" w:hAnsi="Garamond"/>
        </w:rPr>
        <w:t>, Mitchell</w:t>
      </w:r>
      <w:r w:rsidR="00E00D35" w:rsidRPr="00E00D35">
        <w:rPr>
          <w:rFonts w:ascii="Garamond" w:hAnsi="Garamond"/>
        </w:rPr>
        <w:t xml:space="preserve"> </w:t>
      </w:r>
      <w:r w:rsidR="00E00D35" w:rsidRPr="00C17513">
        <w:rPr>
          <w:rFonts w:ascii="Garamond" w:hAnsi="Garamond"/>
        </w:rPr>
        <w:t>RA</w:t>
      </w:r>
      <w:r w:rsidRPr="00C17513">
        <w:rPr>
          <w:rFonts w:ascii="Garamond" w:hAnsi="Garamond"/>
        </w:rPr>
        <w:t xml:space="preserve">, </w:t>
      </w:r>
      <w:r>
        <w:rPr>
          <w:rFonts w:ascii="Garamond" w:hAnsi="Garamond"/>
        </w:rPr>
        <w:t>Love</w:t>
      </w:r>
      <w:r w:rsidR="00E00D35">
        <w:rPr>
          <w:rFonts w:ascii="Garamond" w:hAnsi="Garamond"/>
        </w:rPr>
        <w:t xml:space="preserve"> JC</w:t>
      </w:r>
      <w:r>
        <w:rPr>
          <w:rFonts w:ascii="Garamond" w:hAnsi="Garamond"/>
        </w:rPr>
        <w:t>, deJong</w:t>
      </w:r>
      <w:r w:rsidR="00C61ECC">
        <w:rPr>
          <w:rFonts w:ascii="Garamond" w:hAnsi="Garamond"/>
        </w:rPr>
        <w:t xml:space="preserve"> </w:t>
      </w:r>
      <w:r w:rsidR="00E00D35">
        <w:rPr>
          <w:rFonts w:ascii="Garamond" w:hAnsi="Garamond"/>
        </w:rPr>
        <w:t>J</w:t>
      </w:r>
      <w:r>
        <w:rPr>
          <w:rFonts w:ascii="Garamond" w:hAnsi="Garamond"/>
        </w:rPr>
        <w:t>, Petaros</w:t>
      </w:r>
      <w:r w:rsidR="00E00D35">
        <w:rPr>
          <w:rFonts w:ascii="Garamond" w:hAnsi="Garamond"/>
        </w:rPr>
        <w:t xml:space="preserve"> A</w:t>
      </w:r>
      <w:r>
        <w:rPr>
          <w:rFonts w:ascii="Garamond" w:hAnsi="Garamond"/>
        </w:rPr>
        <w:t xml:space="preserve">. </w:t>
      </w:r>
      <w:r w:rsidR="00FD20E3">
        <w:rPr>
          <w:rFonts w:ascii="Garamond" w:hAnsi="Garamond"/>
        </w:rPr>
        <w:t xml:space="preserve">2015. </w:t>
      </w:r>
      <w:r>
        <w:rPr>
          <w:rFonts w:ascii="Garamond" w:hAnsi="Garamond"/>
        </w:rPr>
        <w:t xml:space="preserve">The value and availability of forensic anthropological consultation in medicolegal death investigations. </w:t>
      </w:r>
      <w:r w:rsidRPr="0067761A">
        <w:rPr>
          <w:rFonts w:ascii="Garamond" w:hAnsi="Garamond"/>
          <w:i/>
        </w:rPr>
        <w:t>Forensic Science, Medicine, and Pathology</w:t>
      </w:r>
      <w:r>
        <w:rPr>
          <w:rFonts w:ascii="Garamond" w:hAnsi="Garamond"/>
        </w:rPr>
        <w:t xml:space="preserve"> 11(</w:t>
      </w:r>
      <w:r w:rsidR="006A2488">
        <w:rPr>
          <w:rFonts w:ascii="Garamond" w:hAnsi="Garamond"/>
        </w:rPr>
        <w:t>3</w:t>
      </w:r>
      <w:r>
        <w:rPr>
          <w:rFonts w:ascii="Garamond" w:hAnsi="Garamond"/>
        </w:rPr>
        <w:t>)2015</w:t>
      </w:r>
      <w:r w:rsidR="006A2488">
        <w:rPr>
          <w:rFonts w:ascii="Garamond" w:hAnsi="Garamond"/>
        </w:rPr>
        <w:t>:438-441</w:t>
      </w:r>
      <w:r>
        <w:rPr>
          <w:rFonts w:ascii="Garamond" w:hAnsi="Garamond"/>
        </w:rPr>
        <w:t xml:space="preserve">. </w:t>
      </w:r>
    </w:p>
    <w:p w14:paraId="581DC1A5" w14:textId="77777777" w:rsidR="008F2330" w:rsidRDefault="008F2330" w:rsidP="00EA7203">
      <w:pPr>
        <w:rPr>
          <w:rFonts w:ascii="Garamond" w:hAnsi="Garamond"/>
          <w:b/>
        </w:rPr>
      </w:pPr>
    </w:p>
    <w:p w14:paraId="089AA9F7" w14:textId="77777777" w:rsidR="00EA7203" w:rsidRPr="00623DF0" w:rsidRDefault="00EA7203" w:rsidP="00EA7203">
      <w:pPr>
        <w:rPr>
          <w:rFonts w:ascii="Garamond" w:hAnsi="Garamond"/>
        </w:rPr>
      </w:pPr>
      <w:r w:rsidRPr="00623DF0">
        <w:rPr>
          <w:rFonts w:ascii="Garamond" w:hAnsi="Garamond"/>
          <w:b/>
        </w:rPr>
        <w:t>Passalacqua NV</w:t>
      </w:r>
      <w:r w:rsidRPr="00623DF0">
        <w:rPr>
          <w:rFonts w:ascii="Garamond" w:hAnsi="Garamond"/>
        </w:rPr>
        <w:t xml:space="preserve"> and CW Rainwater (editors). </w:t>
      </w:r>
      <w:r w:rsidR="00FD20E3">
        <w:rPr>
          <w:rFonts w:ascii="Garamond" w:hAnsi="Garamond"/>
        </w:rPr>
        <w:t xml:space="preserve">2015. </w:t>
      </w:r>
      <w:r w:rsidRPr="00623DF0">
        <w:rPr>
          <w:rFonts w:ascii="Garamond" w:hAnsi="Garamond"/>
          <w:i/>
        </w:rPr>
        <w:t>Skeletal Trauma Analysis: Case Studies in Context</w:t>
      </w:r>
      <w:r w:rsidRPr="00623DF0">
        <w:rPr>
          <w:rFonts w:ascii="Garamond" w:hAnsi="Garamond"/>
        </w:rPr>
        <w:t xml:space="preserve">. Wiley-Blackwell Press. </w:t>
      </w:r>
    </w:p>
    <w:p w14:paraId="30772619" w14:textId="77777777" w:rsidR="00EA7203" w:rsidRPr="00623DF0" w:rsidRDefault="00EA7203" w:rsidP="00EA7203">
      <w:pPr>
        <w:rPr>
          <w:rFonts w:ascii="Garamond" w:hAnsi="Garamond"/>
        </w:rPr>
      </w:pPr>
    </w:p>
    <w:p w14:paraId="65FD5DDA" w14:textId="77777777" w:rsidR="00EA7203" w:rsidRPr="00623DF0" w:rsidRDefault="00EA7203" w:rsidP="00EA7203">
      <w:pPr>
        <w:rPr>
          <w:rFonts w:ascii="Garamond" w:hAnsi="Garamond"/>
        </w:rPr>
      </w:pPr>
      <w:r w:rsidRPr="00623DF0">
        <w:rPr>
          <w:rFonts w:ascii="Garamond" w:hAnsi="Garamond"/>
          <w:b/>
        </w:rPr>
        <w:t>Passalacqua NV</w:t>
      </w:r>
      <w:r w:rsidRPr="00623DF0">
        <w:rPr>
          <w:rFonts w:ascii="Garamond" w:hAnsi="Garamond"/>
        </w:rPr>
        <w:t xml:space="preserve"> and CW Rainwater. </w:t>
      </w:r>
      <w:r w:rsidR="00FD20E3">
        <w:rPr>
          <w:rFonts w:ascii="Garamond" w:hAnsi="Garamond"/>
        </w:rPr>
        <w:t xml:space="preserve">2015. </w:t>
      </w:r>
      <w:r w:rsidRPr="00623DF0">
        <w:rPr>
          <w:rFonts w:ascii="Garamond" w:hAnsi="Garamond"/>
        </w:rPr>
        <w:t>Introduction to Skeletal Trauma Analysis: Case Studies in Context. In: Passalacqua NV</w:t>
      </w:r>
      <w:r>
        <w:rPr>
          <w:rFonts w:ascii="Garamond" w:hAnsi="Garamond"/>
        </w:rPr>
        <w:t xml:space="preserve">, </w:t>
      </w:r>
      <w:r w:rsidRPr="00623DF0">
        <w:rPr>
          <w:rFonts w:ascii="Garamond" w:hAnsi="Garamond"/>
        </w:rPr>
        <w:t xml:space="preserve">Rainwater </w:t>
      </w:r>
      <w:r>
        <w:rPr>
          <w:rFonts w:ascii="Garamond" w:hAnsi="Garamond"/>
        </w:rPr>
        <w:t xml:space="preserve">CW </w:t>
      </w:r>
      <w:r w:rsidRPr="00623DF0">
        <w:rPr>
          <w:rFonts w:ascii="Garamond" w:hAnsi="Garamond"/>
        </w:rPr>
        <w:t>(editors)</w:t>
      </w:r>
      <w:r w:rsidR="00967398">
        <w:rPr>
          <w:rFonts w:ascii="Garamond" w:hAnsi="Garamond"/>
        </w:rPr>
        <w:t xml:space="preserve"> pp. 1-6</w:t>
      </w:r>
      <w:r w:rsidRPr="00623DF0">
        <w:rPr>
          <w:rFonts w:ascii="Garamond" w:hAnsi="Garamond"/>
        </w:rPr>
        <w:t xml:space="preserve">. </w:t>
      </w:r>
      <w:r w:rsidRPr="00623DF0">
        <w:rPr>
          <w:rFonts w:ascii="Garamond" w:hAnsi="Garamond"/>
          <w:i/>
        </w:rPr>
        <w:t>Skeletal Trauma Analysis: Case Studies in Context</w:t>
      </w:r>
      <w:r w:rsidRPr="00623DF0">
        <w:rPr>
          <w:rFonts w:ascii="Garamond" w:hAnsi="Garamond"/>
        </w:rPr>
        <w:t xml:space="preserve">. Wiley-Blackwell Press. </w:t>
      </w:r>
    </w:p>
    <w:p w14:paraId="44066D0E" w14:textId="77777777" w:rsidR="00EA7203" w:rsidRPr="00623DF0" w:rsidRDefault="00EA7203" w:rsidP="00EA7203">
      <w:pPr>
        <w:rPr>
          <w:rFonts w:ascii="Garamond" w:hAnsi="Garamond"/>
        </w:rPr>
      </w:pPr>
    </w:p>
    <w:p w14:paraId="45928B67" w14:textId="77777777" w:rsidR="00EA7203" w:rsidRPr="00623DF0" w:rsidRDefault="00EA7203" w:rsidP="00EA7203">
      <w:pPr>
        <w:rPr>
          <w:rFonts w:ascii="Garamond" w:hAnsi="Garamond"/>
          <w:b/>
        </w:rPr>
      </w:pPr>
      <w:r w:rsidRPr="00623DF0">
        <w:rPr>
          <w:rFonts w:ascii="Garamond" w:hAnsi="Garamond"/>
          <w:b/>
        </w:rPr>
        <w:t>Passalacqua NV</w:t>
      </w:r>
      <w:r w:rsidRPr="00623DF0">
        <w:rPr>
          <w:rFonts w:ascii="Garamond" w:hAnsi="Garamond"/>
        </w:rPr>
        <w:t>,</w:t>
      </w:r>
      <w:r w:rsidRPr="00623DF0">
        <w:rPr>
          <w:rFonts w:ascii="Garamond" w:hAnsi="Garamond"/>
          <w:b/>
        </w:rPr>
        <w:t xml:space="preserve"> </w:t>
      </w:r>
      <w:r w:rsidRPr="00623DF0">
        <w:rPr>
          <w:rFonts w:ascii="Garamond" w:hAnsi="Garamond"/>
        </w:rPr>
        <w:t>Brewster</w:t>
      </w:r>
      <w:r>
        <w:rPr>
          <w:rFonts w:ascii="Garamond" w:hAnsi="Garamond"/>
        </w:rPr>
        <w:t xml:space="preserve"> C</w:t>
      </w:r>
      <w:r w:rsidRPr="00623DF0">
        <w:rPr>
          <w:rFonts w:ascii="Garamond" w:hAnsi="Garamond"/>
        </w:rPr>
        <w:t xml:space="preserve">, </w:t>
      </w:r>
      <w:r w:rsidRPr="00623DF0">
        <w:rPr>
          <w:rFonts w:ascii="Garamond" w:hAnsi="Garamond"/>
          <w:lang w:val="es-ES"/>
        </w:rPr>
        <w:t>Martínez de Pinillos González</w:t>
      </w:r>
      <w:r>
        <w:rPr>
          <w:rFonts w:ascii="Garamond" w:hAnsi="Garamond"/>
          <w:lang w:val="es-ES"/>
        </w:rPr>
        <w:t xml:space="preserve"> M</w:t>
      </w:r>
      <w:r w:rsidRPr="00623DF0">
        <w:rPr>
          <w:rFonts w:ascii="Garamond" w:hAnsi="Garamond"/>
          <w:lang w:val="es-ES"/>
        </w:rPr>
        <w:t>, Carretero Díaz</w:t>
      </w:r>
      <w:r>
        <w:rPr>
          <w:rFonts w:ascii="Garamond" w:hAnsi="Garamond"/>
          <w:lang w:val="es-ES"/>
        </w:rPr>
        <w:t xml:space="preserve"> J</w:t>
      </w:r>
      <w:r w:rsidRPr="00623DF0">
        <w:rPr>
          <w:rFonts w:ascii="Garamond" w:hAnsi="Garamond"/>
          <w:lang w:val="es-ES"/>
        </w:rPr>
        <w:t>.</w:t>
      </w:r>
      <w:r w:rsidRPr="00623DF0">
        <w:rPr>
          <w:rFonts w:ascii="Garamond" w:hAnsi="Garamond"/>
          <w:b/>
        </w:rPr>
        <w:t xml:space="preserve"> </w:t>
      </w:r>
      <w:r w:rsidR="00FD20E3">
        <w:rPr>
          <w:rFonts w:ascii="Garamond" w:hAnsi="Garamond"/>
        </w:rPr>
        <w:t xml:space="preserve">2015. </w:t>
      </w:r>
      <w:r w:rsidRPr="00623DF0">
        <w:rPr>
          <w:rFonts w:ascii="Garamond" w:hAnsi="Garamond"/>
        </w:rPr>
        <w:t>Patterns of skeletal trauma inflicted during the Spanish Civil War</w:t>
      </w:r>
      <w:r>
        <w:rPr>
          <w:rFonts w:ascii="Garamond" w:hAnsi="Garamond"/>
        </w:rPr>
        <w:t>.</w:t>
      </w:r>
      <w:r w:rsidRPr="00623DF0">
        <w:rPr>
          <w:rFonts w:ascii="Garamond" w:hAnsi="Garamond"/>
        </w:rPr>
        <w:t xml:space="preserve"> In: </w:t>
      </w:r>
      <w:r>
        <w:rPr>
          <w:rFonts w:ascii="Garamond" w:hAnsi="Garamond"/>
        </w:rPr>
        <w:t xml:space="preserve">Passalacqua NV, </w:t>
      </w:r>
      <w:r w:rsidRPr="00623DF0">
        <w:rPr>
          <w:rFonts w:ascii="Garamond" w:hAnsi="Garamond"/>
        </w:rPr>
        <w:t>Rainwater</w:t>
      </w:r>
      <w:r>
        <w:rPr>
          <w:rFonts w:ascii="Garamond" w:hAnsi="Garamond"/>
        </w:rPr>
        <w:t xml:space="preserve"> CW</w:t>
      </w:r>
      <w:r w:rsidRPr="00623DF0">
        <w:rPr>
          <w:rFonts w:ascii="Garamond" w:hAnsi="Garamond"/>
        </w:rPr>
        <w:t xml:space="preserve"> (editors)</w:t>
      </w:r>
      <w:r w:rsidR="00967398">
        <w:rPr>
          <w:rFonts w:ascii="Garamond" w:hAnsi="Garamond"/>
        </w:rPr>
        <w:t xml:space="preserve"> pp. 74-89</w:t>
      </w:r>
      <w:r w:rsidRPr="00623DF0">
        <w:rPr>
          <w:rFonts w:ascii="Garamond" w:hAnsi="Garamond"/>
        </w:rPr>
        <w:t xml:space="preserve">. </w:t>
      </w:r>
      <w:r w:rsidRPr="00623DF0">
        <w:rPr>
          <w:rFonts w:ascii="Garamond" w:hAnsi="Garamond"/>
          <w:i/>
        </w:rPr>
        <w:t>Skeletal Trauma Analysis: Case Studies in Context</w:t>
      </w:r>
      <w:r w:rsidRPr="00623DF0">
        <w:rPr>
          <w:rFonts w:ascii="Garamond" w:hAnsi="Garamond"/>
        </w:rPr>
        <w:t>. Wiley-Blackwell Press.</w:t>
      </w:r>
    </w:p>
    <w:p w14:paraId="21FAB5AD" w14:textId="77777777" w:rsidR="00EA7203" w:rsidRDefault="00EA7203" w:rsidP="00EA7203">
      <w:pPr>
        <w:rPr>
          <w:rFonts w:ascii="Garamond" w:hAnsi="Garamond"/>
          <w:szCs w:val="28"/>
        </w:rPr>
      </w:pPr>
    </w:p>
    <w:p w14:paraId="2A187DB9" w14:textId="77777777" w:rsidR="00EA7203" w:rsidRPr="00EA7203" w:rsidRDefault="00EA7203" w:rsidP="00EA7203">
      <w:pPr>
        <w:rPr>
          <w:rFonts w:ascii="Garamond" w:hAnsi="Garamond"/>
        </w:rPr>
      </w:pPr>
      <w:r>
        <w:rPr>
          <w:rFonts w:ascii="Garamond" w:hAnsi="Garamond"/>
          <w:szCs w:val="28"/>
        </w:rPr>
        <w:t xml:space="preserve">Fojas CL, Cabo LL, </w:t>
      </w:r>
      <w:r w:rsidRPr="00106C1F">
        <w:rPr>
          <w:rFonts w:ascii="Garamond" w:hAnsi="Garamond"/>
          <w:b/>
          <w:szCs w:val="28"/>
        </w:rPr>
        <w:t>Passalacqua NV</w:t>
      </w:r>
      <w:r>
        <w:rPr>
          <w:rFonts w:ascii="Garamond" w:hAnsi="Garamond"/>
          <w:szCs w:val="28"/>
        </w:rPr>
        <w:t xml:space="preserve">, Rainwater CW, Puentes KS, Symes SA. </w:t>
      </w:r>
      <w:r w:rsidR="00FD20E3">
        <w:rPr>
          <w:rFonts w:ascii="Garamond" w:hAnsi="Garamond"/>
        </w:rPr>
        <w:t xml:space="preserve">2015. </w:t>
      </w:r>
      <w:r w:rsidRPr="0000010A">
        <w:rPr>
          <w:rFonts w:ascii="Garamond" w:hAnsi="Garamond"/>
          <w:szCs w:val="28"/>
        </w:rPr>
        <w:t>The Utility of Spatial Analysis in the Recognition of Normal and Abnormal P</w:t>
      </w:r>
      <w:r>
        <w:rPr>
          <w:rFonts w:ascii="Garamond" w:hAnsi="Garamond"/>
          <w:szCs w:val="28"/>
        </w:rPr>
        <w:t xml:space="preserve">atterns in Burned Human Remains. </w:t>
      </w:r>
      <w:r w:rsidRPr="00623DF0">
        <w:rPr>
          <w:rFonts w:ascii="Garamond" w:hAnsi="Garamond"/>
        </w:rPr>
        <w:t xml:space="preserve">In: </w:t>
      </w:r>
      <w:r>
        <w:rPr>
          <w:rFonts w:ascii="Garamond" w:hAnsi="Garamond"/>
        </w:rPr>
        <w:t xml:space="preserve">Passalacqua NV, </w:t>
      </w:r>
      <w:r w:rsidRPr="00623DF0">
        <w:rPr>
          <w:rFonts w:ascii="Garamond" w:hAnsi="Garamond"/>
        </w:rPr>
        <w:t>Rainwater</w:t>
      </w:r>
      <w:r>
        <w:rPr>
          <w:rFonts w:ascii="Garamond" w:hAnsi="Garamond"/>
        </w:rPr>
        <w:t xml:space="preserve"> CW</w:t>
      </w:r>
      <w:r w:rsidRPr="00623DF0">
        <w:rPr>
          <w:rFonts w:ascii="Garamond" w:hAnsi="Garamond"/>
        </w:rPr>
        <w:t xml:space="preserve"> (editors)</w:t>
      </w:r>
      <w:r w:rsidR="00967398">
        <w:rPr>
          <w:rFonts w:ascii="Garamond" w:hAnsi="Garamond"/>
        </w:rPr>
        <w:t xml:space="preserve"> pp. 204-221</w:t>
      </w:r>
      <w:r w:rsidRPr="00623DF0">
        <w:rPr>
          <w:rFonts w:ascii="Garamond" w:hAnsi="Garamond"/>
        </w:rPr>
        <w:t xml:space="preserve">. </w:t>
      </w:r>
      <w:r w:rsidRPr="00623DF0">
        <w:rPr>
          <w:rFonts w:ascii="Garamond" w:hAnsi="Garamond"/>
          <w:i/>
        </w:rPr>
        <w:t>Skeletal Trauma Analysis: Case Studies in Context</w:t>
      </w:r>
      <w:r w:rsidRPr="00623DF0">
        <w:rPr>
          <w:rFonts w:ascii="Garamond" w:hAnsi="Garamond"/>
        </w:rPr>
        <w:t>. Wiley-Blackwell Press.</w:t>
      </w:r>
    </w:p>
    <w:p w14:paraId="089BEDD0" w14:textId="77777777" w:rsidR="00E905DE" w:rsidRDefault="00E905DE" w:rsidP="003D0296">
      <w:pPr>
        <w:ind w:left="180"/>
        <w:jc w:val="right"/>
        <w:rPr>
          <w:rFonts w:ascii="Garamond" w:hAnsi="Garamond"/>
          <w:b/>
          <w:sz w:val="28"/>
          <w:szCs w:val="28"/>
        </w:rPr>
      </w:pPr>
      <w:r>
        <w:rPr>
          <w:rFonts w:ascii="Garamond" w:hAnsi="Garamond"/>
          <w:b/>
          <w:sz w:val="28"/>
          <w:szCs w:val="28"/>
        </w:rPr>
        <w:t>2014</w:t>
      </w:r>
    </w:p>
    <w:p w14:paraId="60FF029A" w14:textId="77777777" w:rsidR="004B2932" w:rsidRDefault="004B2932" w:rsidP="004B2932">
      <w:pPr>
        <w:rPr>
          <w:rFonts w:ascii="Garamond" w:hAnsi="Garamond"/>
        </w:rPr>
      </w:pPr>
      <w:r w:rsidRPr="00F868FE">
        <w:rPr>
          <w:rFonts w:ascii="Garamond" w:hAnsi="Garamond"/>
          <w:szCs w:val="28"/>
        </w:rPr>
        <w:t xml:space="preserve">Congram D, </w:t>
      </w:r>
      <w:r w:rsidRPr="00F868FE">
        <w:rPr>
          <w:rFonts w:ascii="Garamond" w:hAnsi="Garamond"/>
          <w:b/>
          <w:szCs w:val="28"/>
        </w:rPr>
        <w:t>Passalacqua NV</w:t>
      </w:r>
      <w:r w:rsidRPr="00F868FE">
        <w:rPr>
          <w:rFonts w:ascii="Garamond" w:hAnsi="Garamond"/>
          <w:szCs w:val="28"/>
        </w:rPr>
        <w:t xml:space="preserve">, </w:t>
      </w:r>
      <w:r w:rsidRPr="00F868FE">
        <w:rPr>
          <w:rFonts w:ascii="Garamond" w:hAnsi="Garamond"/>
        </w:rPr>
        <w:t xml:space="preserve">Ríos L. </w:t>
      </w:r>
      <w:r>
        <w:rPr>
          <w:rFonts w:ascii="Garamond" w:hAnsi="Garamond"/>
        </w:rPr>
        <w:t xml:space="preserve">2014. </w:t>
      </w:r>
      <w:r w:rsidRPr="00F868FE">
        <w:rPr>
          <w:rFonts w:ascii="Garamond" w:hAnsi="Garamond"/>
        </w:rPr>
        <w:t xml:space="preserve">Inter-site analysis of victims of extra- and judicial execution in civil war Spain: Location and direction of perimortem gunshot trauma. </w:t>
      </w:r>
      <w:r w:rsidRPr="0067761A">
        <w:rPr>
          <w:rFonts w:ascii="Garamond" w:hAnsi="Garamond"/>
          <w:i/>
        </w:rPr>
        <w:t xml:space="preserve">Annals of Anthropological Practice </w:t>
      </w:r>
      <w:r>
        <w:rPr>
          <w:rFonts w:ascii="Garamond" w:hAnsi="Garamond"/>
        </w:rPr>
        <w:t>38(1):81-88.</w:t>
      </w:r>
    </w:p>
    <w:p w14:paraId="3213B712" w14:textId="77777777" w:rsidR="000E1B87" w:rsidRDefault="000E1B87" w:rsidP="004B2932">
      <w:pPr>
        <w:rPr>
          <w:rFonts w:ascii="Garamond" w:hAnsi="Garamond"/>
        </w:rPr>
      </w:pPr>
    </w:p>
    <w:p w14:paraId="3963014F" w14:textId="77777777" w:rsidR="00BB1807" w:rsidRDefault="008A0076" w:rsidP="00DB1835">
      <w:pPr>
        <w:rPr>
          <w:rFonts w:ascii="Garamond" w:hAnsi="Garamond"/>
          <w:szCs w:val="28"/>
        </w:rPr>
      </w:pPr>
      <w:r w:rsidRPr="00497E65">
        <w:rPr>
          <w:rFonts w:ascii="Garamond" w:hAnsi="Garamond"/>
          <w:b/>
          <w:szCs w:val="28"/>
        </w:rPr>
        <w:t>Passalacqua NV</w:t>
      </w:r>
      <w:r w:rsidRPr="004070C7">
        <w:rPr>
          <w:rFonts w:ascii="Garamond" w:hAnsi="Garamond"/>
          <w:szCs w:val="28"/>
        </w:rPr>
        <w:t>,</w:t>
      </w:r>
      <w:r>
        <w:rPr>
          <w:rFonts w:ascii="Garamond" w:hAnsi="Garamond"/>
          <w:szCs w:val="28"/>
        </w:rPr>
        <w:t xml:space="preserve"> Pilloud M, Gruters G. 2014. </w:t>
      </w:r>
      <w:r w:rsidRPr="00A15062">
        <w:rPr>
          <w:rFonts w:ascii="Garamond" w:hAnsi="Garamond"/>
        </w:rPr>
        <w:t>Professionalism: Ethics and scholarship in forensic science</w:t>
      </w:r>
      <w:r>
        <w:rPr>
          <w:rFonts w:ascii="Garamond" w:hAnsi="Garamond"/>
        </w:rPr>
        <w:t xml:space="preserve">. </w:t>
      </w:r>
      <w:r w:rsidRPr="0067761A">
        <w:rPr>
          <w:rFonts w:ascii="Garamond" w:hAnsi="Garamond"/>
          <w:i/>
          <w:szCs w:val="28"/>
        </w:rPr>
        <w:t>Journal of Forensic Sciences</w:t>
      </w:r>
      <w:r w:rsidR="00D518C8">
        <w:rPr>
          <w:rFonts w:ascii="Garamond" w:hAnsi="Garamond"/>
          <w:szCs w:val="28"/>
        </w:rPr>
        <w:t xml:space="preserve"> 59(2):573-575</w:t>
      </w:r>
      <w:r w:rsidRPr="00A15062">
        <w:rPr>
          <w:rFonts w:ascii="Garamond" w:hAnsi="Garamond"/>
          <w:szCs w:val="28"/>
        </w:rPr>
        <w:t xml:space="preserve">. </w:t>
      </w:r>
    </w:p>
    <w:p w14:paraId="26361063" w14:textId="77777777" w:rsidR="005F123F" w:rsidRDefault="005F123F" w:rsidP="00DB1835">
      <w:pPr>
        <w:rPr>
          <w:rFonts w:ascii="Garamond" w:hAnsi="Garamond"/>
          <w:szCs w:val="28"/>
        </w:rPr>
      </w:pPr>
    </w:p>
    <w:p w14:paraId="031F73E5" w14:textId="77777777" w:rsidR="00DB1835" w:rsidRDefault="00DB1835" w:rsidP="00DB1835">
      <w:pPr>
        <w:rPr>
          <w:rFonts w:ascii="Garamond" w:hAnsi="Garamond"/>
          <w:szCs w:val="28"/>
        </w:rPr>
      </w:pPr>
      <w:r>
        <w:rPr>
          <w:rFonts w:ascii="Garamond" w:hAnsi="Garamond"/>
          <w:szCs w:val="28"/>
        </w:rPr>
        <w:t xml:space="preserve">Christensen AM, </w:t>
      </w:r>
      <w:r w:rsidRPr="00047C0C">
        <w:rPr>
          <w:rFonts w:ascii="Garamond" w:hAnsi="Garamond"/>
          <w:b/>
          <w:szCs w:val="28"/>
        </w:rPr>
        <w:t>Passalacqua NV</w:t>
      </w:r>
      <w:r>
        <w:rPr>
          <w:rFonts w:ascii="Garamond" w:hAnsi="Garamond"/>
          <w:szCs w:val="28"/>
        </w:rPr>
        <w:t xml:space="preserve">, Bartelink EJ. 2014. </w:t>
      </w:r>
      <w:r w:rsidRPr="003C24E0">
        <w:rPr>
          <w:rFonts w:ascii="Garamond" w:hAnsi="Garamond"/>
          <w:i/>
          <w:szCs w:val="28"/>
        </w:rPr>
        <w:t>Forensic Anthropology: Current methods and practice</w:t>
      </w:r>
      <w:r>
        <w:rPr>
          <w:rFonts w:ascii="Garamond" w:hAnsi="Garamond"/>
          <w:szCs w:val="28"/>
        </w:rPr>
        <w:t>. Academic Press.</w:t>
      </w:r>
    </w:p>
    <w:p w14:paraId="68ADC812" w14:textId="77777777" w:rsidR="00B06CB5" w:rsidRPr="00B06CB5" w:rsidRDefault="00B06CB5" w:rsidP="00B06CB5">
      <w:pPr>
        <w:shd w:val="clear" w:color="auto" w:fill="FFFFFF"/>
        <w:rPr>
          <w:rFonts w:ascii="Garamond" w:hAnsi="Garamond"/>
          <w:color w:val="222222"/>
        </w:rPr>
      </w:pPr>
      <w:r w:rsidRPr="00B06CB5">
        <w:rPr>
          <w:rFonts w:ascii="Garamond" w:hAnsi="Garamond"/>
        </w:rPr>
        <w:tab/>
      </w:r>
      <w:r w:rsidRPr="00B06CB5">
        <w:rPr>
          <w:rFonts w:ascii="Garamond" w:hAnsi="Garamond"/>
          <w:b/>
        </w:rPr>
        <w:t>Winner</w:t>
      </w:r>
      <w:r w:rsidRPr="00B06CB5">
        <w:rPr>
          <w:rFonts w:ascii="Garamond" w:hAnsi="Garamond"/>
        </w:rPr>
        <w:t xml:space="preserve"> of the </w:t>
      </w:r>
      <w:r w:rsidRPr="00B06CB5">
        <w:rPr>
          <w:rFonts w:ascii="Garamond" w:hAnsi="Garamond" w:cs="Arial"/>
          <w:color w:val="222222"/>
        </w:rPr>
        <w:t xml:space="preserve">2015 </w:t>
      </w:r>
      <w:r w:rsidRPr="00B06CB5">
        <w:rPr>
          <w:rFonts w:ascii="Garamond" w:hAnsi="Garamond" w:cs="Helvetica"/>
          <w:color w:val="404040"/>
          <w:shd w:val="clear" w:color="auto" w:fill="FFFFFF"/>
        </w:rPr>
        <w:t>Text and Academic Authors Association</w:t>
      </w:r>
      <w:r w:rsidRPr="00B06CB5">
        <w:rPr>
          <w:rFonts w:ascii="Garamond" w:hAnsi="Garamond" w:cs="Arial"/>
          <w:color w:val="222222"/>
        </w:rPr>
        <w:t xml:space="preserve"> "Most Promising New </w:t>
      </w:r>
      <w:r>
        <w:rPr>
          <w:rFonts w:ascii="Garamond" w:hAnsi="Garamond" w:cs="Arial"/>
          <w:color w:val="222222"/>
        </w:rPr>
        <w:tab/>
      </w:r>
      <w:r w:rsidRPr="00B06CB5">
        <w:rPr>
          <w:rFonts w:ascii="Garamond" w:hAnsi="Garamond" w:cs="Arial"/>
          <w:color w:val="222222"/>
        </w:rPr>
        <w:t xml:space="preserve">Textbook" </w:t>
      </w:r>
      <w:r w:rsidRPr="00A51A73">
        <w:rPr>
          <w:rFonts w:ascii="Garamond" w:hAnsi="Garamond" w:cs="Arial"/>
          <w:b/>
          <w:color w:val="222222"/>
        </w:rPr>
        <w:t>Award</w:t>
      </w:r>
    </w:p>
    <w:p w14:paraId="6DE13700" w14:textId="77777777" w:rsidR="00F34A57" w:rsidRDefault="00F34A57" w:rsidP="003D0296">
      <w:pPr>
        <w:ind w:left="180"/>
        <w:jc w:val="right"/>
        <w:rPr>
          <w:rFonts w:ascii="Garamond" w:hAnsi="Garamond"/>
          <w:b/>
          <w:sz w:val="28"/>
          <w:szCs w:val="28"/>
        </w:rPr>
      </w:pPr>
      <w:r>
        <w:rPr>
          <w:rFonts w:ascii="Garamond" w:hAnsi="Garamond"/>
          <w:b/>
          <w:sz w:val="28"/>
          <w:szCs w:val="28"/>
        </w:rPr>
        <w:t>2013</w:t>
      </w:r>
    </w:p>
    <w:p w14:paraId="7407F162" w14:textId="77777777" w:rsidR="001D63BC" w:rsidRDefault="001D63BC" w:rsidP="001D63BC">
      <w:pPr>
        <w:rPr>
          <w:rFonts w:ascii="Garamond" w:hAnsi="Garamond"/>
          <w:szCs w:val="28"/>
        </w:rPr>
      </w:pPr>
      <w:r w:rsidRPr="00983A1E">
        <w:rPr>
          <w:rFonts w:ascii="Garamond" w:hAnsi="Garamond"/>
          <w:b/>
          <w:szCs w:val="28"/>
        </w:rPr>
        <w:t>Passalacqua NV</w:t>
      </w:r>
      <w:r w:rsidRPr="00983A1E">
        <w:rPr>
          <w:rFonts w:ascii="Garamond" w:hAnsi="Garamond"/>
          <w:szCs w:val="28"/>
        </w:rPr>
        <w:t xml:space="preserve">. </w:t>
      </w:r>
      <w:r>
        <w:rPr>
          <w:rFonts w:ascii="Garamond" w:hAnsi="Garamond"/>
          <w:szCs w:val="28"/>
        </w:rPr>
        <w:t xml:space="preserve">2013. </w:t>
      </w:r>
      <w:r w:rsidRPr="00983A1E">
        <w:rPr>
          <w:rFonts w:ascii="Garamond" w:hAnsi="Garamond"/>
          <w:szCs w:val="28"/>
        </w:rPr>
        <w:t xml:space="preserve">Subadult age-at-death estimation from the human calcaneus. </w:t>
      </w:r>
      <w:r w:rsidRPr="0067761A">
        <w:rPr>
          <w:rFonts w:ascii="Garamond" w:hAnsi="Garamond"/>
          <w:i/>
          <w:szCs w:val="28"/>
        </w:rPr>
        <w:t>International Journal of Osteoarchaeology</w:t>
      </w:r>
      <w:r>
        <w:rPr>
          <w:rFonts w:ascii="Garamond" w:hAnsi="Garamond"/>
          <w:szCs w:val="28"/>
        </w:rPr>
        <w:t xml:space="preserve"> 23:471-474</w:t>
      </w:r>
      <w:r w:rsidRPr="00983A1E">
        <w:rPr>
          <w:rFonts w:ascii="Garamond" w:hAnsi="Garamond"/>
          <w:szCs w:val="28"/>
        </w:rPr>
        <w:t>.</w:t>
      </w:r>
    </w:p>
    <w:p w14:paraId="6FC43C80" w14:textId="77777777" w:rsidR="001D63BC" w:rsidRDefault="001D63BC" w:rsidP="001F67FC">
      <w:pPr>
        <w:rPr>
          <w:rFonts w:ascii="Garamond" w:hAnsi="Garamond"/>
          <w:b/>
          <w:szCs w:val="28"/>
        </w:rPr>
      </w:pPr>
    </w:p>
    <w:p w14:paraId="5651FD19" w14:textId="77777777" w:rsidR="001F67FC" w:rsidRDefault="001F67FC" w:rsidP="001F67FC">
      <w:pPr>
        <w:rPr>
          <w:rFonts w:ascii="Garamond" w:hAnsi="Garamond"/>
          <w:szCs w:val="28"/>
        </w:rPr>
      </w:pPr>
      <w:r w:rsidRPr="00EE403E">
        <w:rPr>
          <w:rFonts w:ascii="Garamond" w:hAnsi="Garamond"/>
          <w:b/>
          <w:szCs w:val="28"/>
        </w:rPr>
        <w:t>Passalacqua NV</w:t>
      </w:r>
      <w:r>
        <w:rPr>
          <w:rFonts w:ascii="Garamond" w:hAnsi="Garamond"/>
          <w:szCs w:val="28"/>
        </w:rPr>
        <w:t xml:space="preserve">, Zhang Z, Pierce SJ. </w:t>
      </w:r>
      <w:r w:rsidR="005E239E">
        <w:rPr>
          <w:rFonts w:ascii="Garamond" w:hAnsi="Garamond"/>
          <w:szCs w:val="28"/>
        </w:rPr>
        <w:t xml:space="preserve">2013. </w:t>
      </w:r>
      <w:r w:rsidRPr="00C51BA0">
        <w:rPr>
          <w:rFonts w:ascii="Garamond" w:hAnsi="Garamond"/>
        </w:rPr>
        <w:t>Sex determination of human skeletal populations using latent profile analysis.</w:t>
      </w:r>
      <w:r>
        <w:rPr>
          <w:rFonts w:ascii="Garamond" w:hAnsi="Garamond"/>
        </w:rPr>
        <w:t xml:space="preserve"> </w:t>
      </w:r>
      <w:r>
        <w:rPr>
          <w:rFonts w:ascii="Garamond" w:hAnsi="Garamond"/>
          <w:szCs w:val="28"/>
        </w:rPr>
        <w:t xml:space="preserve"> </w:t>
      </w:r>
      <w:r w:rsidRPr="0067761A">
        <w:rPr>
          <w:rFonts w:ascii="Garamond" w:hAnsi="Garamond"/>
          <w:i/>
          <w:szCs w:val="28"/>
        </w:rPr>
        <w:t>American Journal of Physical Anthropology</w:t>
      </w:r>
      <w:r>
        <w:rPr>
          <w:rFonts w:ascii="Garamond" w:hAnsi="Garamond"/>
          <w:szCs w:val="28"/>
        </w:rPr>
        <w:t xml:space="preserve"> 151(4)</w:t>
      </w:r>
      <w:r w:rsidR="00481529">
        <w:rPr>
          <w:rFonts w:ascii="Garamond" w:hAnsi="Garamond"/>
          <w:szCs w:val="28"/>
        </w:rPr>
        <w:t>:538-543</w:t>
      </w:r>
      <w:r>
        <w:rPr>
          <w:rFonts w:ascii="Garamond" w:hAnsi="Garamond"/>
          <w:szCs w:val="28"/>
        </w:rPr>
        <w:t xml:space="preserve">. </w:t>
      </w:r>
    </w:p>
    <w:p w14:paraId="22679900" w14:textId="77777777" w:rsidR="001F67FC" w:rsidRDefault="001F67FC" w:rsidP="00F34A57">
      <w:pPr>
        <w:rPr>
          <w:rFonts w:ascii="Garamond" w:hAnsi="Garamond"/>
        </w:rPr>
      </w:pPr>
    </w:p>
    <w:p w14:paraId="7B656492" w14:textId="77777777" w:rsidR="00F34A57" w:rsidRPr="00F34A57" w:rsidRDefault="00F34A57" w:rsidP="00F34A57">
      <w:pPr>
        <w:rPr>
          <w:rFonts w:ascii="Garamond" w:hAnsi="Garamond"/>
          <w:szCs w:val="28"/>
        </w:rPr>
      </w:pPr>
      <w:r w:rsidRPr="00F34A57">
        <w:rPr>
          <w:rFonts w:ascii="Garamond" w:hAnsi="Garamond"/>
        </w:rPr>
        <w:t xml:space="preserve">Powell BJ, </w:t>
      </w:r>
      <w:r w:rsidRPr="00F34A57">
        <w:rPr>
          <w:rFonts w:ascii="Garamond" w:hAnsi="Garamond"/>
          <w:b/>
        </w:rPr>
        <w:t>Passalacqua NV</w:t>
      </w:r>
      <w:r w:rsidRPr="00F34A57">
        <w:rPr>
          <w:rFonts w:ascii="Garamond" w:hAnsi="Garamond"/>
        </w:rPr>
        <w:t xml:space="preserve">, Fenton TW, Haut RC. 2013. Fracture characteristics of entrapped head impacts vs. controlled head drops in infant porcine specimens. </w:t>
      </w:r>
      <w:r w:rsidRPr="0067761A">
        <w:rPr>
          <w:rFonts w:ascii="Garamond" w:hAnsi="Garamond"/>
          <w:i/>
          <w:szCs w:val="28"/>
        </w:rPr>
        <w:t xml:space="preserve">Journal of Forensic </w:t>
      </w:r>
      <w:r w:rsidRPr="0067761A">
        <w:rPr>
          <w:rFonts w:ascii="Garamond" w:hAnsi="Garamond"/>
          <w:i/>
        </w:rPr>
        <w:t>Sciences</w:t>
      </w:r>
      <w:r w:rsidRPr="00F34A57">
        <w:rPr>
          <w:rFonts w:ascii="Garamond" w:hAnsi="Garamond"/>
        </w:rPr>
        <w:t xml:space="preserve"> </w:t>
      </w:r>
      <w:r w:rsidRPr="00F34A57">
        <w:rPr>
          <w:rFonts w:ascii="Garamond" w:hAnsi="Garamond"/>
          <w:color w:val="000000"/>
          <w:shd w:val="clear" w:color="auto" w:fill="FFFFFF"/>
        </w:rPr>
        <w:t>58(3):678-83</w:t>
      </w:r>
      <w:r w:rsidR="00ED2116">
        <w:rPr>
          <w:rFonts w:ascii="Garamond" w:hAnsi="Garamond"/>
          <w:color w:val="000000"/>
          <w:shd w:val="clear" w:color="auto" w:fill="FFFFFF"/>
        </w:rPr>
        <w:t>.</w:t>
      </w:r>
    </w:p>
    <w:p w14:paraId="7BD0317E" w14:textId="77777777" w:rsidR="003D0296" w:rsidRPr="003D0296" w:rsidRDefault="003D0296" w:rsidP="003D0296">
      <w:pPr>
        <w:ind w:left="180"/>
        <w:jc w:val="right"/>
        <w:rPr>
          <w:rFonts w:ascii="Garamond" w:hAnsi="Garamond"/>
          <w:b/>
          <w:sz w:val="28"/>
          <w:szCs w:val="28"/>
        </w:rPr>
      </w:pPr>
      <w:r>
        <w:rPr>
          <w:rFonts w:ascii="Garamond" w:hAnsi="Garamond"/>
          <w:b/>
          <w:sz w:val="28"/>
          <w:szCs w:val="28"/>
        </w:rPr>
        <w:t>2012</w:t>
      </w:r>
    </w:p>
    <w:p w14:paraId="7D07A3BC" w14:textId="77777777" w:rsidR="00BD313E" w:rsidRDefault="00BD313E" w:rsidP="00BD313E">
      <w:pPr>
        <w:rPr>
          <w:rFonts w:ascii="Garamond" w:hAnsi="Garamond"/>
          <w:szCs w:val="28"/>
        </w:rPr>
      </w:pPr>
      <w:r w:rsidRPr="00983A1E">
        <w:rPr>
          <w:rFonts w:ascii="Garamond" w:hAnsi="Garamond"/>
          <w:szCs w:val="28"/>
        </w:rPr>
        <w:t xml:space="preserve">Semeraro DS, </w:t>
      </w:r>
      <w:r w:rsidRPr="00983A1E">
        <w:rPr>
          <w:rFonts w:ascii="Garamond" w:hAnsi="Garamond"/>
          <w:b/>
          <w:bCs/>
          <w:szCs w:val="28"/>
        </w:rPr>
        <w:t>Passalacqua NV</w:t>
      </w:r>
      <w:r w:rsidRPr="00983A1E">
        <w:rPr>
          <w:rFonts w:ascii="Garamond" w:hAnsi="Garamond"/>
          <w:szCs w:val="28"/>
        </w:rPr>
        <w:t xml:space="preserve">, Symes SA, Gilson T. </w:t>
      </w:r>
      <w:r>
        <w:rPr>
          <w:rFonts w:ascii="Garamond" w:hAnsi="Garamond"/>
          <w:szCs w:val="28"/>
        </w:rPr>
        <w:t xml:space="preserve">2012. </w:t>
      </w:r>
      <w:r w:rsidRPr="00983A1E">
        <w:rPr>
          <w:rFonts w:ascii="Garamond" w:hAnsi="Garamond"/>
          <w:szCs w:val="28"/>
        </w:rPr>
        <w:t>Patterns of blunt force trauma induced by motorboat and ferry propellers as illustrated by three known cases from Rhode Island</w:t>
      </w:r>
      <w:r>
        <w:rPr>
          <w:rFonts w:ascii="Garamond" w:hAnsi="Garamond"/>
          <w:szCs w:val="28"/>
        </w:rPr>
        <w:t xml:space="preserve">. </w:t>
      </w:r>
      <w:r w:rsidRPr="0067761A">
        <w:rPr>
          <w:rFonts w:ascii="Garamond" w:hAnsi="Garamond"/>
          <w:i/>
          <w:szCs w:val="28"/>
        </w:rPr>
        <w:t>Journal of Forensic Sciences</w:t>
      </w:r>
      <w:r>
        <w:rPr>
          <w:rFonts w:ascii="Garamond" w:hAnsi="Garamond"/>
          <w:szCs w:val="28"/>
        </w:rPr>
        <w:t xml:space="preserve"> 57(6):1625-1629.</w:t>
      </w:r>
    </w:p>
    <w:p w14:paraId="292151F8" w14:textId="77777777" w:rsidR="00BD313E" w:rsidRDefault="00BD313E" w:rsidP="003D0296">
      <w:pPr>
        <w:rPr>
          <w:rFonts w:ascii="Garamond" w:hAnsi="Garamond"/>
          <w:szCs w:val="28"/>
        </w:rPr>
      </w:pPr>
    </w:p>
    <w:p w14:paraId="7E525581" w14:textId="69A18893" w:rsidR="003D0296" w:rsidRDefault="003D0296" w:rsidP="003D0296">
      <w:pPr>
        <w:rPr>
          <w:rFonts w:ascii="Garamond" w:hAnsi="Garamond"/>
          <w:szCs w:val="28"/>
        </w:rPr>
      </w:pPr>
      <w:r w:rsidRPr="00983A1E">
        <w:rPr>
          <w:rFonts w:ascii="Garamond" w:hAnsi="Garamond"/>
          <w:szCs w:val="28"/>
        </w:rPr>
        <w:lastRenderedPageBreak/>
        <w:t xml:space="preserve">Garvin HM, </w:t>
      </w:r>
      <w:r w:rsidRPr="00983A1E">
        <w:rPr>
          <w:rFonts w:ascii="Garamond" w:hAnsi="Garamond"/>
          <w:b/>
          <w:szCs w:val="28"/>
        </w:rPr>
        <w:t>Passalacqua NV</w:t>
      </w:r>
      <w:r w:rsidRPr="00983A1E">
        <w:rPr>
          <w:rFonts w:ascii="Garamond" w:hAnsi="Garamond"/>
          <w:szCs w:val="28"/>
        </w:rPr>
        <w:t xml:space="preserve">. </w:t>
      </w:r>
      <w:r>
        <w:rPr>
          <w:rFonts w:ascii="Garamond" w:hAnsi="Garamond"/>
          <w:szCs w:val="28"/>
        </w:rPr>
        <w:t xml:space="preserve">2012. </w:t>
      </w:r>
      <w:r w:rsidRPr="00983A1E">
        <w:rPr>
          <w:rFonts w:ascii="Garamond" w:hAnsi="Garamond"/>
          <w:szCs w:val="28"/>
        </w:rPr>
        <w:t>Current practices by forensic anthropologists in adult skeletal age estimatio</w:t>
      </w:r>
      <w:r>
        <w:rPr>
          <w:rFonts w:ascii="Garamond" w:hAnsi="Garamond"/>
          <w:szCs w:val="28"/>
        </w:rPr>
        <w:t xml:space="preserve">n. </w:t>
      </w:r>
      <w:r w:rsidRPr="0067761A">
        <w:rPr>
          <w:rFonts w:ascii="Garamond" w:hAnsi="Garamond"/>
          <w:i/>
          <w:szCs w:val="28"/>
        </w:rPr>
        <w:t>Journal of Forensic Sciences</w:t>
      </w:r>
      <w:r>
        <w:rPr>
          <w:rFonts w:ascii="Garamond" w:hAnsi="Garamond"/>
          <w:szCs w:val="28"/>
        </w:rPr>
        <w:t xml:space="preserve"> 57(2):427-433</w:t>
      </w:r>
      <w:r w:rsidR="004931D3">
        <w:rPr>
          <w:rFonts w:ascii="Garamond" w:hAnsi="Garamond"/>
          <w:szCs w:val="28"/>
        </w:rPr>
        <w:t>.</w:t>
      </w:r>
    </w:p>
    <w:p w14:paraId="37A741D5" w14:textId="77777777" w:rsidR="004817EF" w:rsidRDefault="004817EF" w:rsidP="003D0296">
      <w:pPr>
        <w:rPr>
          <w:rFonts w:ascii="Garamond" w:hAnsi="Garamond"/>
          <w:szCs w:val="28"/>
        </w:rPr>
      </w:pPr>
    </w:p>
    <w:p w14:paraId="2695478C" w14:textId="013F2F85" w:rsidR="004817EF" w:rsidRPr="00983A1E" w:rsidRDefault="004817EF" w:rsidP="004817EF">
      <w:pPr>
        <w:pStyle w:val="NoSpacing"/>
        <w:rPr>
          <w:rFonts w:ascii="Garamond" w:hAnsi="Garamond"/>
          <w:szCs w:val="28"/>
        </w:rPr>
      </w:pPr>
      <w:r w:rsidRPr="00983A1E">
        <w:rPr>
          <w:rFonts w:ascii="Garamond" w:hAnsi="Garamond"/>
          <w:szCs w:val="28"/>
        </w:rPr>
        <w:t xml:space="preserve">Powell BJ, </w:t>
      </w:r>
      <w:r w:rsidRPr="00983A1E">
        <w:rPr>
          <w:rFonts w:ascii="Garamond" w:hAnsi="Garamond"/>
          <w:b/>
          <w:szCs w:val="28"/>
        </w:rPr>
        <w:t>Passalacqua NV</w:t>
      </w:r>
      <w:r w:rsidRPr="00983A1E">
        <w:rPr>
          <w:rFonts w:ascii="Garamond" w:hAnsi="Garamond"/>
          <w:szCs w:val="28"/>
        </w:rPr>
        <w:t xml:space="preserve">, Baumer TG, Fenton TW, Haut RC. </w:t>
      </w:r>
      <w:r w:rsidR="004931D3">
        <w:rPr>
          <w:rFonts w:ascii="Garamond" w:hAnsi="Garamond"/>
          <w:szCs w:val="28"/>
        </w:rPr>
        <w:t xml:space="preserve">2012. </w:t>
      </w:r>
      <w:r w:rsidRPr="00983A1E">
        <w:rPr>
          <w:rFonts w:ascii="Garamond" w:hAnsi="Garamond"/>
          <w:szCs w:val="28"/>
        </w:rPr>
        <w:t>Fracture Patterns On the Infant Porcine Skull Following Severe Blunt Impac</w:t>
      </w:r>
      <w:r>
        <w:rPr>
          <w:rFonts w:ascii="Garamond" w:hAnsi="Garamond"/>
          <w:szCs w:val="28"/>
        </w:rPr>
        <w:t xml:space="preserve">t. </w:t>
      </w:r>
      <w:r w:rsidRPr="0067761A">
        <w:rPr>
          <w:rFonts w:ascii="Garamond" w:hAnsi="Garamond"/>
          <w:i/>
          <w:szCs w:val="28"/>
        </w:rPr>
        <w:t>Journal of Forensic Sciences</w:t>
      </w:r>
      <w:r>
        <w:rPr>
          <w:rFonts w:ascii="Garamond" w:hAnsi="Garamond"/>
          <w:szCs w:val="28"/>
        </w:rPr>
        <w:t xml:space="preserve"> 57(2):312-317</w:t>
      </w:r>
      <w:r w:rsidR="00C85A20">
        <w:rPr>
          <w:rFonts w:ascii="Garamond" w:hAnsi="Garamond"/>
          <w:szCs w:val="28"/>
        </w:rPr>
        <w:t>.</w:t>
      </w:r>
    </w:p>
    <w:p w14:paraId="47E67E0E" w14:textId="77777777" w:rsidR="003D0296" w:rsidRDefault="003D0296" w:rsidP="003D0296">
      <w:pPr>
        <w:rPr>
          <w:rFonts w:ascii="Garamond" w:hAnsi="Garamond"/>
          <w:szCs w:val="28"/>
        </w:rPr>
      </w:pPr>
    </w:p>
    <w:p w14:paraId="707EC1C4" w14:textId="77777777" w:rsidR="00213165" w:rsidRPr="00213165" w:rsidRDefault="00213165" w:rsidP="003D0296">
      <w:pPr>
        <w:rPr>
          <w:rFonts w:ascii="Garamond" w:hAnsi="Garamond"/>
          <w:szCs w:val="28"/>
        </w:rPr>
      </w:pPr>
      <w:r w:rsidRPr="00213165">
        <w:rPr>
          <w:rFonts w:ascii="Garamond" w:hAnsi="Garamond"/>
          <w:b/>
          <w:szCs w:val="28"/>
        </w:rPr>
        <w:t>Passalacqua NV</w:t>
      </w:r>
      <w:r w:rsidRPr="00213165">
        <w:rPr>
          <w:rFonts w:ascii="Garamond" w:hAnsi="Garamond"/>
          <w:szCs w:val="28"/>
        </w:rPr>
        <w:t xml:space="preserve">. 2012. </w:t>
      </w:r>
      <w:r w:rsidR="002A2F60">
        <w:rPr>
          <w:rFonts w:ascii="Garamond" w:hAnsi="Garamond"/>
          <w:szCs w:val="28"/>
        </w:rPr>
        <w:t>Bioarchaeological investigations of h</w:t>
      </w:r>
      <w:r w:rsidRPr="00213165">
        <w:rPr>
          <w:rFonts w:ascii="Garamond" w:hAnsi="Garamond"/>
          <w:szCs w:val="28"/>
        </w:rPr>
        <w:t xml:space="preserve">eath and demography in Medieval </w:t>
      </w:r>
      <w:smartTag w:uri="urn:schemas-microsoft-com:office:smarttags" w:element="country-region">
        <w:smartTag w:uri="urn:schemas-microsoft-com:office:smarttags" w:element="place">
          <w:r w:rsidRPr="00213165">
            <w:rPr>
              <w:rFonts w:ascii="Garamond" w:hAnsi="Garamond"/>
              <w:szCs w:val="28"/>
            </w:rPr>
            <w:t>Asturias</w:t>
          </w:r>
        </w:smartTag>
      </w:smartTag>
      <w:r w:rsidRPr="00213165">
        <w:rPr>
          <w:rFonts w:ascii="Garamond" w:hAnsi="Garamond"/>
          <w:szCs w:val="28"/>
        </w:rPr>
        <w:t xml:space="preserve">, Spain </w:t>
      </w:r>
      <w:r w:rsidRPr="00213165">
        <w:rPr>
          <w:rFonts w:ascii="Garamond" w:hAnsi="Garamond"/>
          <w:szCs w:val="44"/>
        </w:rPr>
        <w:t>[dissertation]. Lansing (MI), Michigan State University.</w:t>
      </w:r>
    </w:p>
    <w:p w14:paraId="49DC5E82" w14:textId="77777777" w:rsidR="00213165" w:rsidRPr="00983A1E" w:rsidRDefault="00213165" w:rsidP="003D0296">
      <w:pPr>
        <w:rPr>
          <w:rFonts w:ascii="Garamond" w:hAnsi="Garamond"/>
          <w:szCs w:val="28"/>
        </w:rPr>
      </w:pPr>
    </w:p>
    <w:p w14:paraId="2622870E" w14:textId="77777777" w:rsidR="003D0296" w:rsidRPr="00983A1E" w:rsidRDefault="003D0296" w:rsidP="003D0296">
      <w:pPr>
        <w:rPr>
          <w:rFonts w:ascii="Garamond" w:hAnsi="Garamond"/>
          <w:szCs w:val="28"/>
        </w:rPr>
      </w:pPr>
      <w:r w:rsidRPr="00983A1E">
        <w:rPr>
          <w:rFonts w:ascii="Garamond" w:hAnsi="Garamond"/>
          <w:szCs w:val="28"/>
        </w:rPr>
        <w:t xml:space="preserve">Garvin HM, </w:t>
      </w:r>
      <w:r w:rsidRPr="00983A1E">
        <w:rPr>
          <w:rFonts w:ascii="Garamond" w:hAnsi="Garamond"/>
          <w:b/>
          <w:szCs w:val="28"/>
        </w:rPr>
        <w:t>Passalacqua NV</w:t>
      </w:r>
      <w:r w:rsidRPr="00983A1E">
        <w:rPr>
          <w:rFonts w:ascii="Garamond" w:hAnsi="Garamond"/>
          <w:szCs w:val="28"/>
        </w:rPr>
        <w:t xml:space="preserve">, Uhl NM, Overbury R, Gipson RD. </w:t>
      </w:r>
      <w:r>
        <w:rPr>
          <w:rFonts w:ascii="Garamond" w:hAnsi="Garamond"/>
          <w:szCs w:val="28"/>
        </w:rPr>
        <w:t xml:space="preserve">2012. </w:t>
      </w:r>
      <w:r w:rsidRPr="00983A1E">
        <w:rPr>
          <w:rFonts w:ascii="Garamond" w:hAnsi="Garamond"/>
          <w:szCs w:val="28"/>
        </w:rPr>
        <w:t xml:space="preserve">Developments in forensic anthropology: Age-at-death estimation. In: </w:t>
      </w:r>
      <w:smartTag w:uri="urn:schemas-microsoft-com:office:smarttags" w:element="place">
        <w:smartTag w:uri="urn:schemas-microsoft-com:office:smarttags" w:element="City">
          <w:r w:rsidRPr="00983A1E">
            <w:rPr>
              <w:rFonts w:ascii="Garamond" w:hAnsi="Garamond"/>
              <w:szCs w:val="28"/>
            </w:rPr>
            <w:t>Dirkmaat</w:t>
          </w:r>
        </w:smartTag>
        <w:r w:rsidRPr="00983A1E">
          <w:rPr>
            <w:rFonts w:ascii="Garamond" w:hAnsi="Garamond"/>
            <w:szCs w:val="28"/>
          </w:rPr>
          <w:t xml:space="preserve"> </w:t>
        </w:r>
        <w:smartTag w:uri="urn:schemas-microsoft-com:office:smarttags" w:element="State">
          <w:r w:rsidRPr="00983A1E">
            <w:rPr>
              <w:rFonts w:ascii="Garamond" w:hAnsi="Garamond"/>
              <w:szCs w:val="28"/>
            </w:rPr>
            <w:t>DC</w:t>
          </w:r>
        </w:smartTag>
      </w:smartTag>
      <w:r w:rsidRPr="00983A1E">
        <w:rPr>
          <w:rFonts w:ascii="Garamond" w:hAnsi="Garamond"/>
          <w:szCs w:val="28"/>
        </w:rPr>
        <w:t xml:space="preserve"> (editor). </w:t>
      </w:r>
      <w:r w:rsidR="00352FAA">
        <w:rPr>
          <w:rFonts w:ascii="Garamond" w:hAnsi="Garamond"/>
          <w:i/>
          <w:iCs/>
          <w:szCs w:val="28"/>
        </w:rPr>
        <w:t>A companion to forensic anthropology</w:t>
      </w:r>
      <w:r w:rsidR="00473668">
        <w:rPr>
          <w:rFonts w:ascii="Garamond" w:hAnsi="Garamond"/>
          <w:szCs w:val="28"/>
        </w:rPr>
        <w:t>. Blackwell Publishing:202-223.</w:t>
      </w:r>
    </w:p>
    <w:p w14:paraId="15A3F829" w14:textId="77777777" w:rsidR="003D0296" w:rsidRPr="00983A1E" w:rsidRDefault="003D0296" w:rsidP="003D0296">
      <w:pPr>
        <w:rPr>
          <w:rFonts w:ascii="Garamond" w:hAnsi="Garamond"/>
          <w:szCs w:val="28"/>
        </w:rPr>
      </w:pPr>
    </w:p>
    <w:p w14:paraId="4E73E8BA" w14:textId="77777777" w:rsidR="003D0296" w:rsidRDefault="003D0296" w:rsidP="003D0296">
      <w:pPr>
        <w:rPr>
          <w:rFonts w:ascii="Garamond" w:hAnsi="Garamond"/>
          <w:szCs w:val="28"/>
        </w:rPr>
      </w:pPr>
      <w:r w:rsidRPr="00AF5660">
        <w:rPr>
          <w:rFonts w:ascii="Garamond" w:hAnsi="Garamond"/>
          <w:b/>
          <w:szCs w:val="28"/>
        </w:rPr>
        <w:t>Passalacqua NV</w:t>
      </w:r>
      <w:r w:rsidRPr="00983A1E">
        <w:rPr>
          <w:rFonts w:ascii="Garamond" w:hAnsi="Garamond"/>
          <w:szCs w:val="28"/>
        </w:rPr>
        <w:t xml:space="preserve">, Fenton TW. </w:t>
      </w:r>
      <w:r>
        <w:rPr>
          <w:rFonts w:ascii="Garamond" w:hAnsi="Garamond"/>
          <w:szCs w:val="28"/>
        </w:rPr>
        <w:t xml:space="preserve">2012. </w:t>
      </w:r>
      <w:r w:rsidRPr="00983A1E">
        <w:rPr>
          <w:rFonts w:ascii="Garamond" w:hAnsi="Garamond"/>
          <w:szCs w:val="28"/>
        </w:rPr>
        <w:t xml:space="preserve">Developments in forensic anthropology: Blunt Force Trauma. In: </w:t>
      </w:r>
      <w:smartTag w:uri="urn:schemas-microsoft-com:office:smarttags" w:element="place">
        <w:smartTag w:uri="urn:schemas-microsoft-com:office:smarttags" w:element="City">
          <w:r w:rsidRPr="00983A1E">
            <w:rPr>
              <w:rFonts w:ascii="Garamond" w:hAnsi="Garamond"/>
              <w:szCs w:val="28"/>
            </w:rPr>
            <w:t>Dirkmaat</w:t>
          </w:r>
        </w:smartTag>
        <w:r w:rsidRPr="00983A1E">
          <w:rPr>
            <w:rFonts w:ascii="Garamond" w:hAnsi="Garamond"/>
            <w:szCs w:val="28"/>
          </w:rPr>
          <w:t xml:space="preserve"> </w:t>
        </w:r>
        <w:smartTag w:uri="urn:schemas-microsoft-com:office:smarttags" w:element="State">
          <w:r w:rsidRPr="00983A1E">
            <w:rPr>
              <w:rFonts w:ascii="Garamond" w:hAnsi="Garamond"/>
              <w:szCs w:val="28"/>
            </w:rPr>
            <w:t>DC</w:t>
          </w:r>
        </w:smartTag>
      </w:smartTag>
      <w:r w:rsidRPr="00983A1E">
        <w:rPr>
          <w:rFonts w:ascii="Garamond" w:hAnsi="Garamond"/>
          <w:szCs w:val="28"/>
        </w:rPr>
        <w:t xml:space="preserve"> (editor). </w:t>
      </w:r>
      <w:r w:rsidR="00352FAA">
        <w:rPr>
          <w:rFonts w:ascii="Garamond" w:hAnsi="Garamond"/>
          <w:i/>
          <w:iCs/>
          <w:szCs w:val="28"/>
        </w:rPr>
        <w:t>A companion to forensic anthropology</w:t>
      </w:r>
      <w:r w:rsidR="00610311">
        <w:rPr>
          <w:rFonts w:ascii="Garamond" w:hAnsi="Garamond"/>
          <w:szCs w:val="28"/>
        </w:rPr>
        <w:t>. Blackwell Publishing:400-412.</w:t>
      </w:r>
    </w:p>
    <w:p w14:paraId="4FB40B60" w14:textId="77777777" w:rsidR="004664A8" w:rsidRDefault="004664A8" w:rsidP="003D0296">
      <w:pPr>
        <w:rPr>
          <w:rFonts w:ascii="Garamond" w:hAnsi="Garamond"/>
          <w:szCs w:val="28"/>
        </w:rPr>
      </w:pPr>
    </w:p>
    <w:p w14:paraId="4925399E" w14:textId="77777777" w:rsidR="004664A8" w:rsidRDefault="004664A8" w:rsidP="004664A8">
      <w:pPr>
        <w:rPr>
          <w:rFonts w:ascii="Garamond" w:hAnsi="Garamond"/>
          <w:szCs w:val="28"/>
        </w:rPr>
      </w:pPr>
      <w:r w:rsidRPr="004664A8">
        <w:rPr>
          <w:rFonts w:ascii="Garamond" w:hAnsi="Garamond"/>
          <w:szCs w:val="28"/>
        </w:rPr>
        <w:t xml:space="preserve">Dirkmaat DC, </w:t>
      </w:r>
      <w:r w:rsidRPr="00AF5660">
        <w:rPr>
          <w:rFonts w:ascii="Garamond" w:hAnsi="Garamond"/>
          <w:b/>
          <w:szCs w:val="28"/>
        </w:rPr>
        <w:t>Passalacqua NV</w:t>
      </w:r>
      <w:r w:rsidR="00FA5525">
        <w:rPr>
          <w:rFonts w:ascii="Garamond" w:hAnsi="Garamond"/>
          <w:szCs w:val="28"/>
        </w:rPr>
        <w:t xml:space="preserve"> 2012. Introduction to Par</w:t>
      </w:r>
      <w:r w:rsidR="00FD4525">
        <w:rPr>
          <w:rFonts w:ascii="Garamond" w:hAnsi="Garamond"/>
          <w:szCs w:val="28"/>
        </w:rPr>
        <w:t>t</w:t>
      </w:r>
      <w:r w:rsidR="00FA5525">
        <w:rPr>
          <w:rFonts w:ascii="Garamond" w:hAnsi="Garamond"/>
          <w:szCs w:val="28"/>
        </w:rPr>
        <w:t xml:space="preserve"> </w:t>
      </w:r>
      <w:r>
        <w:rPr>
          <w:rFonts w:ascii="Garamond" w:hAnsi="Garamond"/>
          <w:szCs w:val="28"/>
        </w:rPr>
        <w:t>V</w:t>
      </w:r>
      <w:r w:rsidR="00FA5525">
        <w:rPr>
          <w:rFonts w:ascii="Garamond" w:hAnsi="Garamond"/>
          <w:szCs w:val="28"/>
        </w:rPr>
        <w:t>I</w:t>
      </w:r>
      <w:r>
        <w:rPr>
          <w:rFonts w:ascii="Garamond" w:hAnsi="Garamond"/>
          <w:szCs w:val="28"/>
        </w:rPr>
        <w:t>: Forensic taphonomy</w:t>
      </w:r>
      <w:r w:rsidRPr="00983A1E">
        <w:rPr>
          <w:rFonts w:ascii="Garamond" w:hAnsi="Garamond"/>
          <w:szCs w:val="28"/>
        </w:rPr>
        <w:t xml:space="preserve">. In: </w:t>
      </w:r>
      <w:smartTag w:uri="urn:schemas-microsoft-com:office:smarttags" w:element="place">
        <w:smartTag w:uri="urn:schemas-microsoft-com:office:smarttags" w:element="City">
          <w:r w:rsidRPr="00983A1E">
            <w:rPr>
              <w:rFonts w:ascii="Garamond" w:hAnsi="Garamond"/>
              <w:szCs w:val="28"/>
            </w:rPr>
            <w:t>Dirkmaat</w:t>
          </w:r>
        </w:smartTag>
        <w:r w:rsidRPr="00983A1E">
          <w:rPr>
            <w:rFonts w:ascii="Garamond" w:hAnsi="Garamond"/>
            <w:szCs w:val="28"/>
          </w:rPr>
          <w:t xml:space="preserve"> </w:t>
        </w:r>
        <w:smartTag w:uri="urn:schemas-microsoft-com:office:smarttags" w:element="State">
          <w:r w:rsidRPr="00983A1E">
            <w:rPr>
              <w:rFonts w:ascii="Garamond" w:hAnsi="Garamond"/>
              <w:szCs w:val="28"/>
            </w:rPr>
            <w:t>DC</w:t>
          </w:r>
        </w:smartTag>
      </w:smartTag>
      <w:r w:rsidRPr="00983A1E">
        <w:rPr>
          <w:rFonts w:ascii="Garamond" w:hAnsi="Garamond"/>
          <w:szCs w:val="28"/>
        </w:rPr>
        <w:t xml:space="preserve"> (editor). </w:t>
      </w:r>
      <w:r w:rsidR="0096530B">
        <w:rPr>
          <w:rFonts w:ascii="Garamond" w:hAnsi="Garamond"/>
          <w:i/>
          <w:iCs/>
          <w:szCs w:val="28"/>
        </w:rPr>
        <w:t>A companion to forensic anthropology</w:t>
      </w:r>
      <w:r w:rsidR="008B4E25">
        <w:rPr>
          <w:rFonts w:ascii="Garamond" w:hAnsi="Garamond"/>
          <w:szCs w:val="28"/>
        </w:rPr>
        <w:t>. Blackwell Publishing:473-476.</w:t>
      </w:r>
    </w:p>
    <w:p w14:paraId="342030C6" w14:textId="77777777" w:rsidR="0078468A" w:rsidRPr="001940C8" w:rsidRDefault="0078468A" w:rsidP="0078468A">
      <w:pPr>
        <w:ind w:left="180"/>
        <w:jc w:val="right"/>
        <w:rPr>
          <w:rFonts w:ascii="Garamond" w:hAnsi="Garamond"/>
          <w:b/>
          <w:sz w:val="28"/>
          <w:szCs w:val="28"/>
        </w:rPr>
      </w:pPr>
      <w:r w:rsidRPr="001940C8">
        <w:rPr>
          <w:rFonts w:ascii="Garamond" w:hAnsi="Garamond"/>
          <w:b/>
          <w:sz w:val="28"/>
          <w:szCs w:val="28"/>
        </w:rPr>
        <w:t>2010</w:t>
      </w:r>
    </w:p>
    <w:p w14:paraId="51FBF59E" w14:textId="77777777" w:rsidR="0078468A" w:rsidRPr="00983A1E" w:rsidRDefault="0078468A" w:rsidP="0078468A">
      <w:pPr>
        <w:rPr>
          <w:rFonts w:ascii="Garamond" w:hAnsi="Garamond"/>
          <w:szCs w:val="28"/>
        </w:rPr>
      </w:pPr>
      <w:r w:rsidRPr="00983A1E">
        <w:rPr>
          <w:rFonts w:ascii="Garamond" w:hAnsi="Garamond"/>
          <w:b/>
          <w:szCs w:val="28"/>
        </w:rPr>
        <w:t xml:space="preserve">Passalacqua </w:t>
      </w:r>
      <w:smartTag w:uri="urn:schemas-microsoft-com:office:smarttags" w:element="State">
        <w:r w:rsidRPr="00983A1E">
          <w:rPr>
            <w:rFonts w:ascii="Garamond" w:hAnsi="Garamond"/>
            <w:b/>
            <w:szCs w:val="28"/>
          </w:rPr>
          <w:t>NV</w:t>
        </w:r>
      </w:smartTag>
      <w:r w:rsidRPr="00983A1E">
        <w:rPr>
          <w:rFonts w:ascii="Garamond" w:hAnsi="Garamond"/>
          <w:szCs w:val="28"/>
        </w:rPr>
        <w:t xml:space="preserve">. 2010. Applications of the sacrum in age-at-death estimation. </w:t>
      </w:r>
    </w:p>
    <w:p w14:paraId="4A0A987F" w14:textId="77777777" w:rsidR="0078468A" w:rsidRPr="00983A1E" w:rsidRDefault="0078468A" w:rsidP="0078468A">
      <w:pPr>
        <w:rPr>
          <w:rFonts w:ascii="Garamond" w:hAnsi="Garamond"/>
          <w:szCs w:val="28"/>
        </w:rPr>
      </w:pPr>
      <w:r w:rsidRPr="00983A1E">
        <w:rPr>
          <w:rFonts w:ascii="Garamond" w:hAnsi="Garamond"/>
          <w:szCs w:val="28"/>
        </w:rPr>
        <w:t xml:space="preserve">In: Latham KE and Finnegan M (editors). </w:t>
      </w:r>
      <w:r w:rsidRPr="00983A1E">
        <w:rPr>
          <w:rFonts w:ascii="Garamond" w:hAnsi="Garamond"/>
          <w:i/>
          <w:szCs w:val="28"/>
        </w:rPr>
        <w:t>Age estimation of the human skeleton</w:t>
      </w:r>
      <w:r w:rsidRPr="00983A1E">
        <w:rPr>
          <w:rFonts w:ascii="Garamond" w:hAnsi="Garamond"/>
          <w:szCs w:val="28"/>
        </w:rPr>
        <w:t>. Springfield, CC Thomas:102-117</w:t>
      </w:r>
      <w:r w:rsidR="002E1B83">
        <w:rPr>
          <w:rFonts w:ascii="Garamond" w:hAnsi="Garamond"/>
          <w:szCs w:val="28"/>
        </w:rPr>
        <w:t>.</w:t>
      </w:r>
    </w:p>
    <w:p w14:paraId="138921C5" w14:textId="77777777" w:rsidR="0078468A" w:rsidRDefault="0078468A" w:rsidP="0078468A">
      <w:pPr>
        <w:ind w:left="180"/>
        <w:rPr>
          <w:rFonts w:ascii="Garamond" w:hAnsi="Garamond"/>
          <w:szCs w:val="28"/>
        </w:rPr>
      </w:pPr>
    </w:p>
    <w:p w14:paraId="0EE1500C" w14:textId="77777777" w:rsidR="0078468A" w:rsidRDefault="0078468A" w:rsidP="0078468A">
      <w:pPr>
        <w:pStyle w:val="NoSpacing"/>
        <w:rPr>
          <w:rFonts w:ascii="Garamond" w:hAnsi="Garamond"/>
          <w:szCs w:val="28"/>
        </w:rPr>
      </w:pPr>
      <w:r w:rsidRPr="00983A1E">
        <w:rPr>
          <w:rFonts w:ascii="Garamond" w:hAnsi="Garamond"/>
          <w:szCs w:val="28"/>
        </w:rPr>
        <w:t xml:space="preserve">Baumer TG, Nashelsky M, Hurst CV, </w:t>
      </w:r>
      <w:r w:rsidRPr="00983A1E">
        <w:rPr>
          <w:rFonts w:ascii="Garamond" w:hAnsi="Garamond"/>
          <w:b/>
          <w:szCs w:val="28"/>
        </w:rPr>
        <w:t>Passalacqua NV</w:t>
      </w:r>
      <w:r w:rsidRPr="00983A1E">
        <w:rPr>
          <w:rFonts w:ascii="Garamond" w:hAnsi="Garamond"/>
          <w:szCs w:val="28"/>
        </w:rPr>
        <w:t xml:space="preserve">, Fenton TW,  Haut RC. 2010. Characteristics and prediction of cranial crush injuries in children. </w:t>
      </w:r>
      <w:r w:rsidR="00880E92" w:rsidRPr="0067761A">
        <w:rPr>
          <w:rFonts w:ascii="Garamond" w:hAnsi="Garamond"/>
          <w:i/>
          <w:szCs w:val="28"/>
        </w:rPr>
        <w:t>Journal of Forensic Sciences</w:t>
      </w:r>
      <w:r w:rsidRPr="00983A1E">
        <w:rPr>
          <w:rFonts w:ascii="Garamond" w:hAnsi="Garamond"/>
          <w:szCs w:val="28"/>
        </w:rPr>
        <w:t xml:space="preserve"> 55(6):1416-1421</w:t>
      </w:r>
      <w:r w:rsidR="002E1B83">
        <w:rPr>
          <w:rFonts w:ascii="Garamond" w:hAnsi="Garamond"/>
          <w:szCs w:val="28"/>
        </w:rPr>
        <w:t>.</w:t>
      </w:r>
    </w:p>
    <w:p w14:paraId="74C888CA" w14:textId="77777777" w:rsidR="00843D5B" w:rsidRDefault="00843D5B" w:rsidP="0078468A">
      <w:pPr>
        <w:pStyle w:val="NoSpacing"/>
        <w:rPr>
          <w:rFonts w:ascii="Garamond" w:hAnsi="Garamond"/>
          <w:szCs w:val="28"/>
        </w:rPr>
      </w:pPr>
    </w:p>
    <w:p w14:paraId="4C34A292" w14:textId="77777777" w:rsidR="0078468A" w:rsidRPr="00983A1E" w:rsidRDefault="0078468A" w:rsidP="0078468A">
      <w:pPr>
        <w:pStyle w:val="NoSpacing"/>
        <w:rPr>
          <w:rFonts w:ascii="Garamond" w:hAnsi="Garamond"/>
          <w:szCs w:val="28"/>
        </w:rPr>
      </w:pPr>
      <w:r w:rsidRPr="00983A1E">
        <w:rPr>
          <w:rFonts w:ascii="Garamond" w:hAnsi="Garamond"/>
          <w:szCs w:val="28"/>
        </w:rPr>
        <w:t xml:space="preserve">Baumer TG, </w:t>
      </w:r>
      <w:r w:rsidRPr="00983A1E">
        <w:rPr>
          <w:rFonts w:ascii="Garamond" w:hAnsi="Garamond"/>
          <w:b/>
          <w:szCs w:val="28"/>
        </w:rPr>
        <w:t>Passalacqua NV</w:t>
      </w:r>
      <w:r w:rsidRPr="00983A1E">
        <w:rPr>
          <w:rFonts w:ascii="Garamond" w:hAnsi="Garamond"/>
          <w:szCs w:val="28"/>
        </w:rPr>
        <w:t xml:space="preserve">, Powell BJ, Newberry WN, Fenton TW,  Haut RC. 2010. Age-Dependent Fracture Characteristics of Rigid and Compliant Surface Impacts on the Infant Skull – A Porcine Model. </w:t>
      </w:r>
      <w:r w:rsidR="00880E92" w:rsidRPr="0067761A">
        <w:rPr>
          <w:rFonts w:ascii="Garamond" w:hAnsi="Garamond"/>
          <w:i/>
          <w:szCs w:val="28"/>
        </w:rPr>
        <w:t>Journal of Forensic Sciences</w:t>
      </w:r>
      <w:r w:rsidR="00880E92" w:rsidRPr="00983A1E">
        <w:rPr>
          <w:rFonts w:ascii="Garamond" w:hAnsi="Garamond"/>
          <w:szCs w:val="28"/>
        </w:rPr>
        <w:t xml:space="preserve"> </w:t>
      </w:r>
      <w:r w:rsidRPr="00983A1E">
        <w:rPr>
          <w:rFonts w:ascii="Garamond" w:hAnsi="Garamond"/>
          <w:szCs w:val="28"/>
        </w:rPr>
        <w:t>55(4):993-997</w:t>
      </w:r>
      <w:r w:rsidR="002E1B83">
        <w:rPr>
          <w:rFonts w:ascii="Garamond" w:hAnsi="Garamond"/>
          <w:szCs w:val="28"/>
        </w:rPr>
        <w:t>.</w:t>
      </w:r>
    </w:p>
    <w:p w14:paraId="1A4D982D" w14:textId="77777777" w:rsidR="0078468A" w:rsidRDefault="0078468A" w:rsidP="0078468A">
      <w:pPr>
        <w:pStyle w:val="NoSpacing"/>
        <w:rPr>
          <w:rFonts w:ascii="Garamond" w:hAnsi="Garamond"/>
          <w:szCs w:val="28"/>
        </w:rPr>
      </w:pPr>
    </w:p>
    <w:p w14:paraId="2DD3C7B9" w14:textId="77777777" w:rsidR="0078468A" w:rsidRDefault="0078468A" w:rsidP="0078468A">
      <w:pPr>
        <w:rPr>
          <w:rFonts w:ascii="Garamond" w:hAnsi="Garamond"/>
          <w:szCs w:val="28"/>
        </w:rPr>
      </w:pPr>
      <w:smartTag w:uri="urn:schemas-microsoft-com:office:smarttags" w:element="place">
        <w:smartTag w:uri="urn:schemas-microsoft-com:office:smarttags" w:element="City">
          <w:r w:rsidRPr="00983A1E">
            <w:rPr>
              <w:rFonts w:ascii="Garamond" w:hAnsi="Garamond"/>
              <w:b/>
              <w:szCs w:val="28"/>
            </w:rPr>
            <w:t>Passalacqua</w:t>
          </w:r>
        </w:smartTag>
        <w:r w:rsidRPr="00983A1E">
          <w:rPr>
            <w:rFonts w:ascii="Garamond" w:hAnsi="Garamond"/>
            <w:b/>
            <w:szCs w:val="28"/>
          </w:rPr>
          <w:t xml:space="preserve">, </w:t>
        </w:r>
        <w:smartTag w:uri="urn:schemas-microsoft-com:office:smarttags" w:element="State">
          <w:r w:rsidRPr="00983A1E">
            <w:rPr>
              <w:rFonts w:ascii="Garamond" w:hAnsi="Garamond"/>
              <w:b/>
              <w:szCs w:val="28"/>
            </w:rPr>
            <w:t>NV</w:t>
          </w:r>
        </w:smartTag>
      </w:smartTag>
      <w:r w:rsidRPr="00983A1E">
        <w:rPr>
          <w:rFonts w:ascii="Garamond" w:hAnsi="Garamond"/>
          <w:szCs w:val="28"/>
        </w:rPr>
        <w:t>. 2010. The utility of the Samworth and Gowland age-at-death “look-up” tables in forensic anthropology.</w:t>
      </w:r>
      <w:r w:rsidRPr="00983A1E">
        <w:rPr>
          <w:rFonts w:ascii="Garamond" w:hAnsi="Garamond"/>
          <w:bCs/>
          <w:szCs w:val="28"/>
        </w:rPr>
        <w:t xml:space="preserve"> </w:t>
      </w:r>
      <w:r w:rsidRPr="0067761A">
        <w:rPr>
          <w:rFonts w:ascii="Garamond" w:hAnsi="Garamond"/>
          <w:i/>
          <w:szCs w:val="28"/>
        </w:rPr>
        <w:t>Journal of Forensic Science</w:t>
      </w:r>
      <w:r w:rsidR="00880E92" w:rsidRPr="0067761A">
        <w:rPr>
          <w:rFonts w:ascii="Garamond" w:hAnsi="Garamond"/>
          <w:i/>
          <w:szCs w:val="28"/>
        </w:rPr>
        <w:t>s</w:t>
      </w:r>
      <w:r w:rsidRPr="00983A1E">
        <w:rPr>
          <w:rFonts w:ascii="Garamond" w:hAnsi="Garamond"/>
          <w:szCs w:val="28"/>
        </w:rPr>
        <w:t xml:space="preserve"> 55(2):482-487.</w:t>
      </w:r>
    </w:p>
    <w:p w14:paraId="30A1C1B9" w14:textId="77777777" w:rsidR="0078468A" w:rsidRPr="001940C8" w:rsidRDefault="0078468A" w:rsidP="0078468A">
      <w:pPr>
        <w:ind w:left="180"/>
        <w:jc w:val="right"/>
        <w:rPr>
          <w:rFonts w:ascii="Garamond" w:hAnsi="Garamond"/>
          <w:b/>
          <w:sz w:val="28"/>
          <w:szCs w:val="28"/>
        </w:rPr>
      </w:pPr>
      <w:r w:rsidRPr="001940C8">
        <w:rPr>
          <w:rFonts w:ascii="Garamond" w:hAnsi="Garamond"/>
          <w:b/>
          <w:sz w:val="28"/>
          <w:szCs w:val="28"/>
        </w:rPr>
        <w:t>2009</w:t>
      </w:r>
    </w:p>
    <w:p w14:paraId="4891B4EB" w14:textId="77777777" w:rsidR="0078468A" w:rsidRDefault="0078468A" w:rsidP="0078468A">
      <w:pPr>
        <w:rPr>
          <w:rFonts w:ascii="Garamond" w:hAnsi="Garamond"/>
          <w:szCs w:val="28"/>
        </w:rPr>
      </w:pPr>
      <w:r w:rsidRPr="00983A1E">
        <w:rPr>
          <w:rFonts w:ascii="Garamond" w:hAnsi="Garamond"/>
          <w:b/>
          <w:szCs w:val="28"/>
        </w:rPr>
        <w:t xml:space="preserve">Passalacqua </w:t>
      </w:r>
      <w:smartTag w:uri="urn:schemas-microsoft-com:office:smarttags" w:element="State">
        <w:r w:rsidRPr="00983A1E">
          <w:rPr>
            <w:rFonts w:ascii="Garamond" w:hAnsi="Garamond"/>
            <w:b/>
            <w:szCs w:val="28"/>
          </w:rPr>
          <w:t>NV</w:t>
        </w:r>
      </w:smartTag>
      <w:r w:rsidRPr="00983A1E">
        <w:rPr>
          <w:rFonts w:ascii="Garamond" w:hAnsi="Garamond"/>
          <w:szCs w:val="28"/>
        </w:rPr>
        <w:t xml:space="preserve">. 2009. </w:t>
      </w:r>
      <w:r w:rsidRPr="00983A1E">
        <w:rPr>
          <w:rFonts w:ascii="Garamond" w:hAnsi="Garamond"/>
          <w:bCs/>
          <w:szCs w:val="28"/>
        </w:rPr>
        <w:t>Forensic age-at-death estimation from the sacrum.</w:t>
      </w:r>
      <w:r>
        <w:rPr>
          <w:rFonts w:ascii="Garamond" w:hAnsi="Garamond"/>
          <w:bCs/>
          <w:szCs w:val="28"/>
        </w:rPr>
        <w:t xml:space="preserve"> </w:t>
      </w:r>
      <w:r w:rsidRPr="0067761A">
        <w:rPr>
          <w:rFonts w:ascii="Garamond" w:hAnsi="Garamond"/>
          <w:i/>
          <w:szCs w:val="28"/>
        </w:rPr>
        <w:t>Journal of Forensic Science</w:t>
      </w:r>
      <w:r w:rsidR="00880E92" w:rsidRPr="0067761A">
        <w:rPr>
          <w:rFonts w:ascii="Garamond" w:hAnsi="Garamond"/>
          <w:i/>
          <w:szCs w:val="28"/>
        </w:rPr>
        <w:t>s</w:t>
      </w:r>
      <w:r w:rsidRPr="00983A1E">
        <w:rPr>
          <w:rFonts w:ascii="Garamond" w:hAnsi="Garamond"/>
          <w:szCs w:val="28"/>
        </w:rPr>
        <w:t xml:space="preserve"> 54(2):255-262.</w:t>
      </w:r>
    </w:p>
    <w:p w14:paraId="18D665A1" w14:textId="77777777" w:rsidR="0078468A" w:rsidRPr="001940C8" w:rsidRDefault="0078468A" w:rsidP="0078468A">
      <w:pPr>
        <w:ind w:left="180"/>
        <w:jc w:val="right"/>
        <w:rPr>
          <w:rFonts w:ascii="Garamond" w:hAnsi="Garamond"/>
          <w:b/>
          <w:sz w:val="28"/>
          <w:szCs w:val="28"/>
        </w:rPr>
      </w:pPr>
      <w:r w:rsidRPr="001940C8">
        <w:rPr>
          <w:rFonts w:ascii="Garamond" w:hAnsi="Garamond"/>
          <w:b/>
          <w:sz w:val="28"/>
          <w:szCs w:val="28"/>
        </w:rPr>
        <w:t>2008</w:t>
      </w:r>
    </w:p>
    <w:p w14:paraId="74058530" w14:textId="3E4DA408" w:rsidR="0078468A" w:rsidRPr="00983A1E" w:rsidRDefault="0078468A" w:rsidP="0078468A">
      <w:pPr>
        <w:rPr>
          <w:rFonts w:ascii="Garamond" w:hAnsi="Garamond"/>
          <w:szCs w:val="28"/>
        </w:rPr>
      </w:pPr>
      <w:r w:rsidRPr="00983A1E">
        <w:rPr>
          <w:rFonts w:ascii="Garamond" w:hAnsi="Garamond"/>
          <w:szCs w:val="28"/>
        </w:rPr>
        <w:t xml:space="preserve">Beach JJ, </w:t>
      </w:r>
      <w:r w:rsidRPr="00983A1E">
        <w:rPr>
          <w:rFonts w:ascii="Garamond" w:hAnsi="Garamond"/>
          <w:b/>
          <w:szCs w:val="28"/>
        </w:rPr>
        <w:t>Passalacqua NV</w:t>
      </w:r>
      <w:r w:rsidRPr="00983A1E">
        <w:rPr>
          <w:rFonts w:ascii="Garamond" w:hAnsi="Garamond"/>
          <w:szCs w:val="28"/>
        </w:rPr>
        <w:t>, Chapman EN. 2008</w:t>
      </w:r>
      <w:r w:rsidR="00C47B08">
        <w:rPr>
          <w:rFonts w:ascii="Garamond" w:hAnsi="Garamond"/>
          <w:szCs w:val="28"/>
        </w:rPr>
        <w:t>.</w:t>
      </w:r>
      <w:r w:rsidRPr="00983A1E">
        <w:rPr>
          <w:rFonts w:ascii="Garamond" w:hAnsi="Garamond"/>
          <w:szCs w:val="28"/>
        </w:rPr>
        <w:t xml:space="preserve"> Heat related changes in tooth color: Temperature versus duration of exposure. In: Schmidt C and Symes SA (editors). </w:t>
      </w:r>
      <w:r w:rsidRPr="00983A1E">
        <w:rPr>
          <w:rFonts w:ascii="Garamond" w:hAnsi="Garamond"/>
          <w:i/>
          <w:iCs/>
          <w:szCs w:val="28"/>
        </w:rPr>
        <w:t xml:space="preserve">Analysis of </w:t>
      </w:r>
      <w:r w:rsidR="0096530B">
        <w:rPr>
          <w:rFonts w:ascii="Garamond" w:hAnsi="Garamond"/>
          <w:i/>
          <w:iCs/>
          <w:szCs w:val="28"/>
        </w:rPr>
        <w:t>b</w:t>
      </w:r>
      <w:r w:rsidRPr="00983A1E">
        <w:rPr>
          <w:rFonts w:ascii="Garamond" w:hAnsi="Garamond"/>
          <w:i/>
          <w:iCs/>
          <w:szCs w:val="28"/>
        </w:rPr>
        <w:t xml:space="preserve">urned </w:t>
      </w:r>
      <w:r w:rsidR="0096530B">
        <w:rPr>
          <w:rFonts w:ascii="Garamond" w:hAnsi="Garamond"/>
          <w:i/>
          <w:iCs/>
          <w:szCs w:val="28"/>
        </w:rPr>
        <w:t>h</w:t>
      </w:r>
      <w:r w:rsidRPr="00983A1E">
        <w:rPr>
          <w:rFonts w:ascii="Garamond" w:hAnsi="Garamond"/>
          <w:i/>
          <w:iCs/>
          <w:szCs w:val="28"/>
        </w:rPr>
        <w:t xml:space="preserve">uman </w:t>
      </w:r>
      <w:r w:rsidR="0096530B">
        <w:rPr>
          <w:rFonts w:ascii="Garamond" w:hAnsi="Garamond"/>
          <w:i/>
          <w:iCs/>
          <w:szCs w:val="28"/>
        </w:rPr>
        <w:t>r</w:t>
      </w:r>
      <w:r w:rsidRPr="00983A1E">
        <w:rPr>
          <w:rFonts w:ascii="Garamond" w:hAnsi="Garamond"/>
          <w:i/>
          <w:iCs/>
          <w:szCs w:val="28"/>
        </w:rPr>
        <w:t>emains</w:t>
      </w:r>
      <w:r w:rsidRPr="00983A1E">
        <w:rPr>
          <w:rFonts w:ascii="Garamond" w:hAnsi="Garamond"/>
          <w:szCs w:val="28"/>
        </w:rPr>
        <w:t xml:space="preserve">. Elsevier. </w:t>
      </w:r>
    </w:p>
    <w:p w14:paraId="12D36904" w14:textId="77777777" w:rsidR="0078468A" w:rsidRDefault="0078468A" w:rsidP="0078468A">
      <w:pPr>
        <w:rPr>
          <w:rFonts w:ascii="Garamond" w:hAnsi="Garamond"/>
          <w:szCs w:val="28"/>
        </w:rPr>
      </w:pPr>
    </w:p>
    <w:p w14:paraId="53708B8E" w14:textId="77777777" w:rsidR="0078468A" w:rsidRPr="00983A1E" w:rsidRDefault="0078468A" w:rsidP="0078468A">
      <w:pPr>
        <w:rPr>
          <w:rFonts w:ascii="Garamond" w:hAnsi="Garamond"/>
          <w:szCs w:val="28"/>
        </w:rPr>
      </w:pPr>
      <w:r w:rsidRPr="00983A1E">
        <w:rPr>
          <w:rFonts w:ascii="Garamond" w:hAnsi="Garamond"/>
          <w:szCs w:val="28"/>
        </w:rPr>
        <w:t>Valdés</w:t>
      </w:r>
      <w:r>
        <w:rPr>
          <w:rFonts w:ascii="Garamond" w:hAnsi="Garamond"/>
          <w:szCs w:val="28"/>
        </w:rPr>
        <w:t xml:space="preserve"> AV</w:t>
      </w:r>
      <w:r w:rsidRPr="00983A1E">
        <w:rPr>
          <w:rFonts w:ascii="Garamond" w:hAnsi="Garamond"/>
          <w:szCs w:val="28"/>
        </w:rPr>
        <w:t>,</w:t>
      </w:r>
      <w:r w:rsidRPr="00983A1E">
        <w:rPr>
          <w:rFonts w:ascii="Garamond" w:hAnsi="Garamond" w:cs="Arial"/>
          <w:szCs w:val="28"/>
          <w:lang w:val="es-ES"/>
        </w:rPr>
        <w:t xml:space="preserve"> L</w:t>
      </w:r>
      <w:r w:rsidRPr="00983A1E">
        <w:rPr>
          <w:rFonts w:ascii="Garamond" w:hAnsi="Garamond"/>
          <w:szCs w:val="28"/>
          <w:lang w:val="es-ES_tradnl"/>
        </w:rPr>
        <w:t>ó</w:t>
      </w:r>
      <w:r w:rsidRPr="00983A1E">
        <w:rPr>
          <w:rFonts w:ascii="Garamond" w:hAnsi="Garamond" w:cs="Arial"/>
          <w:szCs w:val="28"/>
          <w:lang w:val="es-ES"/>
        </w:rPr>
        <w:t>pez</w:t>
      </w:r>
      <w:r>
        <w:rPr>
          <w:rFonts w:ascii="Garamond" w:hAnsi="Garamond" w:cs="Arial"/>
          <w:szCs w:val="28"/>
          <w:lang w:val="es-ES"/>
        </w:rPr>
        <w:t xml:space="preserve"> RM</w:t>
      </w:r>
      <w:r w:rsidRPr="00983A1E">
        <w:rPr>
          <w:rFonts w:ascii="Garamond" w:hAnsi="Garamond" w:cs="Arial"/>
          <w:szCs w:val="28"/>
          <w:lang w:val="es-ES"/>
        </w:rPr>
        <w:t>, Gonz</w:t>
      </w:r>
      <w:r w:rsidRPr="00983A1E">
        <w:rPr>
          <w:rFonts w:ascii="Garamond" w:eastAsia="Arial Unicode MS" w:hAnsi="Garamond" w:cs="Arial Unicode MS"/>
          <w:szCs w:val="28"/>
          <w:lang w:val="es-ES"/>
        </w:rPr>
        <w:t>é</w:t>
      </w:r>
      <w:r w:rsidRPr="00983A1E">
        <w:rPr>
          <w:rFonts w:ascii="Garamond" w:hAnsi="Garamond" w:cs="Arial"/>
          <w:szCs w:val="28"/>
          <w:lang w:val="es-ES"/>
        </w:rPr>
        <w:t>lez</w:t>
      </w:r>
      <w:r>
        <w:rPr>
          <w:rFonts w:ascii="Garamond" w:hAnsi="Garamond" w:cs="Arial"/>
          <w:szCs w:val="28"/>
          <w:lang w:val="es-ES"/>
        </w:rPr>
        <w:t xml:space="preserve"> SH</w:t>
      </w:r>
      <w:r w:rsidRPr="00983A1E">
        <w:rPr>
          <w:rFonts w:ascii="Garamond" w:hAnsi="Garamond" w:cs="Arial"/>
          <w:szCs w:val="28"/>
          <w:lang w:val="es-ES"/>
        </w:rPr>
        <w:t xml:space="preserve">, </w:t>
      </w:r>
      <w:r w:rsidRPr="00983A1E">
        <w:rPr>
          <w:rFonts w:ascii="Garamond" w:hAnsi="Garamond" w:cs="Arial"/>
          <w:b/>
          <w:szCs w:val="28"/>
          <w:lang w:val="es-ES"/>
        </w:rPr>
        <w:t>Passalacqua</w:t>
      </w:r>
      <w:r>
        <w:rPr>
          <w:rFonts w:ascii="Garamond" w:hAnsi="Garamond" w:cs="Arial"/>
          <w:b/>
          <w:szCs w:val="28"/>
          <w:lang w:val="es-ES"/>
        </w:rPr>
        <w:t xml:space="preserve"> NV</w:t>
      </w:r>
      <w:r w:rsidRPr="00983A1E">
        <w:rPr>
          <w:rFonts w:ascii="Garamond" w:hAnsi="Garamond" w:cs="Arial"/>
          <w:szCs w:val="28"/>
          <w:lang w:val="es-ES"/>
        </w:rPr>
        <w:t>, Wilson</w:t>
      </w:r>
      <w:r>
        <w:rPr>
          <w:rFonts w:ascii="Garamond" w:hAnsi="Garamond" w:cs="Arial"/>
          <w:szCs w:val="28"/>
          <w:lang w:val="es-ES"/>
        </w:rPr>
        <w:t xml:space="preserve"> AC</w:t>
      </w:r>
      <w:r w:rsidRPr="00983A1E">
        <w:rPr>
          <w:rFonts w:ascii="Garamond" w:hAnsi="Garamond" w:cs="Arial"/>
          <w:szCs w:val="28"/>
          <w:lang w:val="es-ES"/>
        </w:rPr>
        <w:t>, Cabo P</w:t>
      </w:r>
      <w:r w:rsidRPr="00983A1E">
        <w:rPr>
          <w:rFonts w:ascii="Garamond" w:eastAsia="Arial Unicode MS" w:hAnsi="Garamond" w:cs="Arial Unicode MS"/>
          <w:szCs w:val="28"/>
          <w:lang w:val="es-ES"/>
        </w:rPr>
        <w:t>é</w:t>
      </w:r>
      <w:r w:rsidRPr="00983A1E">
        <w:rPr>
          <w:rFonts w:ascii="Garamond" w:hAnsi="Garamond" w:cs="Arial"/>
          <w:szCs w:val="28"/>
          <w:lang w:val="es-ES"/>
        </w:rPr>
        <w:t>rez</w:t>
      </w:r>
      <w:r>
        <w:rPr>
          <w:rFonts w:ascii="Garamond" w:hAnsi="Garamond" w:cs="Arial"/>
          <w:szCs w:val="28"/>
          <w:lang w:val="es-ES"/>
        </w:rPr>
        <w:t xml:space="preserve"> L</w:t>
      </w:r>
      <w:r w:rsidRPr="00983A1E">
        <w:rPr>
          <w:rFonts w:ascii="Garamond" w:hAnsi="Garamond" w:cs="Arial"/>
          <w:szCs w:val="28"/>
          <w:lang w:val="es-ES"/>
        </w:rPr>
        <w:t>.</w:t>
      </w:r>
      <w:r w:rsidRPr="00983A1E">
        <w:rPr>
          <w:rFonts w:ascii="Garamond" w:hAnsi="Garamond"/>
          <w:szCs w:val="28"/>
          <w:lang w:val="es-ES"/>
        </w:rPr>
        <w:t> </w:t>
      </w:r>
      <w:r w:rsidRPr="00983A1E">
        <w:rPr>
          <w:rFonts w:ascii="Garamond" w:hAnsi="Garamond" w:cs="Arial"/>
          <w:szCs w:val="28"/>
          <w:lang w:val="es-ES"/>
        </w:rPr>
        <w:t>2008.</w:t>
      </w:r>
      <w:r w:rsidRPr="00983A1E">
        <w:rPr>
          <w:rFonts w:ascii="Garamond" w:hAnsi="Garamond"/>
          <w:szCs w:val="28"/>
          <w:lang w:val="es-ES"/>
        </w:rPr>
        <w:t xml:space="preserve"> </w:t>
      </w:r>
      <w:r w:rsidRPr="00983A1E">
        <w:rPr>
          <w:rFonts w:ascii="Garamond" w:hAnsi="Garamond" w:cs="Arial"/>
          <w:szCs w:val="28"/>
          <w:lang w:val="es-ES"/>
        </w:rPr>
        <w:t>Avance sobre el estudio de la necr</w:t>
      </w:r>
      <w:r w:rsidRPr="00983A1E">
        <w:rPr>
          <w:rFonts w:ascii="Garamond" w:hAnsi="Garamond"/>
          <w:szCs w:val="28"/>
          <w:lang w:val="es-ES_tradnl"/>
        </w:rPr>
        <w:t>ó</w:t>
      </w:r>
      <w:r w:rsidRPr="00983A1E">
        <w:rPr>
          <w:rFonts w:ascii="Garamond" w:hAnsi="Garamond" w:cs="Arial"/>
          <w:szCs w:val="28"/>
          <w:lang w:val="es-ES"/>
        </w:rPr>
        <w:t>polis medieval del Chao Samart</w:t>
      </w:r>
      <w:r w:rsidRPr="00983A1E">
        <w:rPr>
          <w:rFonts w:ascii="Garamond" w:hAnsi="Garamond"/>
          <w:szCs w:val="28"/>
        </w:rPr>
        <w:t>í</w:t>
      </w:r>
      <w:r w:rsidRPr="00983A1E">
        <w:rPr>
          <w:rFonts w:ascii="Garamond" w:hAnsi="Garamond" w:cs="Arial"/>
          <w:szCs w:val="28"/>
          <w:lang w:val="es-ES"/>
        </w:rPr>
        <w:t>n en Castro (Grandas de salime, Asturias).</w:t>
      </w:r>
      <w:r w:rsidRPr="00983A1E">
        <w:rPr>
          <w:rFonts w:ascii="Garamond" w:hAnsi="Garamond"/>
          <w:i/>
          <w:iCs/>
          <w:szCs w:val="28"/>
          <w:lang w:val="es-ES"/>
        </w:rPr>
        <w:t xml:space="preserve"> </w:t>
      </w:r>
      <w:r w:rsidRPr="00983A1E">
        <w:rPr>
          <w:rFonts w:ascii="Garamond" w:hAnsi="Garamond" w:cs="Arial"/>
          <w:i/>
          <w:iCs/>
          <w:szCs w:val="28"/>
          <w:lang w:val="es-ES"/>
        </w:rPr>
        <w:t>Territorio,</w:t>
      </w:r>
      <w:r w:rsidRPr="00983A1E">
        <w:rPr>
          <w:rFonts w:ascii="Garamond" w:hAnsi="Garamond"/>
          <w:i/>
          <w:iCs/>
          <w:szCs w:val="28"/>
          <w:lang w:val="es-ES"/>
        </w:rPr>
        <w:t xml:space="preserve"> </w:t>
      </w:r>
      <w:r w:rsidRPr="00983A1E">
        <w:rPr>
          <w:rFonts w:ascii="Garamond" w:hAnsi="Garamond" w:cs="Arial"/>
          <w:i/>
          <w:iCs/>
          <w:szCs w:val="28"/>
          <w:lang w:val="es-ES"/>
        </w:rPr>
        <w:t>Sociedad y</w:t>
      </w:r>
      <w:r w:rsidRPr="00983A1E">
        <w:rPr>
          <w:rFonts w:ascii="Garamond" w:hAnsi="Garamond"/>
          <w:i/>
          <w:iCs/>
          <w:szCs w:val="28"/>
          <w:lang w:val="es-ES"/>
        </w:rPr>
        <w:t xml:space="preserve"> </w:t>
      </w:r>
      <w:r w:rsidRPr="00983A1E">
        <w:rPr>
          <w:rFonts w:ascii="Garamond" w:hAnsi="Garamond" w:cs="Arial"/>
          <w:i/>
          <w:iCs/>
          <w:szCs w:val="28"/>
          <w:lang w:val="es-ES"/>
        </w:rPr>
        <w:t>Poder:</w:t>
      </w:r>
      <w:r w:rsidRPr="00983A1E">
        <w:rPr>
          <w:rFonts w:ascii="Garamond" w:hAnsi="Garamond"/>
          <w:i/>
          <w:iCs/>
          <w:szCs w:val="28"/>
          <w:lang w:val="es-ES"/>
        </w:rPr>
        <w:t xml:space="preserve"> </w:t>
      </w:r>
      <w:r w:rsidRPr="00983A1E">
        <w:rPr>
          <w:rFonts w:ascii="Garamond" w:hAnsi="Garamond" w:cs="Arial"/>
          <w:i/>
          <w:iCs/>
          <w:szCs w:val="28"/>
          <w:lang w:val="es-ES"/>
        </w:rPr>
        <w:t>Revista de</w:t>
      </w:r>
      <w:r w:rsidRPr="00983A1E">
        <w:rPr>
          <w:rFonts w:ascii="Garamond" w:hAnsi="Garamond"/>
          <w:i/>
          <w:iCs/>
          <w:szCs w:val="28"/>
          <w:lang w:val="es-ES"/>
        </w:rPr>
        <w:t xml:space="preserve"> </w:t>
      </w:r>
      <w:r w:rsidRPr="00983A1E">
        <w:rPr>
          <w:rFonts w:ascii="Garamond" w:hAnsi="Garamond" w:cs="Arial"/>
          <w:i/>
          <w:iCs/>
          <w:szCs w:val="28"/>
          <w:lang w:val="es-ES"/>
        </w:rPr>
        <w:t>Estudios</w:t>
      </w:r>
      <w:r w:rsidRPr="00983A1E">
        <w:rPr>
          <w:rFonts w:ascii="Garamond" w:hAnsi="Garamond"/>
          <w:i/>
          <w:iCs/>
          <w:szCs w:val="28"/>
          <w:lang w:val="es-ES"/>
        </w:rPr>
        <w:t xml:space="preserve"> </w:t>
      </w:r>
      <w:r w:rsidRPr="00983A1E">
        <w:rPr>
          <w:rFonts w:ascii="Garamond" w:hAnsi="Garamond" w:cs="Arial"/>
          <w:i/>
          <w:iCs/>
          <w:szCs w:val="28"/>
          <w:lang w:val="es-ES"/>
        </w:rPr>
        <w:t>Medievales</w:t>
      </w:r>
      <w:r w:rsidRPr="00983A1E">
        <w:rPr>
          <w:rFonts w:ascii="Garamond" w:hAnsi="Garamond"/>
          <w:szCs w:val="28"/>
          <w:lang w:val="es-ES"/>
        </w:rPr>
        <w:t xml:space="preserve"> </w:t>
      </w:r>
      <w:r w:rsidRPr="00983A1E">
        <w:rPr>
          <w:rFonts w:ascii="Garamond" w:hAnsi="Garamond" w:cs="Arial"/>
          <w:szCs w:val="28"/>
          <w:lang w:val="es-ES"/>
        </w:rPr>
        <w:t>3:57-84</w:t>
      </w:r>
      <w:r w:rsidR="002E1B83">
        <w:rPr>
          <w:rFonts w:ascii="Garamond" w:hAnsi="Garamond" w:cs="Arial"/>
          <w:szCs w:val="28"/>
          <w:lang w:val="es-ES"/>
        </w:rPr>
        <w:t>.</w:t>
      </w:r>
    </w:p>
    <w:p w14:paraId="1FA69CE8" w14:textId="77777777" w:rsidR="0078468A" w:rsidRPr="00983A1E" w:rsidRDefault="0078468A" w:rsidP="0078468A">
      <w:pPr>
        <w:ind w:left="180"/>
        <w:rPr>
          <w:rFonts w:ascii="Garamond" w:hAnsi="Garamond"/>
          <w:szCs w:val="28"/>
        </w:rPr>
      </w:pPr>
    </w:p>
    <w:p w14:paraId="55DE2D59" w14:textId="77777777" w:rsidR="0078468A" w:rsidRPr="00E83FA9" w:rsidRDefault="0078468A" w:rsidP="0078468A">
      <w:pPr>
        <w:ind w:left="180"/>
        <w:rPr>
          <w:rFonts w:ascii="Garamond" w:hAnsi="Garamond"/>
          <w:sz w:val="32"/>
          <w:szCs w:val="28"/>
        </w:rPr>
      </w:pPr>
      <w:r w:rsidRPr="00983A1E">
        <w:rPr>
          <w:rFonts w:ascii="Garamond" w:hAnsi="Garamond"/>
          <w:i/>
          <w:iCs/>
          <w:sz w:val="32"/>
          <w:szCs w:val="28"/>
        </w:rPr>
        <w:t xml:space="preserve">In </w:t>
      </w:r>
      <w:r w:rsidRPr="00E83FA9">
        <w:rPr>
          <w:rFonts w:ascii="Garamond" w:hAnsi="Garamond"/>
          <w:i/>
          <w:iCs/>
          <w:sz w:val="32"/>
          <w:szCs w:val="28"/>
        </w:rPr>
        <w:t>press</w:t>
      </w:r>
      <w:r w:rsidRPr="00E83FA9">
        <w:rPr>
          <w:rFonts w:ascii="Garamond" w:hAnsi="Garamond"/>
          <w:sz w:val="32"/>
          <w:szCs w:val="28"/>
        </w:rPr>
        <w:t xml:space="preserve">: </w:t>
      </w:r>
    </w:p>
    <w:p w14:paraId="50936C3B" w14:textId="77777777" w:rsidR="002D7395" w:rsidRPr="002D7395" w:rsidRDefault="002D7395" w:rsidP="002D7395">
      <w:pPr>
        <w:rPr>
          <w:rFonts w:ascii="Garamond" w:hAnsi="Garamond"/>
          <w:b/>
          <w:bCs/>
        </w:rPr>
      </w:pPr>
      <w:r w:rsidRPr="002D7395">
        <w:rPr>
          <w:rFonts w:ascii="Garamond" w:hAnsi="Garamond"/>
          <w:b/>
          <w:bCs/>
        </w:rPr>
        <w:lastRenderedPageBreak/>
        <w:t>Passalacqua NV</w:t>
      </w:r>
      <w:r w:rsidRPr="002D7395">
        <w:rPr>
          <w:rFonts w:ascii="Garamond" w:hAnsi="Garamond"/>
        </w:rPr>
        <w:t>, Lagan E, McCrary R, Zejdlik K. Deathcare stewardship and the treatment of “discovered” human remains lacking provenance. In: Seidemann R, Huffer D (editors). Human Remains in the Marketplace and Beyond. University of Florida Press.</w:t>
      </w:r>
    </w:p>
    <w:p w14:paraId="42ABF06B" w14:textId="77777777" w:rsidR="002D7395" w:rsidRPr="002D7395" w:rsidRDefault="002D7395" w:rsidP="002D7395">
      <w:pPr>
        <w:rPr>
          <w:rFonts w:ascii="Garamond" w:hAnsi="Garamond"/>
        </w:rPr>
      </w:pPr>
    </w:p>
    <w:p w14:paraId="19C5E63F" w14:textId="77777777" w:rsidR="002D7395" w:rsidRPr="002D7395" w:rsidRDefault="002D7395" w:rsidP="002D7395">
      <w:pPr>
        <w:rPr>
          <w:rFonts w:ascii="Garamond" w:hAnsi="Garamond"/>
        </w:rPr>
      </w:pPr>
      <w:r w:rsidRPr="002D7395">
        <w:rPr>
          <w:rFonts w:ascii="Garamond" w:hAnsi="Garamond"/>
        </w:rPr>
        <w:t xml:space="preserve">McCrary R, </w:t>
      </w:r>
      <w:r w:rsidRPr="0003778E">
        <w:rPr>
          <w:rFonts w:ascii="Garamond" w:hAnsi="Garamond"/>
          <w:b/>
          <w:bCs/>
        </w:rPr>
        <w:t>Passalacqua NV</w:t>
      </w:r>
      <w:r w:rsidRPr="002D7395">
        <w:rPr>
          <w:rFonts w:ascii="Garamond" w:hAnsi="Garamond"/>
        </w:rPr>
        <w:t xml:space="preserve">. High velocity projectile trauma. In: Passalacqua NV, Pilloud MA (editors). The Handbook of Forensic Anthropology. Routledge Press. </w:t>
      </w:r>
    </w:p>
    <w:p w14:paraId="581EB67B" w14:textId="77777777" w:rsidR="002D7395" w:rsidRPr="002D7395" w:rsidRDefault="002D7395" w:rsidP="002D7395">
      <w:pPr>
        <w:rPr>
          <w:rFonts w:ascii="Garamond" w:hAnsi="Garamond"/>
        </w:rPr>
      </w:pPr>
    </w:p>
    <w:p w14:paraId="452100E1" w14:textId="77777777" w:rsidR="002D7395" w:rsidRPr="002D7395" w:rsidRDefault="002D7395" w:rsidP="002D7395">
      <w:pPr>
        <w:rPr>
          <w:rFonts w:ascii="Garamond" w:hAnsi="Garamond"/>
        </w:rPr>
      </w:pPr>
      <w:r w:rsidRPr="0003778E">
        <w:rPr>
          <w:rFonts w:ascii="Garamond" w:hAnsi="Garamond"/>
          <w:b/>
          <w:bCs/>
        </w:rPr>
        <w:t>Passalacqua NV</w:t>
      </w:r>
      <w:r w:rsidRPr="002D7395">
        <w:rPr>
          <w:rFonts w:ascii="Garamond" w:hAnsi="Garamond"/>
        </w:rPr>
        <w:t>, Pilloud MA, Congram D. Ethical practice in forensic anthropology In: Passalacqua NV, Pilloud MA (editors). The Handbook of Forensic Anthropology. Routledge Press.</w:t>
      </w:r>
    </w:p>
    <w:p w14:paraId="1E2B9A92" w14:textId="77777777" w:rsidR="002D7395" w:rsidRDefault="002D7395" w:rsidP="002D7395">
      <w:pPr>
        <w:rPr>
          <w:rFonts w:ascii="Garamond" w:hAnsi="Garamond"/>
        </w:rPr>
      </w:pPr>
    </w:p>
    <w:p w14:paraId="28CEF946" w14:textId="0BB68973" w:rsidR="0003778E" w:rsidRDefault="0003778E" w:rsidP="002D7395">
      <w:pPr>
        <w:rPr>
          <w:rFonts w:ascii="Garamond" w:hAnsi="Garamond"/>
        </w:rPr>
      </w:pPr>
      <w:r>
        <w:rPr>
          <w:rFonts w:ascii="Garamond" w:hAnsi="Garamond"/>
        </w:rPr>
        <w:t xml:space="preserve">TersigniTarrant MT, </w:t>
      </w:r>
      <w:r w:rsidRPr="0003778E">
        <w:rPr>
          <w:rFonts w:ascii="Garamond" w:hAnsi="Garamond"/>
          <w:b/>
          <w:bCs/>
        </w:rPr>
        <w:t>Passalacqua NV</w:t>
      </w:r>
      <w:r>
        <w:rPr>
          <w:rFonts w:ascii="Garamond" w:hAnsi="Garamond"/>
        </w:rPr>
        <w:t xml:space="preserve">. </w:t>
      </w:r>
      <w:r w:rsidRPr="0003778E">
        <w:rPr>
          <w:rFonts w:ascii="Garamond" w:hAnsi="Garamond"/>
        </w:rPr>
        <w:t>Human Versus Non-Human: Is there an app for that?</w:t>
      </w:r>
      <w:r>
        <w:rPr>
          <w:rFonts w:ascii="Garamond" w:hAnsi="Garamond"/>
        </w:rPr>
        <w:t xml:space="preserve"> </w:t>
      </w:r>
      <w:r w:rsidRPr="0003778E">
        <w:rPr>
          <w:rFonts w:ascii="Garamond" w:hAnsi="Garamond"/>
        </w:rPr>
        <w:t>The American Journal of Forensic Medicine and Pathology</w:t>
      </w:r>
      <w:r w:rsidR="00DD58AA">
        <w:rPr>
          <w:rFonts w:ascii="Garamond" w:hAnsi="Garamond"/>
        </w:rPr>
        <w:t>.</w:t>
      </w:r>
    </w:p>
    <w:p w14:paraId="039C80C0" w14:textId="77777777" w:rsidR="0003778E" w:rsidRPr="002D7395" w:rsidRDefault="0003778E" w:rsidP="002D7395">
      <w:pPr>
        <w:rPr>
          <w:rFonts w:ascii="Garamond" w:hAnsi="Garamond"/>
        </w:rPr>
      </w:pPr>
    </w:p>
    <w:p w14:paraId="62F1C0F4" w14:textId="77777777" w:rsidR="002D7395" w:rsidRPr="002D7395" w:rsidRDefault="002D7395" w:rsidP="002D7395">
      <w:pPr>
        <w:rPr>
          <w:rFonts w:ascii="Garamond" w:hAnsi="Garamond"/>
        </w:rPr>
      </w:pPr>
      <w:r w:rsidRPr="002D7395">
        <w:rPr>
          <w:rFonts w:ascii="Garamond" w:hAnsi="Garamond"/>
        </w:rPr>
        <w:t xml:space="preserve">Friend S, Lambrigger T, </w:t>
      </w:r>
      <w:r w:rsidRPr="0003778E">
        <w:rPr>
          <w:rFonts w:ascii="Garamond" w:hAnsi="Garamond"/>
          <w:b/>
          <w:bCs/>
        </w:rPr>
        <w:t>Passalacqua NV</w:t>
      </w:r>
      <w:r w:rsidRPr="002D7395">
        <w:rPr>
          <w:rFonts w:ascii="Garamond" w:hAnsi="Garamond"/>
        </w:rPr>
        <w:t>. Advocacy, activism, and forensic anthropology as engaged anthropology. In: Passalacqua NV, Pilloud MA (editors). The Handbook of Forensic Anthropology. Routledge Press.</w:t>
      </w:r>
    </w:p>
    <w:p w14:paraId="5AA57C01" w14:textId="77777777" w:rsidR="005460F3" w:rsidRDefault="005460F3" w:rsidP="003A3B8C">
      <w:pPr>
        <w:pStyle w:val="CommentText"/>
        <w:spacing w:after="0"/>
        <w:rPr>
          <w:rFonts w:ascii="Garamond" w:hAnsi="Garamond"/>
          <w:sz w:val="24"/>
          <w:szCs w:val="24"/>
        </w:rPr>
      </w:pPr>
    </w:p>
    <w:p w14:paraId="11389B5D" w14:textId="6A3A5395" w:rsidR="003A3B8C" w:rsidRPr="00B97911" w:rsidRDefault="003A3B8C" w:rsidP="003A3B8C">
      <w:pPr>
        <w:pStyle w:val="CommentText"/>
        <w:spacing w:after="0"/>
        <w:rPr>
          <w:rFonts w:ascii="Garamond" w:hAnsi="Garamond"/>
          <w:sz w:val="24"/>
          <w:szCs w:val="24"/>
        </w:rPr>
      </w:pPr>
      <w:r w:rsidRPr="00B97911">
        <w:rPr>
          <w:rFonts w:ascii="Garamond" w:hAnsi="Garamond"/>
          <w:sz w:val="24"/>
          <w:szCs w:val="24"/>
        </w:rPr>
        <w:t xml:space="preserve">Zejdlik K, </w:t>
      </w:r>
      <w:r w:rsidRPr="00AE5567">
        <w:rPr>
          <w:rFonts w:ascii="Garamond" w:hAnsi="Garamond"/>
          <w:b/>
          <w:bCs/>
          <w:sz w:val="24"/>
          <w:szCs w:val="24"/>
        </w:rPr>
        <w:t>Passalacqua</w:t>
      </w:r>
      <w:r w:rsidR="0078137B" w:rsidRPr="00AE5567">
        <w:rPr>
          <w:rFonts w:ascii="Garamond" w:hAnsi="Garamond"/>
          <w:b/>
          <w:bCs/>
          <w:sz w:val="24"/>
          <w:szCs w:val="24"/>
        </w:rPr>
        <w:t xml:space="preserve"> NV</w:t>
      </w:r>
      <w:r w:rsidRPr="00B97911">
        <w:rPr>
          <w:rFonts w:ascii="Garamond" w:hAnsi="Garamond"/>
          <w:sz w:val="24"/>
          <w:szCs w:val="24"/>
        </w:rPr>
        <w:t>, Bailey</w:t>
      </w:r>
      <w:r w:rsidR="0078137B">
        <w:rPr>
          <w:rFonts w:ascii="Garamond" w:hAnsi="Garamond"/>
          <w:sz w:val="24"/>
          <w:szCs w:val="24"/>
        </w:rPr>
        <w:t xml:space="preserve"> C</w:t>
      </w:r>
      <w:r w:rsidRPr="00B97911">
        <w:rPr>
          <w:rFonts w:ascii="Garamond" w:hAnsi="Garamond"/>
          <w:sz w:val="24"/>
          <w:szCs w:val="24"/>
        </w:rPr>
        <w:t>, Williams</w:t>
      </w:r>
      <w:r w:rsidR="0078137B">
        <w:rPr>
          <w:rFonts w:ascii="Garamond" w:hAnsi="Garamond"/>
          <w:sz w:val="24"/>
          <w:szCs w:val="24"/>
        </w:rPr>
        <w:t xml:space="preserve"> JA</w:t>
      </w:r>
      <w:r w:rsidRPr="00B97911">
        <w:rPr>
          <w:rFonts w:ascii="Garamond" w:hAnsi="Garamond"/>
          <w:sz w:val="24"/>
          <w:szCs w:val="24"/>
        </w:rPr>
        <w:t>. The Forensic Osteology Research Station (FOREST) at Western Carolina University. Invited chapter for Forensic Taphonomy, 3rd ed.</w:t>
      </w:r>
    </w:p>
    <w:p w14:paraId="15A2865F" w14:textId="77777777" w:rsidR="00B6150E" w:rsidRPr="00082B48" w:rsidRDefault="00B6150E" w:rsidP="00172DBD">
      <w:pPr>
        <w:rPr>
          <w:rFonts w:ascii="Garamond" w:hAnsi="Garamond"/>
          <w:b/>
        </w:rPr>
      </w:pPr>
    </w:p>
    <w:p w14:paraId="617D324F" w14:textId="1A0925C2" w:rsidR="007303FC" w:rsidRDefault="009E6FFA" w:rsidP="00814649">
      <w:pPr>
        <w:rPr>
          <w:rFonts w:ascii="Garamond" w:hAnsi="Garamond"/>
          <w:color w:val="222222"/>
          <w:shd w:val="clear" w:color="auto" w:fill="FFFFFF"/>
        </w:rPr>
      </w:pPr>
      <w:r w:rsidRPr="00172DBD">
        <w:rPr>
          <w:rFonts w:ascii="Garamond" w:hAnsi="Garamond"/>
          <w:b/>
        </w:rPr>
        <w:t>Passalacqua NV</w:t>
      </w:r>
      <w:r w:rsidRPr="00172DBD">
        <w:rPr>
          <w:rFonts w:ascii="Garamond" w:hAnsi="Garamond"/>
        </w:rPr>
        <w:t xml:space="preserve">, Congram D, Rainwater CW, Symes SA. </w:t>
      </w:r>
      <w:r w:rsidRPr="00172DBD">
        <w:rPr>
          <w:rFonts w:ascii="Garamond" w:hAnsi="Garamond"/>
          <w:noProof/>
        </w:rPr>
        <w:t>The analysis of trauma on incomplete, taphonomically altered</w:t>
      </w:r>
      <w:r w:rsidRPr="004A678A">
        <w:rPr>
          <w:rFonts w:ascii="Garamond" w:hAnsi="Garamond"/>
          <w:noProof/>
        </w:rPr>
        <w:t xml:space="preserve"> remains from past conflicts. In: </w:t>
      </w:r>
      <w:r w:rsidRPr="004A678A">
        <w:rPr>
          <w:rFonts w:ascii="Garamond" w:hAnsi="Garamond"/>
          <w:color w:val="222222"/>
          <w:shd w:val="clear" w:color="auto" w:fill="FFFFFF"/>
        </w:rPr>
        <w:t>Baraybar</w:t>
      </w:r>
      <w:r w:rsidRPr="004A678A">
        <w:rPr>
          <w:rStyle w:val="apple-converted-space"/>
          <w:rFonts w:ascii="Garamond" w:hAnsi="Garamond" w:cs="Arial"/>
          <w:color w:val="222222"/>
          <w:shd w:val="clear" w:color="auto" w:fill="FFFFFF"/>
        </w:rPr>
        <w:t> JP, Kimmerle EH (editors).</w:t>
      </w:r>
      <w:r w:rsidRPr="004A678A">
        <w:rPr>
          <w:rFonts w:ascii="Garamond" w:hAnsi="Garamond"/>
          <w:noProof/>
        </w:rPr>
        <w:t xml:space="preserve"> </w:t>
      </w:r>
      <w:r w:rsidRPr="004A678A">
        <w:rPr>
          <w:rFonts w:ascii="Garamond" w:hAnsi="Garamond"/>
          <w:i/>
          <w:color w:val="222222"/>
          <w:shd w:val="clear" w:color="auto" w:fill="FFFFFF"/>
        </w:rPr>
        <w:t>Case studies in skeletal trauma: A practice guide</w:t>
      </w:r>
      <w:r w:rsidRPr="004A678A">
        <w:rPr>
          <w:rFonts w:ascii="Garamond" w:hAnsi="Garamond"/>
          <w:color w:val="222222"/>
          <w:shd w:val="clear" w:color="auto" w:fill="FFFFFF"/>
        </w:rPr>
        <w:t>. CRC Press.</w:t>
      </w:r>
    </w:p>
    <w:p w14:paraId="629B66B9" w14:textId="58DB948E" w:rsidR="007303FC" w:rsidRDefault="007303FC" w:rsidP="001354E1">
      <w:pPr>
        <w:autoSpaceDE w:val="0"/>
        <w:autoSpaceDN w:val="0"/>
        <w:adjustRightInd w:val="0"/>
        <w:rPr>
          <w:rFonts w:ascii="Garamond" w:hAnsi="Garamond"/>
          <w:color w:val="222222"/>
          <w:shd w:val="clear" w:color="auto" w:fill="FFFFFF"/>
        </w:rPr>
      </w:pPr>
    </w:p>
    <w:p w14:paraId="545CAB56" w14:textId="77777777" w:rsidR="007F0B1D" w:rsidRPr="00983A1E" w:rsidRDefault="007F0B1D" w:rsidP="007F0B1D">
      <w:pPr>
        <w:pBdr>
          <w:bottom w:val="single" w:sz="4" w:space="1" w:color="auto"/>
        </w:pBdr>
        <w:rPr>
          <w:rFonts w:ascii="Garamond" w:hAnsi="Garamond"/>
          <w:b/>
          <w:sz w:val="36"/>
          <w:szCs w:val="40"/>
        </w:rPr>
      </w:pPr>
      <w:r>
        <w:rPr>
          <w:rFonts w:ascii="Garamond" w:hAnsi="Garamond"/>
          <w:b/>
          <w:sz w:val="32"/>
          <w:szCs w:val="40"/>
        </w:rPr>
        <w:t>Funded Grants and Contracts</w:t>
      </w:r>
    </w:p>
    <w:p w14:paraId="61B06F33" w14:textId="5E82EF06" w:rsidR="00CB18E0" w:rsidRDefault="00CB18E0" w:rsidP="00CB18E0">
      <w:pPr>
        <w:tabs>
          <w:tab w:val="right" w:pos="9072"/>
        </w:tabs>
        <w:jc w:val="right"/>
        <w:rPr>
          <w:rFonts w:ascii="Garamond" w:hAnsi="Garamond"/>
          <w:b/>
          <w:sz w:val="28"/>
          <w:szCs w:val="32"/>
        </w:rPr>
      </w:pPr>
      <w:r>
        <w:rPr>
          <w:rFonts w:ascii="Garamond" w:hAnsi="Garamond"/>
          <w:b/>
          <w:sz w:val="28"/>
          <w:szCs w:val="32"/>
        </w:rPr>
        <w:t>2023</w:t>
      </w:r>
    </w:p>
    <w:p w14:paraId="467DB034" w14:textId="451A1297" w:rsidR="00CB18E0" w:rsidRDefault="00CB18E0" w:rsidP="00CB18E0">
      <w:pPr>
        <w:tabs>
          <w:tab w:val="right" w:pos="9072"/>
        </w:tabs>
        <w:ind w:left="180"/>
        <w:rPr>
          <w:rFonts w:ascii="Garamond" w:hAnsi="Garamond"/>
          <w:b/>
          <w:sz w:val="28"/>
          <w:szCs w:val="32"/>
        </w:rPr>
      </w:pPr>
      <w:r>
        <w:rPr>
          <w:rFonts w:ascii="Garamond" w:hAnsi="Garamond"/>
          <w:b/>
          <w:sz w:val="28"/>
          <w:szCs w:val="32"/>
        </w:rPr>
        <w:t>Visiting Scholar Award</w:t>
      </w:r>
    </w:p>
    <w:p w14:paraId="44502296" w14:textId="364A8401" w:rsidR="00CB18E0" w:rsidRPr="00CB18E0" w:rsidRDefault="00CB18E0" w:rsidP="00CB18E0">
      <w:pPr>
        <w:tabs>
          <w:tab w:val="right" w:pos="9072"/>
        </w:tabs>
        <w:rPr>
          <w:rFonts w:ascii="Garamond" w:hAnsi="Garamond"/>
          <w:szCs w:val="32"/>
        </w:rPr>
      </w:pPr>
      <w:r>
        <w:rPr>
          <w:rFonts w:ascii="Garamond" w:hAnsi="Garamond"/>
          <w:szCs w:val="32"/>
        </w:rPr>
        <w:t xml:space="preserve">Awarded by </w:t>
      </w:r>
      <w:r w:rsidRPr="00CD3060">
        <w:rPr>
          <w:rFonts w:ascii="Garamond" w:hAnsi="Garamond"/>
          <w:szCs w:val="32"/>
        </w:rPr>
        <w:t>Western Carolina University</w:t>
      </w:r>
      <w:r>
        <w:rPr>
          <w:rFonts w:ascii="Garamond" w:hAnsi="Garamond"/>
          <w:szCs w:val="32"/>
        </w:rPr>
        <w:t xml:space="preserve"> Provost's office in support of a guest lecture by Journalist Bronwen Dickey (Award Amount: $1,1</w:t>
      </w:r>
      <w:r w:rsidR="00F26641">
        <w:rPr>
          <w:rFonts w:ascii="Garamond" w:hAnsi="Garamond"/>
          <w:szCs w:val="32"/>
        </w:rPr>
        <w:t>43</w:t>
      </w:r>
      <w:r>
        <w:rPr>
          <w:rFonts w:ascii="Garamond" w:hAnsi="Garamond"/>
          <w:szCs w:val="32"/>
        </w:rPr>
        <w:t>.00).</w:t>
      </w:r>
    </w:p>
    <w:p w14:paraId="38019937" w14:textId="48A6DBEE" w:rsidR="00D55DBF" w:rsidRDefault="00D55DBF" w:rsidP="007F0B1D">
      <w:pPr>
        <w:tabs>
          <w:tab w:val="right" w:pos="9072"/>
        </w:tabs>
        <w:jc w:val="right"/>
        <w:rPr>
          <w:rFonts w:ascii="Garamond" w:hAnsi="Garamond"/>
          <w:b/>
          <w:sz w:val="28"/>
          <w:szCs w:val="32"/>
        </w:rPr>
      </w:pPr>
      <w:r>
        <w:rPr>
          <w:rFonts w:ascii="Garamond" w:hAnsi="Garamond"/>
          <w:b/>
          <w:sz w:val="28"/>
          <w:szCs w:val="32"/>
        </w:rPr>
        <w:t>2022</w:t>
      </w:r>
    </w:p>
    <w:p w14:paraId="2124A4EA" w14:textId="77777777" w:rsidR="00D55DBF" w:rsidRDefault="00D55DBF" w:rsidP="00D55DBF">
      <w:pPr>
        <w:tabs>
          <w:tab w:val="right" w:pos="9072"/>
        </w:tabs>
        <w:ind w:left="180"/>
        <w:rPr>
          <w:rFonts w:ascii="Garamond" w:hAnsi="Garamond"/>
          <w:b/>
          <w:sz w:val="28"/>
          <w:szCs w:val="32"/>
        </w:rPr>
      </w:pPr>
      <w:r>
        <w:rPr>
          <w:rFonts w:ascii="Garamond" w:hAnsi="Garamond"/>
          <w:b/>
          <w:sz w:val="28"/>
          <w:szCs w:val="32"/>
        </w:rPr>
        <w:t>Intentional Learning Travel Grant</w:t>
      </w:r>
    </w:p>
    <w:p w14:paraId="511A7AF2" w14:textId="67F632D5" w:rsidR="00D55DBF" w:rsidRPr="00D55DBF" w:rsidRDefault="00D55DBF" w:rsidP="00D55DBF">
      <w:pPr>
        <w:tabs>
          <w:tab w:val="right" w:pos="9072"/>
        </w:tabs>
        <w:rPr>
          <w:rFonts w:ascii="Garamond" w:hAnsi="Garamond"/>
          <w:szCs w:val="32"/>
        </w:rPr>
      </w:pPr>
      <w:r>
        <w:rPr>
          <w:rFonts w:ascii="Garamond" w:hAnsi="Garamond"/>
          <w:szCs w:val="32"/>
        </w:rPr>
        <w:t xml:space="preserve">Awarded by </w:t>
      </w:r>
      <w:r w:rsidRPr="00CD3060">
        <w:rPr>
          <w:rFonts w:ascii="Garamond" w:hAnsi="Garamond"/>
          <w:szCs w:val="32"/>
        </w:rPr>
        <w:t>Western Carolina University</w:t>
      </w:r>
      <w:r>
        <w:rPr>
          <w:rFonts w:ascii="Garamond" w:hAnsi="Garamond"/>
          <w:szCs w:val="32"/>
        </w:rPr>
        <w:t xml:space="preserve"> Provost's office for </w:t>
      </w:r>
      <w:r w:rsidR="00204D2B">
        <w:rPr>
          <w:rFonts w:ascii="Garamond" w:hAnsi="Garamond"/>
          <w:szCs w:val="32"/>
        </w:rPr>
        <w:t>development of Steven A. Symes Forensic Anthropology Archive</w:t>
      </w:r>
      <w:r>
        <w:rPr>
          <w:rFonts w:ascii="Garamond" w:hAnsi="Garamond"/>
          <w:szCs w:val="32"/>
        </w:rPr>
        <w:t xml:space="preserve"> (Award Amount: $1,</w:t>
      </w:r>
      <w:r w:rsidR="00204D2B">
        <w:rPr>
          <w:rFonts w:ascii="Garamond" w:hAnsi="Garamond"/>
          <w:szCs w:val="32"/>
        </w:rPr>
        <w:t>189</w:t>
      </w:r>
      <w:r>
        <w:rPr>
          <w:rFonts w:ascii="Garamond" w:hAnsi="Garamond"/>
          <w:szCs w:val="32"/>
        </w:rPr>
        <w:t>.00).</w:t>
      </w:r>
    </w:p>
    <w:p w14:paraId="0225D7BD" w14:textId="3AADC8EA" w:rsidR="007F0B1D" w:rsidRDefault="007F0B1D" w:rsidP="007F0B1D">
      <w:pPr>
        <w:tabs>
          <w:tab w:val="right" w:pos="9072"/>
        </w:tabs>
        <w:jc w:val="right"/>
        <w:rPr>
          <w:rFonts w:ascii="Garamond" w:hAnsi="Garamond"/>
          <w:b/>
          <w:sz w:val="28"/>
          <w:szCs w:val="32"/>
        </w:rPr>
      </w:pPr>
      <w:r>
        <w:rPr>
          <w:rFonts w:ascii="Garamond" w:hAnsi="Garamond"/>
          <w:b/>
          <w:sz w:val="28"/>
          <w:szCs w:val="32"/>
        </w:rPr>
        <w:t>2019</w:t>
      </w:r>
    </w:p>
    <w:p w14:paraId="00D22ACE" w14:textId="77777777" w:rsidR="003B2FB1" w:rsidRPr="003B2FB1" w:rsidRDefault="003B2FB1" w:rsidP="003B2FB1">
      <w:pPr>
        <w:autoSpaceDE w:val="0"/>
        <w:autoSpaceDN w:val="0"/>
        <w:adjustRightInd w:val="0"/>
        <w:ind w:left="180"/>
        <w:rPr>
          <w:sz w:val="28"/>
        </w:rPr>
      </w:pPr>
      <w:r w:rsidRPr="003B2FB1">
        <w:rPr>
          <w:rFonts w:ascii="Garamond" w:hAnsi="Garamond"/>
          <w:b/>
          <w:sz w:val="28"/>
        </w:rPr>
        <w:t>Pilot project to develop a North Carolina Forensic Anthropology Unidentified Missing Persons Cold Case Partnership</w:t>
      </w:r>
    </w:p>
    <w:p w14:paraId="6DE0C7C5" w14:textId="38FBE796" w:rsidR="00C16383" w:rsidRPr="00F00AE5" w:rsidRDefault="00DD017A" w:rsidP="003B2FB1">
      <w:pPr>
        <w:pStyle w:val="NoSpacing"/>
        <w:rPr>
          <w:rFonts w:ascii="Garamond" w:hAnsi="Garamond"/>
          <w:szCs w:val="32"/>
        </w:rPr>
      </w:pPr>
      <w:r w:rsidRPr="00DD017A">
        <w:rPr>
          <w:rFonts w:ascii="Garamond" w:hAnsi="Garamond"/>
        </w:rPr>
        <w:t>University of North Carolina System Inter-institutional Planning Grant</w:t>
      </w:r>
      <w:r w:rsidR="007F0B1D" w:rsidRPr="00DD017A">
        <w:rPr>
          <w:rFonts w:ascii="Garamond" w:hAnsi="Garamond"/>
          <w:szCs w:val="32"/>
        </w:rPr>
        <w:t xml:space="preserve"> (Award</w:t>
      </w:r>
      <w:r w:rsidR="007F0B1D">
        <w:rPr>
          <w:rFonts w:ascii="Garamond" w:hAnsi="Garamond"/>
          <w:szCs w:val="32"/>
        </w:rPr>
        <w:t xml:space="preserve"> amount: $</w:t>
      </w:r>
      <w:r w:rsidR="003B2FB1">
        <w:rPr>
          <w:rFonts w:ascii="Garamond" w:hAnsi="Garamond"/>
          <w:szCs w:val="32"/>
        </w:rPr>
        <w:t>74</w:t>
      </w:r>
      <w:r w:rsidR="007F0B1D">
        <w:rPr>
          <w:rFonts w:ascii="Garamond" w:hAnsi="Garamond"/>
          <w:szCs w:val="32"/>
        </w:rPr>
        <w:t>,</w:t>
      </w:r>
      <w:r w:rsidR="00270341">
        <w:rPr>
          <w:rFonts w:ascii="Garamond" w:hAnsi="Garamond"/>
          <w:szCs w:val="32"/>
        </w:rPr>
        <w:t>986</w:t>
      </w:r>
      <w:r w:rsidR="007F0B1D">
        <w:rPr>
          <w:rFonts w:ascii="Garamond" w:hAnsi="Garamond"/>
          <w:szCs w:val="32"/>
        </w:rPr>
        <w:t>.</w:t>
      </w:r>
      <w:r w:rsidR="00270341">
        <w:rPr>
          <w:rFonts w:ascii="Garamond" w:hAnsi="Garamond"/>
          <w:szCs w:val="32"/>
        </w:rPr>
        <w:t>00</w:t>
      </w:r>
      <w:r w:rsidR="007F0B1D">
        <w:rPr>
          <w:rFonts w:ascii="Garamond" w:hAnsi="Garamond"/>
          <w:szCs w:val="32"/>
        </w:rPr>
        <w:t>)</w:t>
      </w:r>
      <w:r w:rsidR="007F0B1D" w:rsidRPr="00DE012B">
        <w:rPr>
          <w:rFonts w:ascii="Garamond" w:hAnsi="Garamond"/>
        </w:rPr>
        <w:t xml:space="preserve">. Dr. </w:t>
      </w:r>
      <w:r w:rsidR="003B2FB1">
        <w:rPr>
          <w:rFonts w:ascii="Garamond" w:hAnsi="Garamond"/>
        </w:rPr>
        <w:t>Ann Ross and Dr Katie Zejdlik</w:t>
      </w:r>
      <w:r w:rsidR="007F0B1D" w:rsidRPr="00DE012B">
        <w:rPr>
          <w:rFonts w:ascii="Garamond" w:hAnsi="Garamond"/>
        </w:rPr>
        <w:t>, Co-PI</w:t>
      </w:r>
      <w:r w:rsidR="003B2FB1">
        <w:rPr>
          <w:rFonts w:ascii="Garamond" w:hAnsi="Garamond"/>
        </w:rPr>
        <w:t>s</w:t>
      </w:r>
      <w:r w:rsidR="007F0B1D" w:rsidRPr="00DE012B">
        <w:rPr>
          <w:rFonts w:ascii="Garamond" w:hAnsi="Garamond"/>
        </w:rPr>
        <w:t>.</w:t>
      </w:r>
      <w:r w:rsidR="007F0B1D" w:rsidRPr="00DE012B">
        <w:rPr>
          <w:rFonts w:ascii="Garamond" w:hAnsi="Garamond"/>
          <w:szCs w:val="32"/>
        </w:rPr>
        <w:t xml:space="preserve"> </w:t>
      </w:r>
    </w:p>
    <w:p w14:paraId="16DFDB40" w14:textId="77777777" w:rsidR="007F0B1D" w:rsidRDefault="007F0B1D" w:rsidP="007F0B1D">
      <w:pPr>
        <w:tabs>
          <w:tab w:val="right" w:pos="9072"/>
        </w:tabs>
        <w:jc w:val="right"/>
        <w:rPr>
          <w:rFonts w:ascii="Garamond" w:hAnsi="Garamond"/>
          <w:b/>
          <w:sz w:val="28"/>
          <w:szCs w:val="32"/>
        </w:rPr>
      </w:pPr>
      <w:r>
        <w:rPr>
          <w:rFonts w:ascii="Garamond" w:hAnsi="Garamond"/>
          <w:b/>
          <w:sz w:val="28"/>
          <w:szCs w:val="32"/>
        </w:rPr>
        <w:t>2018</w:t>
      </w:r>
    </w:p>
    <w:p w14:paraId="24EAE240" w14:textId="77777777" w:rsidR="007F0B1D" w:rsidRPr="00DE012B" w:rsidRDefault="007F0B1D" w:rsidP="007F0B1D">
      <w:pPr>
        <w:tabs>
          <w:tab w:val="right" w:pos="9072"/>
        </w:tabs>
        <w:ind w:left="180"/>
        <w:rPr>
          <w:rFonts w:ascii="Garamond" w:hAnsi="Garamond"/>
          <w:b/>
          <w:sz w:val="28"/>
          <w:szCs w:val="32"/>
        </w:rPr>
      </w:pPr>
      <w:r>
        <w:rPr>
          <w:rFonts w:ascii="Garamond" w:hAnsi="Garamond"/>
          <w:b/>
          <w:sz w:val="28"/>
          <w:szCs w:val="32"/>
        </w:rPr>
        <w:t>Archaeological Excavation work in the Federal Republic of Germany</w:t>
      </w:r>
      <w:r w:rsidRPr="00DE012B">
        <w:rPr>
          <w:rFonts w:ascii="Garamond" w:hAnsi="Garamond"/>
          <w:b/>
          <w:sz w:val="28"/>
          <w:szCs w:val="32"/>
        </w:rPr>
        <w:t xml:space="preserve"> </w:t>
      </w:r>
      <w:r>
        <w:rPr>
          <w:rFonts w:ascii="Garamond" w:hAnsi="Garamond"/>
          <w:b/>
          <w:sz w:val="28"/>
          <w:szCs w:val="32"/>
        </w:rPr>
        <w:t>Contract</w:t>
      </w:r>
    </w:p>
    <w:p w14:paraId="61F67F88" w14:textId="77777777" w:rsidR="007F0B1D" w:rsidRPr="00DE012B" w:rsidRDefault="007F0B1D" w:rsidP="007F0B1D">
      <w:pPr>
        <w:pStyle w:val="NoSpacing"/>
        <w:rPr>
          <w:rFonts w:ascii="Garamond" w:hAnsi="Garamond"/>
          <w:sz w:val="28"/>
          <w:szCs w:val="32"/>
        </w:rPr>
      </w:pPr>
      <w:r w:rsidRPr="00DE012B">
        <w:rPr>
          <w:rFonts w:ascii="Garamond" w:hAnsi="Garamond"/>
          <w:szCs w:val="32"/>
        </w:rPr>
        <w:t xml:space="preserve">Awarded by </w:t>
      </w:r>
      <w:r>
        <w:rPr>
          <w:rFonts w:ascii="Garamond" w:hAnsi="Garamond"/>
          <w:szCs w:val="32"/>
        </w:rPr>
        <w:t>the Defense POW/MIA Accounting Agency</w:t>
      </w:r>
      <w:r w:rsidRPr="00DE012B">
        <w:rPr>
          <w:rFonts w:ascii="Garamond" w:hAnsi="Garamond"/>
          <w:szCs w:val="32"/>
        </w:rPr>
        <w:t>,</w:t>
      </w:r>
      <w:r>
        <w:rPr>
          <w:rFonts w:ascii="Garamond" w:hAnsi="Garamond"/>
          <w:szCs w:val="32"/>
        </w:rPr>
        <w:t xml:space="preserve"> Partnerships and Innovations (Contract number: HHSP233201850067A. Award amount: $185,551.22)</w:t>
      </w:r>
      <w:r w:rsidRPr="00DE012B">
        <w:rPr>
          <w:rFonts w:ascii="Garamond" w:hAnsi="Garamond"/>
        </w:rPr>
        <w:t>. Dr. K</w:t>
      </w:r>
      <w:r>
        <w:rPr>
          <w:rFonts w:ascii="Garamond" w:hAnsi="Garamond"/>
        </w:rPr>
        <w:t>atharine Kolpan</w:t>
      </w:r>
      <w:r w:rsidRPr="00DE012B">
        <w:rPr>
          <w:rFonts w:ascii="Garamond" w:hAnsi="Garamond"/>
        </w:rPr>
        <w:t>, Co-PI.</w:t>
      </w:r>
      <w:r w:rsidRPr="00DE012B">
        <w:rPr>
          <w:rFonts w:ascii="Garamond" w:hAnsi="Garamond"/>
          <w:szCs w:val="32"/>
        </w:rPr>
        <w:t xml:space="preserve"> </w:t>
      </w:r>
    </w:p>
    <w:p w14:paraId="48875EFF" w14:textId="77777777" w:rsidR="00031221" w:rsidRDefault="00031221" w:rsidP="00031221">
      <w:pPr>
        <w:tabs>
          <w:tab w:val="right" w:pos="9072"/>
        </w:tabs>
        <w:jc w:val="right"/>
        <w:rPr>
          <w:rFonts w:ascii="Garamond" w:hAnsi="Garamond"/>
          <w:b/>
          <w:sz w:val="28"/>
          <w:szCs w:val="32"/>
        </w:rPr>
      </w:pPr>
      <w:r>
        <w:rPr>
          <w:rFonts w:ascii="Garamond" w:hAnsi="Garamond"/>
          <w:b/>
          <w:sz w:val="28"/>
          <w:szCs w:val="32"/>
        </w:rPr>
        <w:t>2016</w:t>
      </w:r>
    </w:p>
    <w:p w14:paraId="0C542745" w14:textId="77777777" w:rsidR="00031221" w:rsidRPr="00DE012B" w:rsidRDefault="00031221" w:rsidP="00031221">
      <w:pPr>
        <w:tabs>
          <w:tab w:val="right" w:pos="9072"/>
        </w:tabs>
        <w:ind w:left="180"/>
        <w:rPr>
          <w:rFonts w:ascii="Garamond" w:hAnsi="Garamond"/>
          <w:b/>
          <w:sz w:val="28"/>
          <w:szCs w:val="32"/>
        </w:rPr>
      </w:pPr>
      <w:r w:rsidRPr="00DE012B">
        <w:rPr>
          <w:rFonts w:ascii="Garamond" w:hAnsi="Garamond"/>
          <w:b/>
          <w:sz w:val="28"/>
          <w:szCs w:val="32"/>
        </w:rPr>
        <w:t>College of Arts and Sciences Faculty Research Grant</w:t>
      </w:r>
    </w:p>
    <w:p w14:paraId="3728EDF1" w14:textId="635CC71A" w:rsidR="0011674A" w:rsidRPr="000A3DFE" w:rsidRDefault="00031221" w:rsidP="000A3DFE">
      <w:pPr>
        <w:pStyle w:val="NoSpacing"/>
        <w:rPr>
          <w:rFonts w:ascii="Garamond" w:hAnsi="Garamond"/>
          <w:sz w:val="28"/>
          <w:szCs w:val="32"/>
        </w:rPr>
      </w:pPr>
      <w:r w:rsidRPr="00DE012B">
        <w:rPr>
          <w:rFonts w:ascii="Garamond" w:hAnsi="Garamond"/>
          <w:szCs w:val="32"/>
        </w:rPr>
        <w:lastRenderedPageBreak/>
        <w:t>Awarded by Western Carolina University, College of Arts and Science Dean's office for project title</w:t>
      </w:r>
      <w:r w:rsidRPr="00DE012B">
        <w:rPr>
          <w:rFonts w:ascii="Garamond" w:hAnsi="Garamond"/>
        </w:rPr>
        <w:t>d: Paleopathological investigation of a possible case of syphilis from medieval Asturias, Spain</w:t>
      </w:r>
      <w:r w:rsidR="001E2896">
        <w:rPr>
          <w:rFonts w:ascii="Garamond" w:hAnsi="Garamond"/>
        </w:rPr>
        <w:t xml:space="preserve"> (Award amount: $1</w:t>
      </w:r>
      <w:r w:rsidR="003A229A">
        <w:rPr>
          <w:rFonts w:ascii="Garamond" w:hAnsi="Garamond"/>
        </w:rPr>
        <w:t>,</w:t>
      </w:r>
      <w:r w:rsidR="001E2896">
        <w:rPr>
          <w:rFonts w:ascii="Garamond" w:hAnsi="Garamond"/>
        </w:rPr>
        <w:t>000.00)</w:t>
      </w:r>
      <w:r w:rsidRPr="00DE012B">
        <w:rPr>
          <w:rFonts w:ascii="Garamond" w:hAnsi="Garamond"/>
        </w:rPr>
        <w:t>. Dr. Kelly Grisedale, Co-PI.</w:t>
      </w:r>
    </w:p>
    <w:p w14:paraId="383D1ACE" w14:textId="77777777" w:rsidR="00031221" w:rsidRDefault="00031221" w:rsidP="00031221">
      <w:pPr>
        <w:tabs>
          <w:tab w:val="right" w:pos="9072"/>
        </w:tabs>
        <w:jc w:val="right"/>
        <w:rPr>
          <w:rFonts w:ascii="Garamond" w:hAnsi="Garamond"/>
          <w:b/>
          <w:sz w:val="28"/>
          <w:szCs w:val="32"/>
        </w:rPr>
      </w:pPr>
      <w:r>
        <w:rPr>
          <w:rFonts w:ascii="Garamond" w:hAnsi="Garamond"/>
          <w:b/>
          <w:sz w:val="28"/>
          <w:szCs w:val="32"/>
        </w:rPr>
        <w:t>2015</w:t>
      </w:r>
    </w:p>
    <w:p w14:paraId="1B3A2C07" w14:textId="77777777" w:rsidR="00031221" w:rsidRDefault="00031221" w:rsidP="00031221">
      <w:pPr>
        <w:tabs>
          <w:tab w:val="right" w:pos="9072"/>
        </w:tabs>
        <w:ind w:left="180"/>
        <w:rPr>
          <w:rFonts w:ascii="Garamond" w:hAnsi="Garamond"/>
          <w:b/>
          <w:sz w:val="28"/>
          <w:szCs w:val="32"/>
        </w:rPr>
      </w:pPr>
      <w:r>
        <w:rPr>
          <w:rFonts w:ascii="Garamond" w:hAnsi="Garamond"/>
          <w:b/>
          <w:sz w:val="28"/>
          <w:szCs w:val="32"/>
        </w:rPr>
        <w:t>Intentional Learning Travel Grant</w:t>
      </w:r>
    </w:p>
    <w:p w14:paraId="21B7BE32" w14:textId="77777777" w:rsidR="00031221" w:rsidRPr="00CD3060" w:rsidRDefault="00031221" w:rsidP="00031221">
      <w:pPr>
        <w:tabs>
          <w:tab w:val="right" w:pos="9072"/>
        </w:tabs>
        <w:rPr>
          <w:rFonts w:ascii="Garamond" w:hAnsi="Garamond"/>
          <w:szCs w:val="32"/>
        </w:rPr>
      </w:pPr>
      <w:r>
        <w:rPr>
          <w:rFonts w:ascii="Garamond" w:hAnsi="Garamond"/>
          <w:szCs w:val="32"/>
        </w:rPr>
        <w:t xml:space="preserve">Awarded by </w:t>
      </w:r>
      <w:r w:rsidRPr="00CD3060">
        <w:rPr>
          <w:rFonts w:ascii="Garamond" w:hAnsi="Garamond"/>
          <w:szCs w:val="32"/>
        </w:rPr>
        <w:t>Western Carolina University</w:t>
      </w:r>
      <w:r>
        <w:rPr>
          <w:rFonts w:ascii="Garamond" w:hAnsi="Garamond"/>
          <w:szCs w:val="32"/>
        </w:rPr>
        <w:t xml:space="preserve"> Provost's office for undergraduate attendance of the 2015 Mid-Atlantic Bioanthropology Interest Group (MABIG)</w:t>
      </w:r>
      <w:r w:rsidRPr="000433F7">
        <w:rPr>
          <w:rFonts w:ascii="Garamond" w:hAnsi="Garamond"/>
          <w:szCs w:val="32"/>
        </w:rPr>
        <w:t xml:space="preserve"> </w:t>
      </w:r>
      <w:r>
        <w:rPr>
          <w:rFonts w:ascii="Garamond" w:hAnsi="Garamond"/>
          <w:szCs w:val="32"/>
        </w:rPr>
        <w:t>annual meeting</w:t>
      </w:r>
      <w:r w:rsidR="001D22ED">
        <w:rPr>
          <w:rFonts w:ascii="Garamond" w:hAnsi="Garamond"/>
          <w:szCs w:val="32"/>
        </w:rPr>
        <w:t xml:space="preserve"> (Award Amount: </w:t>
      </w:r>
      <w:r w:rsidR="003A229A">
        <w:rPr>
          <w:rFonts w:ascii="Garamond" w:hAnsi="Garamond"/>
          <w:szCs w:val="32"/>
        </w:rPr>
        <w:t>$1,534.00</w:t>
      </w:r>
      <w:r w:rsidR="001D22ED">
        <w:rPr>
          <w:rFonts w:ascii="Garamond" w:hAnsi="Garamond"/>
          <w:szCs w:val="32"/>
        </w:rPr>
        <w:t>)</w:t>
      </w:r>
      <w:r>
        <w:rPr>
          <w:rFonts w:ascii="Garamond" w:hAnsi="Garamond"/>
          <w:szCs w:val="32"/>
        </w:rPr>
        <w:t>.</w:t>
      </w:r>
    </w:p>
    <w:p w14:paraId="123E54BD" w14:textId="77777777" w:rsidR="00A13089" w:rsidRDefault="00A13089" w:rsidP="001354E1">
      <w:pPr>
        <w:autoSpaceDE w:val="0"/>
        <w:autoSpaceDN w:val="0"/>
        <w:adjustRightInd w:val="0"/>
        <w:rPr>
          <w:rFonts w:ascii="Garamond" w:hAnsi="Garamond"/>
        </w:rPr>
      </w:pPr>
    </w:p>
    <w:p w14:paraId="12023BB4" w14:textId="77777777" w:rsidR="00A13089" w:rsidRPr="004A678A" w:rsidRDefault="00A13089" w:rsidP="001354E1">
      <w:pPr>
        <w:autoSpaceDE w:val="0"/>
        <w:autoSpaceDN w:val="0"/>
        <w:adjustRightInd w:val="0"/>
        <w:rPr>
          <w:rFonts w:ascii="Garamond" w:hAnsi="Garamond"/>
        </w:rPr>
      </w:pPr>
    </w:p>
    <w:p w14:paraId="1D6BE595" w14:textId="77777777" w:rsidR="00F72E02" w:rsidRPr="004A678A" w:rsidRDefault="00D748DF" w:rsidP="00721720">
      <w:pPr>
        <w:pBdr>
          <w:bottom w:val="single" w:sz="4" w:space="1" w:color="auto"/>
          <w:between w:val="single" w:sz="4" w:space="1" w:color="auto"/>
        </w:pBdr>
        <w:rPr>
          <w:rFonts w:ascii="Garamond" w:hAnsi="Garamond"/>
          <w:sz w:val="36"/>
          <w:szCs w:val="40"/>
        </w:rPr>
      </w:pPr>
      <w:r w:rsidRPr="004A678A">
        <w:rPr>
          <w:rFonts w:ascii="Garamond" w:hAnsi="Garamond"/>
          <w:b/>
          <w:bCs/>
          <w:sz w:val="32"/>
          <w:szCs w:val="40"/>
        </w:rPr>
        <w:t xml:space="preserve">Forensic </w:t>
      </w:r>
      <w:r w:rsidR="00114FA9" w:rsidRPr="004A678A">
        <w:rPr>
          <w:rFonts w:ascii="Garamond" w:hAnsi="Garamond"/>
          <w:b/>
          <w:bCs/>
          <w:sz w:val="32"/>
          <w:szCs w:val="40"/>
        </w:rPr>
        <w:t xml:space="preserve">Anthropology </w:t>
      </w:r>
      <w:r w:rsidR="00430CFB" w:rsidRPr="004A678A">
        <w:rPr>
          <w:rFonts w:ascii="Garamond" w:hAnsi="Garamond"/>
          <w:b/>
          <w:bCs/>
          <w:sz w:val="32"/>
          <w:szCs w:val="40"/>
        </w:rPr>
        <w:t>Casew</w:t>
      </w:r>
      <w:r w:rsidR="002541C9" w:rsidRPr="004A678A">
        <w:rPr>
          <w:rFonts w:ascii="Garamond" w:hAnsi="Garamond"/>
          <w:b/>
          <w:bCs/>
          <w:sz w:val="32"/>
          <w:szCs w:val="40"/>
        </w:rPr>
        <w:t>ork</w:t>
      </w:r>
    </w:p>
    <w:p w14:paraId="4F53377B" w14:textId="759D12B7" w:rsidR="00974487" w:rsidRDefault="00974487" w:rsidP="00FA2ED2">
      <w:pPr>
        <w:spacing w:line="276" w:lineRule="auto"/>
        <w:rPr>
          <w:rFonts w:ascii="Garamond" w:hAnsi="Garamond"/>
          <w:bCs/>
        </w:rPr>
      </w:pPr>
      <w:r w:rsidRPr="004A678A">
        <w:rPr>
          <w:rFonts w:ascii="Garamond" w:hAnsi="Garamond"/>
          <w:bCs/>
          <w:szCs w:val="32"/>
        </w:rPr>
        <w:t xml:space="preserve">I have </w:t>
      </w:r>
      <w:r w:rsidR="003C7109" w:rsidRPr="004A678A">
        <w:rPr>
          <w:rFonts w:ascii="Garamond" w:hAnsi="Garamond"/>
          <w:bCs/>
          <w:szCs w:val="32"/>
        </w:rPr>
        <w:t xml:space="preserve">conducted </w:t>
      </w:r>
      <w:r w:rsidRPr="004A678A">
        <w:rPr>
          <w:rFonts w:ascii="Garamond" w:hAnsi="Garamond"/>
          <w:bCs/>
          <w:szCs w:val="32"/>
        </w:rPr>
        <w:t xml:space="preserve">or </w:t>
      </w:r>
      <w:r w:rsidR="003C7109" w:rsidRPr="004A678A">
        <w:rPr>
          <w:rFonts w:ascii="Garamond" w:hAnsi="Garamond"/>
          <w:bCs/>
          <w:szCs w:val="32"/>
        </w:rPr>
        <w:t>assisted with</w:t>
      </w:r>
      <w:r w:rsidRPr="004A678A">
        <w:rPr>
          <w:rFonts w:ascii="Garamond" w:hAnsi="Garamond"/>
          <w:bCs/>
          <w:szCs w:val="32"/>
        </w:rPr>
        <w:t xml:space="preserve"> </w:t>
      </w:r>
      <w:r w:rsidR="00076D1F" w:rsidRPr="004A678A">
        <w:rPr>
          <w:rFonts w:ascii="Garamond" w:hAnsi="Garamond"/>
          <w:bCs/>
          <w:szCs w:val="32"/>
        </w:rPr>
        <w:t>over</w:t>
      </w:r>
      <w:r w:rsidRPr="004A678A">
        <w:rPr>
          <w:rFonts w:ascii="Garamond" w:hAnsi="Garamond"/>
          <w:bCs/>
          <w:szCs w:val="32"/>
        </w:rPr>
        <w:t xml:space="preserve"> </w:t>
      </w:r>
      <w:r w:rsidR="00365667">
        <w:rPr>
          <w:rFonts w:ascii="Garamond" w:hAnsi="Garamond"/>
          <w:bCs/>
          <w:szCs w:val="32"/>
        </w:rPr>
        <w:t>20</w:t>
      </w:r>
      <w:r w:rsidR="00D62C2D" w:rsidRPr="004A678A">
        <w:rPr>
          <w:rFonts w:ascii="Garamond" w:hAnsi="Garamond"/>
          <w:bCs/>
          <w:szCs w:val="32"/>
        </w:rPr>
        <w:t>0</w:t>
      </w:r>
      <w:r w:rsidRPr="004A678A">
        <w:rPr>
          <w:rFonts w:ascii="Garamond" w:hAnsi="Garamond"/>
          <w:bCs/>
          <w:szCs w:val="32"/>
        </w:rPr>
        <w:t xml:space="preserve"> </w:t>
      </w:r>
      <w:r w:rsidR="00A62064" w:rsidRPr="004A678A">
        <w:rPr>
          <w:rFonts w:ascii="Garamond" w:hAnsi="Garamond"/>
          <w:bCs/>
          <w:szCs w:val="32"/>
        </w:rPr>
        <w:t xml:space="preserve">human </w:t>
      </w:r>
      <w:r w:rsidRPr="004A678A">
        <w:rPr>
          <w:rFonts w:ascii="Garamond" w:hAnsi="Garamond"/>
          <w:bCs/>
          <w:szCs w:val="32"/>
        </w:rPr>
        <w:t>forensic anthropology case analyses in both laborator</w:t>
      </w:r>
      <w:r w:rsidRPr="00983A1E">
        <w:rPr>
          <w:rFonts w:ascii="Garamond" w:hAnsi="Garamond"/>
          <w:bCs/>
          <w:szCs w:val="32"/>
        </w:rPr>
        <w:t xml:space="preserve">y and/or field recovery scenarios </w:t>
      </w:r>
      <w:r w:rsidR="004C456E">
        <w:rPr>
          <w:rFonts w:ascii="Garamond" w:hAnsi="Garamond"/>
          <w:bCs/>
          <w:szCs w:val="32"/>
        </w:rPr>
        <w:t>since</w:t>
      </w:r>
      <w:r w:rsidRPr="00983A1E">
        <w:rPr>
          <w:rFonts w:ascii="Garamond" w:hAnsi="Garamond"/>
          <w:bCs/>
          <w:szCs w:val="32"/>
        </w:rPr>
        <w:t xml:space="preserve"> 2004.</w:t>
      </w:r>
      <w:r w:rsidR="00E84532">
        <w:rPr>
          <w:rFonts w:ascii="Garamond" w:hAnsi="Garamond"/>
          <w:bCs/>
          <w:szCs w:val="32"/>
        </w:rPr>
        <w:t xml:space="preserve"> Forensic casework includes systematic field searches and recoveries, tissue processing, skeletal analyses, </w:t>
      </w:r>
      <w:r w:rsidR="00CB09F8" w:rsidRPr="006F02EC">
        <w:rPr>
          <w:rFonts w:ascii="Garamond" w:hAnsi="Garamond"/>
          <w:bCs/>
        </w:rPr>
        <w:t xml:space="preserve">radiographic identifications, </w:t>
      </w:r>
      <w:r w:rsidR="00E84532" w:rsidRPr="006F02EC">
        <w:rPr>
          <w:rFonts w:ascii="Garamond" w:hAnsi="Garamond"/>
          <w:bCs/>
        </w:rPr>
        <w:t xml:space="preserve">and the </w:t>
      </w:r>
      <w:r w:rsidR="00AC5D35">
        <w:rPr>
          <w:rFonts w:ascii="Garamond" w:hAnsi="Garamond"/>
          <w:bCs/>
        </w:rPr>
        <w:t>peer-review and generation</w:t>
      </w:r>
      <w:r w:rsidR="00E84532" w:rsidRPr="006F02EC">
        <w:rPr>
          <w:rFonts w:ascii="Garamond" w:hAnsi="Garamond"/>
          <w:bCs/>
        </w:rPr>
        <w:t xml:space="preserve"> of numerous laboratory and field reports. </w:t>
      </w:r>
      <w:r w:rsidR="002A56FA">
        <w:rPr>
          <w:rFonts w:ascii="Garamond" w:hAnsi="Garamond"/>
          <w:bCs/>
        </w:rPr>
        <w:t xml:space="preserve">I have testified in </w:t>
      </w:r>
      <w:r w:rsidR="002C4D60">
        <w:rPr>
          <w:rFonts w:ascii="Garamond" w:hAnsi="Garamond"/>
          <w:bCs/>
        </w:rPr>
        <w:t>two</w:t>
      </w:r>
      <w:r w:rsidR="002A56FA">
        <w:rPr>
          <w:rFonts w:ascii="Garamond" w:hAnsi="Garamond"/>
          <w:bCs/>
        </w:rPr>
        <w:t xml:space="preserve"> case</w:t>
      </w:r>
      <w:r w:rsidR="002C4D60">
        <w:rPr>
          <w:rFonts w:ascii="Garamond" w:hAnsi="Garamond"/>
          <w:bCs/>
        </w:rPr>
        <w:t>s, one</w:t>
      </w:r>
      <w:r w:rsidR="002A56FA">
        <w:rPr>
          <w:rFonts w:ascii="Garamond" w:hAnsi="Garamond"/>
          <w:bCs/>
        </w:rPr>
        <w:t xml:space="preserve"> involving blunt and sharp trauma in Maui, HI</w:t>
      </w:r>
      <w:r w:rsidR="00D2163B">
        <w:rPr>
          <w:rFonts w:ascii="Garamond" w:hAnsi="Garamond"/>
          <w:bCs/>
        </w:rPr>
        <w:t xml:space="preserve"> in 2016</w:t>
      </w:r>
      <w:r w:rsidR="002C4D60">
        <w:rPr>
          <w:rFonts w:ascii="Garamond" w:hAnsi="Garamond"/>
          <w:bCs/>
        </w:rPr>
        <w:t xml:space="preserve"> and another involving the estimation of the postmortem interval in Asheville, NC in 201</w:t>
      </w:r>
      <w:r w:rsidR="001E7630">
        <w:rPr>
          <w:rFonts w:ascii="Garamond" w:hAnsi="Garamond"/>
          <w:bCs/>
        </w:rPr>
        <w:t>8</w:t>
      </w:r>
      <w:r w:rsidR="002A56FA">
        <w:rPr>
          <w:rFonts w:ascii="Garamond" w:hAnsi="Garamond"/>
          <w:bCs/>
        </w:rPr>
        <w:t>.</w:t>
      </w:r>
    </w:p>
    <w:p w14:paraId="468445EC" w14:textId="77777777" w:rsidR="00C52ABB" w:rsidRDefault="00C52ABB" w:rsidP="00974487">
      <w:pPr>
        <w:rPr>
          <w:rFonts w:ascii="Garamond" w:hAnsi="Garamond"/>
          <w:bCs/>
        </w:rPr>
      </w:pPr>
    </w:p>
    <w:p w14:paraId="5B7B3936" w14:textId="77777777" w:rsidR="00C52ABB" w:rsidRDefault="00C52ABB" w:rsidP="00974487">
      <w:pPr>
        <w:rPr>
          <w:rFonts w:ascii="Garamond" w:hAnsi="Garamond"/>
          <w:bCs/>
        </w:rPr>
      </w:pPr>
    </w:p>
    <w:p w14:paraId="214EBB97" w14:textId="77777777" w:rsidR="00F67FC6" w:rsidRPr="00D85CC4" w:rsidRDefault="00F67FC6" w:rsidP="00F67FC6">
      <w:pPr>
        <w:pBdr>
          <w:bottom w:val="single" w:sz="4" w:space="1" w:color="auto"/>
        </w:pBdr>
        <w:rPr>
          <w:rFonts w:ascii="Garamond" w:hAnsi="Garamond"/>
          <w:b/>
          <w:sz w:val="32"/>
          <w:szCs w:val="40"/>
        </w:rPr>
      </w:pPr>
      <w:r w:rsidRPr="00D85CC4">
        <w:rPr>
          <w:rFonts w:ascii="Garamond" w:hAnsi="Garamond"/>
          <w:b/>
          <w:sz w:val="32"/>
          <w:szCs w:val="40"/>
        </w:rPr>
        <w:t>Bioarchaeologica</w:t>
      </w:r>
      <w:r w:rsidR="0076437D">
        <w:rPr>
          <w:rFonts w:ascii="Garamond" w:hAnsi="Garamond"/>
          <w:b/>
          <w:sz w:val="32"/>
          <w:szCs w:val="40"/>
        </w:rPr>
        <w:t>l and Archaeological Experience</w:t>
      </w:r>
    </w:p>
    <w:p w14:paraId="7F1CE3F8" w14:textId="1C9BDA58" w:rsidR="001410A7" w:rsidRPr="00983A1E" w:rsidRDefault="001410A7" w:rsidP="001410A7">
      <w:pPr>
        <w:ind w:left="180"/>
        <w:jc w:val="right"/>
        <w:rPr>
          <w:rFonts w:ascii="Garamond" w:hAnsi="Garamond"/>
          <w:b/>
          <w:bCs/>
          <w:sz w:val="28"/>
          <w:szCs w:val="32"/>
        </w:rPr>
      </w:pPr>
      <w:r w:rsidRPr="00983A1E">
        <w:rPr>
          <w:rFonts w:ascii="Garamond" w:hAnsi="Garamond"/>
          <w:b/>
          <w:bCs/>
          <w:sz w:val="28"/>
          <w:szCs w:val="32"/>
        </w:rPr>
        <w:t>20</w:t>
      </w:r>
      <w:r>
        <w:rPr>
          <w:rFonts w:ascii="Garamond" w:hAnsi="Garamond"/>
          <w:b/>
          <w:bCs/>
          <w:sz w:val="28"/>
          <w:szCs w:val="32"/>
        </w:rPr>
        <w:t>24</w:t>
      </w:r>
    </w:p>
    <w:p w14:paraId="12629755" w14:textId="77777777" w:rsidR="001410A7" w:rsidRPr="00983A1E" w:rsidRDefault="001410A7" w:rsidP="001410A7">
      <w:pPr>
        <w:ind w:left="180"/>
        <w:rPr>
          <w:rFonts w:ascii="Garamond" w:hAnsi="Garamond"/>
          <w:b/>
          <w:bCs/>
          <w:sz w:val="28"/>
          <w:szCs w:val="32"/>
        </w:rPr>
      </w:pPr>
      <w:r w:rsidRPr="00983A1E">
        <w:rPr>
          <w:rFonts w:ascii="Garamond" w:hAnsi="Garamond"/>
          <w:b/>
          <w:bCs/>
          <w:sz w:val="28"/>
          <w:szCs w:val="32"/>
        </w:rPr>
        <w:t>Bioarchaeologist</w:t>
      </w:r>
    </w:p>
    <w:p w14:paraId="6B5463A1" w14:textId="5D60F7B8" w:rsidR="001410A7" w:rsidRPr="00983A1E" w:rsidRDefault="001410A7" w:rsidP="001410A7">
      <w:pPr>
        <w:rPr>
          <w:rFonts w:ascii="Garamond" w:hAnsi="Garamond"/>
          <w:i/>
          <w:szCs w:val="28"/>
        </w:rPr>
      </w:pPr>
      <w:r>
        <w:rPr>
          <w:rFonts w:ascii="Garamond" w:hAnsi="Garamond"/>
          <w:i/>
          <w:szCs w:val="28"/>
        </w:rPr>
        <w:t>Lucus Ast</w:t>
      </w:r>
      <w:r w:rsidR="00693265">
        <w:rPr>
          <w:rFonts w:ascii="Garamond" w:hAnsi="Garamond"/>
          <w:i/>
          <w:szCs w:val="28"/>
        </w:rPr>
        <w:t>u</w:t>
      </w:r>
      <w:r>
        <w:rPr>
          <w:rFonts w:ascii="Garamond" w:hAnsi="Garamond"/>
          <w:i/>
          <w:szCs w:val="28"/>
        </w:rPr>
        <w:t>rum</w:t>
      </w:r>
    </w:p>
    <w:p w14:paraId="1F7F09D5" w14:textId="301FAA53" w:rsidR="001410A7" w:rsidRPr="00983A1E" w:rsidRDefault="001410A7" w:rsidP="001410A7">
      <w:pPr>
        <w:ind w:firstLine="720"/>
        <w:rPr>
          <w:rFonts w:ascii="Garamond" w:hAnsi="Garamond"/>
          <w:szCs w:val="28"/>
        </w:rPr>
      </w:pPr>
      <w:r>
        <w:rPr>
          <w:rFonts w:ascii="Garamond" w:hAnsi="Garamond"/>
          <w:szCs w:val="28"/>
        </w:rPr>
        <w:t>Lugo de llanera</w:t>
      </w:r>
      <w:r w:rsidRPr="00983A1E">
        <w:rPr>
          <w:rFonts w:ascii="Garamond" w:hAnsi="Garamond"/>
          <w:szCs w:val="28"/>
        </w:rPr>
        <w:t>, Spain</w:t>
      </w:r>
    </w:p>
    <w:p w14:paraId="67A8EB0C" w14:textId="65328058" w:rsidR="001410A7" w:rsidRPr="00983A1E" w:rsidRDefault="001410A7" w:rsidP="001410A7">
      <w:pPr>
        <w:numPr>
          <w:ilvl w:val="0"/>
          <w:numId w:val="17"/>
        </w:numPr>
        <w:ind w:left="1080"/>
        <w:rPr>
          <w:rFonts w:ascii="Garamond" w:hAnsi="Garamond"/>
          <w:b/>
          <w:bCs/>
          <w:szCs w:val="28"/>
        </w:rPr>
      </w:pPr>
      <w:r>
        <w:rPr>
          <w:rFonts w:ascii="Garamond" w:hAnsi="Garamond"/>
          <w:szCs w:val="28"/>
        </w:rPr>
        <w:t>Co-Director of field and laboratory</w:t>
      </w:r>
      <w:r w:rsidR="0012772A">
        <w:rPr>
          <w:rFonts w:ascii="Garamond" w:hAnsi="Garamond"/>
          <w:szCs w:val="28"/>
        </w:rPr>
        <w:t xml:space="preserve"> operations</w:t>
      </w:r>
    </w:p>
    <w:p w14:paraId="647F43B4" w14:textId="77777777" w:rsidR="00FA05BF" w:rsidRPr="00983A1E" w:rsidRDefault="00FA05BF" w:rsidP="00FA05BF">
      <w:pPr>
        <w:ind w:left="180"/>
        <w:jc w:val="right"/>
        <w:rPr>
          <w:rFonts w:ascii="Garamond" w:hAnsi="Garamond"/>
          <w:b/>
          <w:bCs/>
          <w:sz w:val="28"/>
          <w:szCs w:val="32"/>
        </w:rPr>
      </w:pPr>
      <w:r w:rsidRPr="00983A1E">
        <w:rPr>
          <w:rFonts w:ascii="Garamond" w:hAnsi="Garamond"/>
          <w:b/>
          <w:bCs/>
          <w:sz w:val="28"/>
          <w:szCs w:val="32"/>
        </w:rPr>
        <w:t>2010</w:t>
      </w:r>
    </w:p>
    <w:p w14:paraId="015544E9" w14:textId="77777777" w:rsidR="00FA05BF" w:rsidRPr="00983A1E" w:rsidRDefault="00FA05BF" w:rsidP="00FA05BF">
      <w:pPr>
        <w:ind w:left="180"/>
        <w:rPr>
          <w:rFonts w:ascii="Garamond" w:hAnsi="Garamond"/>
          <w:b/>
          <w:bCs/>
          <w:sz w:val="28"/>
          <w:szCs w:val="32"/>
        </w:rPr>
      </w:pPr>
      <w:r w:rsidRPr="00983A1E">
        <w:rPr>
          <w:rFonts w:ascii="Garamond" w:hAnsi="Garamond"/>
          <w:b/>
          <w:bCs/>
          <w:sz w:val="28"/>
          <w:szCs w:val="32"/>
        </w:rPr>
        <w:t>Bioarchaeologist</w:t>
      </w:r>
    </w:p>
    <w:p w14:paraId="3F413D11" w14:textId="77777777" w:rsidR="00FA05BF" w:rsidRPr="00983A1E" w:rsidRDefault="00FA05BF" w:rsidP="00FA05BF">
      <w:pPr>
        <w:rPr>
          <w:rFonts w:ascii="Garamond" w:hAnsi="Garamond"/>
          <w:i/>
          <w:szCs w:val="28"/>
        </w:rPr>
      </w:pPr>
      <w:r w:rsidRPr="00983A1E">
        <w:rPr>
          <w:rFonts w:ascii="Garamond" w:hAnsi="Garamond"/>
          <w:i/>
          <w:szCs w:val="28"/>
        </w:rPr>
        <w:t>San Julian de Vinon</w:t>
      </w:r>
    </w:p>
    <w:p w14:paraId="44D08546" w14:textId="77777777" w:rsidR="00FA05BF" w:rsidRPr="00983A1E" w:rsidRDefault="00FA05BF" w:rsidP="00FA05BF">
      <w:pPr>
        <w:ind w:firstLine="720"/>
        <w:rPr>
          <w:rFonts w:ascii="Garamond" w:hAnsi="Garamond"/>
          <w:szCs w:val="28"/>
        </w:rPr>
      </w:pPr>
      <w:smartTag w:uri="urn:schemas-microsoft-com:office:smarttags" w:element="country-region">
        <w:smartTag w:uri="urn:schemas-microsoft-com:office:smarttags" w:element="place">
          <w:r w:rsidRPr="00983A1E">
            <w:rPr>
              <w:rFonts w:ascii="Garamond" w:hAnsi="Garamond"/>
              <w:szCs w:val="28"/>
            </w:rPr>
            <w:t>Asturias</w:t>
          </w:r>
        </w:smartTag>
      </w:smartTag>
      <w:r w:rsidRPr="00983A1E">
        <w:rPr>
          <w:rFonts w:ascii="Garamond" w:hAnsi="Garamond"/>
          <w:szCs w:val="28"/>
        </w:rPr>
        <w:t xml:space="preserve">, </w:t>
      </w:r>
      <w:smartTag w:uri="urn:schemas-microsoft-com:office:smarttags" w:element="country-region">
        <w:smartTag w:uri="urn:schemas-microsoft-com:office:smarttags" w:element="place">
          <w:r w:rsidRPr="00983A1E">
            <w:rPr>
              <w:rFonts w:ascii="Garamond" w:hAnsi="Garamond"/>
              <w:szCs w:val="28"/>
            </w:rPr>
            <w:t>Spain</w:t>
          </w:r>
        </w:smartTag>
      </w:smartTag>
    </w:p>
    <w:p w14:paraId="0E95BA68" w14:textId="77777777" w:rsidR="004963F2" w:rsidRPr="00983A1E" w:rsidRDefault="004963F2" w:rsidP="004963F2">
      <w:pPr>
        <w:numPr>
          <w:ilvl w:val="0"/>
          <w:numId w:val="17"/>
        </w:numPr>
        <w:ind w:left="1080"/>
        <w:rPr>
          <w:rFonts w:ascii="Garamond" w:hAnsi="Garamond"/>
          <w:b/>
          <w:bCs/>
          <w:szCs w:val="28"/>
        </w:rPr>
      </w:pPr>
      <w:r w:rsidRPr="00983A1E">
        <w:rPr>
          <w:rFonts w:ascii="Garamond" w:hAnsi="Garamond"/>
          <w:szCs w:val="28"/>
        </w:rPr>
        <w:t xml:space="preserve">Analyze Medieval </w:t>
      </w:r>
      <w:r w:rsidR="00753259">
        <w:rPr>
          <w:rFonts w:ascii="Garamond" w:hAnsi="Garamond"/>
          <w:szCs w:val="28"/>
        </w:rPr>
        <w:t>s</w:t>
      </w:r>
      <w:r w:rsidRPr="00983A1E">
        <w:rPr>
          <w:rFonts w:ascii="Garamond" w:hAnsi="Garamond"/>
          <w:szCs w:val="28"/>
        </w:rPr>
        <w:t xml:space="preserve">keletal </w:t>
      </w:r>
      <w:r w:rsidR="00753259">
        <w:rPr>
          <w:rFonts w:ascii="Garamond" w:hAnsi="Garamond"/>
          <w:szCs w:val="28"/>
        </w:rPr>
        <w:t>r</w:t>
      </w:r>
      <w:r w:rsidRPr="00983A1E">
        <w:rPr>
          <w:rFonts w:ascii="Garamond" w:hAnsi="Garamond"/>
          <w:szCs w:val="28"/>
        </w:rPr>
        <w:t xml:space="preserve">emains and </w:t>
      </w:r>
      <w:r w:rsidR="00753259">
        <w:rPr>
          <w:rFonts w:ascii="Garamond" w:hAnsi="Garamond"/>
          <w:szCs w:val="28"/>
        </w:rPr>
        <w:t>g</w:t>
      </w:r>
      <w:r w:rsidRPr="00983A1E">
        <w:rPr>
          <w:rFonts w:ascii="Garamond" w:hAnsi="Garamond"/>
          <w:szCs w:val="28"/>
        </w:rPr>
        <w:t xml:space="preserve">enerate </w:t>
      </w:r>
      <w:r w:rsidR="00753259">
        <w:rPr>
          <w:rFonts w:ascii="Garamond" w:hAnsi="Garamond"/>
          <w:szCs w:val="28"/>
        </w:rPr>
        <w:t>r</w:t>
      </w:r>
      <w:r w:rsidRPr="00983A1E">
        <w:rPr>
          <w:rFonts w:ascii="Garamond" w:hAnsi="Garamond"/>
          <w:szCs w:val="28"/>
        </w:rPr>
        <w:t>eport</w:t>
      </w:r>
    </w:p>
    <w:p w14:paraId="211CD172" w14:textId="77777777" w:rsidR="00131D0D" w:rsidRPr="00983A1E" w:rsidRDefault="00131D0D" w:rsidP="00131D0D">
      <w:pPr>
        <w:ind w:left="180"/>
        <w:jc w:val="right"/>
        <w:rPr>
          <w:rFonts w:ascii="Garamond" w:hAnsi="Garamond"/>
          <w:b/>
          <w:bCs/>
          <w:sz w:val="28"/>
          <w:szCs w:val="32"/>
        </w:rPr>
      </w:pPr>
      <w:r w:rsidRPr="00983A1E">
        <w:rPr>
          <w:rFonts w:ascii="Garamond" w:hAnsi="Garamond"/>
          <w:b/>
          <w:bCs/>
          <w:sz w:val="28"/>
          <w:szCs w:val="32"/>
        </w:rPr>
        <w:t>2009</w:t>
      </w:r>
    </w:p>
    <w:p w14:paraId="699BB596" w14:textId="77777777" w:rsidR="00131D0D" w:rsidRPr="00983A1E" w:rsidRDefault="00131D0D" w:rsidP="00131D0D">
      <w:pPr>
        <w:ind w:left="180"/>
        <w:rPr>
          <w:rFonts w:ascii="Garamond" w:hAnsi="Garamond"/>
          <w:b/>
          <w:bCs/>
          <w:sz w:val="28"/>
          <w:szCs w:val="32"/>
        </w:rPr>
      </w:pPr>
      <w:r w:rsidRPr="00983A1E">
        <w:rPr>
          <w:rFonts w:ascii="Garamond" w:hAnsi="Garamond"/>
          <w:b/>
          <w:bCs/>
          <w:sz w:val="28"/>
          <w:szCs w:val="32"/>
        </w:rPr>
        <w:t>Bioarchaeologist</w:t>
      </w:r>
    </w:p>
    <w:p w14:paraId="15923E05" w14:textId="77777777" w:rsidR="00136822" w:rsidRPr="00983A1E" w:rsidRDefault="00131D0D" w:rsidP="00131D0D">
      <w:pPr>
        <w:rPr>
          <w:rFonts w:ascii="Garamond" w:hAnsi="Garamond"/>
          <w:i/>
          <w:szCs w:val="28"/>
        </w:rPr>
      </w:pPr>
      <w:r w:rsidRPr="00983A1E">
        <w:rPr>
          <w:rFonts w:ascii="Garamond" w:hAnsi="Garamond"/>
          <w:i/>
          <w:szCs w:val="28"/>
        </w:rPr>
        <w:t xml:space="preserve">Castro de Chao Samartín </w:t>
      </w:r>
    </w:p>
    <w:p w14:paraId="26620954" w14:textId="77777777" w:rsidR="00BE2188" w:rsidRPr="00983A1E" w:rsidRDefault="00136822" w:rsidP="00131D0D">
      <w:pPr>
        <w:rPr>
          <w:rFonts w:ascii="Garamond" w:hAnsi="Garamond"/>
          <w:i/>
          <w:szCs w:val="28"/>
        </w:rPr>
      </w:pPr>
      <w:r w:rsidRPr="00983A1E">
        <w:rPr>
          <w:rFonts w:ascii="Garamond" w:hAnsi="Garamond"/>
          <w:i/>
          <w:szCs w:val="28"/>
        </w:rPr>
        <w:t>Necropolis de San Andres De Veigas</w:t>
      </w:r>
    </w:p>
    <w:p w14:paraId="1A0CA83F" w14:textId="77777777" w:rsidR="00131D0D" w:rsidRPr="00983A1E" w:rsidRDefault="00BE2188" w:rsidP="00BE2188">
      <w:pPr>
        <w:ind w:firstLine="720"/>
        <w:rPr>
          <w:rFonts w:ascii="Garamond" w:hAnsi="Garamond"/>
          <w:szCs w:val="28"/>
        </w:rPr>
      </w:pPr>
      <w:smartTag w:uri="urn:schemas-microsoft-com:office:smarttags" w:element="country-region">
        <w:smartTag w:uri="urn:schemas-microsoft-com:office:smarttags" w:element="place">
          <w:r w:rsidRPr="00983A1E">
            <w:rPr>
              <w:rFonts w:ascii="Garamond" w:hAnsi="Garamond"/>
              <w:szCs w:val="28"/>
            </w:rPr>
            <w:t>Asturias</w:t>
          </w:r>
        </w:smartTag>
      </w:smartTag>
      <w:r w:rsidRPr="00983A1E">
        <w:rPr>
          <w:rFonts w:ascii="Garamond" w:hAnsi="Garamond"/>
          <w:szCs w:val="28"/>
        </w:rPr>
        <w:t xml:space="preserve">, </w:t>
      </w:r>
      <w:smartTag w:uri="urn:schemas-microsoft-com:office:smarttags" w:element="country-region">
        <w:smartTag w:uri="urn:schemas-microsoft-com:office:smarttags" w:element="place">
          <w:r w:rsidRPr="00983A1E">
            <w:rPr>
              <w:rFonts w:ascii="Garamond" w:hAnsi="Garamond"/>
              <w:szCs w:val="28"/>
            </w:rPr>
            <w:t>Spain</w:t>
          </w:r>
        </w:smartTag>
      </w:smartTag>
    </w:p>
    <w:p w14:paraId="729F2C5C" w14:textId="77777777" w:rsidR="00FA2ED2" w:rsidRPr="00983A1E" w:rsidRDefault="00FA2ED2" w:rsidP="00BE2188">
      <w:pPr>
        <w:ind w:firstLine="720"/>
        <w:rPr>
          <w:rFonts w:ascii="Garamond" w:hAnsi="Garamond"/>
          <w:szCs w:val="28"/>
        </w:rPr>
      </w:pPr>
    </w:p>
    <w:p w14:paraId="5F75BD75" w14:textId="77777777" w:rsidR="00BE2188" w:rsidRPr="00983A1E" w:rsidRDefault="00BE2188" w:rsidP="00131D0D">
      <w:pPr>
        <w:rPr>
          <w:rFonts w:ascii="Garamond" w:hAnsi="Garamond"/>
          <w:i/>
          <w:szCs w:val="28"/>
        </w:rPr>
      </w:pPr>
      <w:r w:rsidRPr="00983A1E">
        <w:rPr>
          <w:rFonts w:ascii="Garamond" w:hAnsi="Garamond"/>
          <w:i/>
          <w:szCs w:val="28"/>
        </w:rPr>
        <w:t xml:space="preserve">Iglesia de </w:t>
      </w:r>
      <w:smartTag w:uri="urn:schemas-microsoft-com:office:smarttags" w:element="country-region">
        <w:smartTag w:uri="urn:schemas-microsoft-com:office:smarttags" w:element="place">
          <w:r w:rsidRPr="00983A1E">
            <w:rPr>
              <w:rFonts w:ascii="Garamond" w:hAnsi="Garamond"/>
              <w:i/>
              <w:szCs w:val="28"/>
            </w:rPr>
            <w:t>El Salvador</w:t>
          </w:r>
        </w:smartTag>
      </w:smartTag>
    </w:p>
    <w:p w14:paraId="42F20B0B" w14:textId="77777777" w:rsidR="00BE2188" w:rsidRPr="00983A1E" w:rsidRDefault="00BE2188" w:rsidP="00BE2188">
      <w:pPr>
        <w:ind w:firstLine="720"/>
        <w:rPr>
          <w:rFonts w:ascii="Garamond" w:hAnsi="Garamond"/>
          <w:szCs w:val="28"/>
        </w:rPr>
      </w:pPr>
      <w:smartTag w:uri="urn:schemas-microsoft-com:office:smarttags" w:element="country-region">
        <w:smartTag w:uri="urn:schemas-microsoft-com:office:smarttags" w:element="place">
          <w:r w:rsidRPr="00983A1E">
            <w:rPr>
              <w:rFonts w:ascii="Garamond" w:hAnsi="Garamond"/>
              <w:szCs w:val="28"/>
            </w:rPr>
            <w:t>Leon</w:t>
          </w:r>
        </w:smartTag>
      </w:smartTag>
      <w:r w:rsidRPr="00983A1E">
        <w:rPr>
          <w:rFonts w:ascii="Garamond" w:hAnsi="Garamond"/>
          <w:szCs w:val="28"/>
        </w:rPr>
        <w:t xml:space="preserve">, </w:t>
      </w:r>
      <w:smartTag w:uri="urn:schemas-microsoft-com:office:smarttags" w:element="country-region">
        <w:smartTag w:uri="urn:schemas-microsoft-com:office:smarttags" w:element="place">
          <w:r w:rsidRPr="00983A1E">
            <w:rPr>
              <w:rFonts w:ascii="Garamond" w:hAnsi="Garamond"/>
              <w:szCs w:val="28"/>
            </w:rPr>
            <w:t>Spain</w:t>
          </w:r>
        </w:smartTag>
      </w:smartTag>
    </w:p>
    <w:p w14:paraId="5A9E8128" w14:textId="77777777" w:rsidR="00131D0D" w:rsidRPr="00983A1E" w:rsidRDefault="00131D0D" w:rsidP="00131D0D">
      <w:pPr>
        <w:numPr>
          <w:ilvl w:val="0"/>
          <w:numId w:val="17"/>
        </w:numPr>
        <w:ind w:left="1080"/>
        <w:rPr>
          <w:rFonts w:ascii="Garamond" w:hAnsi="Garamond"/>
          <w:b/>
          <w:bCs/>
          <w:szCs w:val="28"/>
        </w:rPr>
      </w:pPr>
      <w:r w:rsidRPr="00983A1E">
        <w:rPr>
          <w:rFonts w:ascii="Garamond" w:hAnsi="Garamond"/>
          <w:szCs w:val="28"/>
        </w:rPr>
        <w:t xml:space="preserve">Analyze Medieval </w:t>
      </w:r>
      <w:r w:rsidR="00753259">
        <w:rPr>
          <w:rFonts w:ascii="Garamond" w:hAnsi="Garamond"/>
          <w:szCs w:val="28"/>
        </w:rPr>
        <w:t>s</w:t>
      </w:r>
      <w:r w:rsidR="00753259" w:rsidRPr="00983A1E">
        <w:rPr>
          <w:rFonts w:ascii="Garamond" w:hAnsi="Garamond"/>
          <w:szCs w:val="28"/>
        </w:rPr>
        <w:t xml:space="preserve">keletal </w:t>
      </w:r>
      <w:r w:rsidR="00753259">
        <w:rPr>
          <w:rFonts w:ascii="Garamond" w:hAnsi="Garamond"/>
          <w:szCs w:val="28"/>
        </w:rPr>
        <w:t>r</w:t>
      </w:r>
      <w:r w:rsidR="00753259" w:rsidRPr="00983A1E">
        <w:rPr>
          <w:rFonts w:ascii="Garamond" w:hAnsi="Garamond"/>
          <w:szCs w:val="28"/>
        </w:rPr>
        <w:t xml:space="preserve">emains and </w:t>
      </w:r>
      <w:r w:rsidR="00753259">
        <w:rPr>
          <w:rFonts w:ascii="Garamond" w:hAnsi="Garamond"/>
          <w:szCs w:val="28"/>
        </w:rPr>
        <w:t>g</w:t>
      </w:r>
      <w:r w:rsidR="00753259" w:rsidRPr="00983A1E">
        <w:rPr>
          <w:rFonts w:ascii="Garamond" w:hAnsi="Garamond"/>
          <w:szCs w:val="28"/>
        </w:rPr>
        <w:t xml:space="preserve">enerate </w:t>
      </w:r>
      <w:r w:rsidR="00753259">
        <w:rPr>
          <w:rFonts w:ascii="Garamond" w:hAnsi="Garamond"/>
          <w:szCs w:val="28"/>
        </w:rPr>
        <w:t>r</w:t>
      </w:r>
      <w:r w:rsidR="00753259" w:rsidRPr="00983A1E">
        <w:rPr>
          <w:rFonts w:ascii="Garamond" w:hAnsi="Garamond"/>
          <w:szCs w:val="28"/>
        </w:rPr>
        <w:t>eport</w:t>
      </w:r>
    </w:p>
    <w:p w14:paraId="0DCDC569" w14:textId="77777777" w:rsidR="004051E0" w:rsidRPr="00983A1E" w:rsidRDefault="004051E0" w:rsidP="004051E0">
      <w:pPr>
        <w:ind w:left="180"/>
        <w:jc w:val="right"/>
        <w:rPr>
          <w:rFonts w:ascii="Garamond" w:hAnsi="Garamond"/>
          <w:b/>
          <w:bCs/>
          <w:sz w:val="28"/>
          <w:szCs w:val="32"/>
        </w:rPr>
      </w:pPr>
      <w:r w:rsidRPr="00983A1E">
        <w:rPr>
          <w:rFonts w:ascii="Garamond" w:hAnsi="Garamond"/>
          <w:b/>
          <w:bCs/>
          <w:sz w:val="28"/>
          <w:szCs w:val="32"/>
        </w:rPr>
        <w:t>2007</w:t>
      </w:r>
    </w:p>
    <w:p w14:paraId="2A1AF382" w14:textId="77777777" w:rsidR="00F67FC6" w:rsidRPr="00983A1E" w:rsidRDefault="00131D0D" w:rsidP="00F67FC6">
      <w:pPr>
        <w:ind w:left="180"/>
        <w:rPr>
          <w:rFonts w:ascii="Garamond" w:hAnsi="Garamond"/>
          <w:b/>
          <w:bCs/>
          <w:sz w:val="28"/>
          <w:szCs w:val="32"/>
        </w:rPr>
      </w:pPr>
      <w:r w:rsidRPr="00983A1E">
        <w:rPr>
          <w:rFonts w:ascii="Garamond" w:hAnsi="Garamond"/>
          <w:b/>
          <w:bCs/>
          <w:sz w:val="28"/>
          <w:szCs w:val="32"/>
        </w:rPr>
        <w:t>Bioarchae</w:t>
      </w:r>
      <w:r w:rsidR="00F67FC6" w:rsidRPr="00983A1E">
        <w:rPr>
          <w:rFonts w:ascii="Garamond" w:hAnsi="Garamond"/>
          <w:b/>
          <w:bCs/>
          <w:sz w:val="28"/>
          <w:szCs w:val="32"/>
        </w:rPr>
        <w:t>ologist</w:t>
      </w:r>
    </w:p>
    <w:p w14:paraId="66FC9C10" w14:textId="77777777" w:rsidR="00F67FC6" w:rsidRPr="00983A1E" w:rsidRDefault="00F67FC6" w:rsidP="00F67FC6">
      <w:pPr>
        <w:rPr>
          <w:rFonts w:ascii="Garamond" w:hAnsi="Garamond"/>
          <w:i/>
          <w:szCs w:val="28"/>
        </w:rPr>
      </w:pPr>
      <w:r w:rsidRPr="00983A1E">
        <w:rPr>
          <w:rFonts w:ascii="Garamond" w:hAnsi="Garamond"/>
          <w:i/>
          <w:szCs w:val="28"/>
        </w:rPr>
        <w:t>Castro de Chao Samartín</w:t>
      </w:r>
    </w:p>
    <w:p w14:paraId="03FC09DA" w14:textId="77777777" w:rsidR="00F67FC6" w:rsidRPr="00983A1E" w:rsidRDefault="00F67FC6" w:rsidP="00F67FC6">
      <w:pPr>
        <w:rPr>
          <w:rFonts w:ascii="Garamond" w:hAnsi="Garamond"/>
          <w:szCs w:val="28"/>
        </w:rPr>
      </w:pPr>
      <w:r w:rsidRPr="00983A1E">
        <w:rPr>
          <w:rFonts w:ascii="Garamond" w:hAnsi="Garamond"/>
          <w:szCs w:val="28"/>
        </w:rPr>
        <w:tab/>
      </w:r>
      <w:smartTag w:uri="urn:schemas-microsoft-com:office:smarttags" w:element="country-region">
        <w:smartTag w:uri="urn:schemas-microsoft-com:office:smarttags" w:element="place">
          <w:r w:rsidRPr="00983A1E">
            <w:rPr>
              <w:rFonts w:ascii="Garamond" w:hAnsi="Garamond"/>
              <w:szCs w:val="28"/>
            </w:rPr>
            <w:t>Asturias</w:t>
          </w:r>
        </w:smartTag>
      </w:smartTag>
      <w:r w:rsidRPr="00983A1E">
        <w:rPr>
          <w:rFonts w:ascii="Garamond" w:hAnsi="Garamond"/>
          <w:szCs w:val="28"/>
        </w:rPr>
        <w:t xml:space="preserve">, </w:t>
      </w:r>
      <w:smartTag w:uri="urn:schemas-microsoft-com:office:smarttags" w:element="country-region">
        <w:smartTag w:uri="urn:schemas-microsoft-com:office:smarttags" w:element="place">
          <w:r w:rsidR="00E720E9" w:rsidRPr="00983A1E">
            <w:rPr>
              <w:rFonts w:ascii="Garamond" w:hAnsi="Garamond"/>
              <w:szCs w:val="28"/>
            </w:rPr>
            <w:t>Spain</w:t>
          </w:r>
        </w:smartTag>
      </w:smartTag>
    </w:p>
    <w:p w14:paraId="7712A338" w14:textId="77777777" w:rsidR="00FE3D40" w:rsidRPr="00983A1E" w:rsidRDefault="00FE3D40" w:rsidP="00FE3D40">
      <w:pPr>
        <w:numPr>
          <w:ilvl w:val="0"/>
          <w:numId w:val="17"/>
        </w:numPr>
        <w:ind w:left="1080"/>
        <w:rPr>
          <w:rFonts w:ascii="Garamond" w:hAnsi="Garamond"/>
          <w:b/>
          <w:bCs/>
          <w:szCs w:val="28"/>
        </w:rPr>
      </w:pPr>
      <w:r w:rsidRPr="00983A1E">
        <w:rPr>
          <w:rFonts w:ascii="Garamond" w:hAnsi="Garamond"/>
          <w:szCs w:val="28"/>
        </w:rPr>
        <w:t xml:space="preserve">Analyze Medieval </w:t>
      </w:r>
      <w:r w:rsidR="00753259">
        <w:rPr>
          <w:rFonts w:ascii="Garamond" w:hAnsi="Garamond"/>
          <w:szCs w:val="28"/>
        </w:rPr>
        <w:t>s</w:t>
      </w:r>
      <w:r w:rsidR="00753259" w:rsidRPr="00983A1E">
        <w:rPr>
          <w:rFonts w:ascii="Garamond" w:hAnsi="Garamond"/>
          <w:szCs w:val="28"/>
        </w:rPr>
        <w:t xml:space="preserve">keletal </w:t>
      </w:r>
      <w:r w:rsidR="00753259">
        <w:rPr>
          <w:rFonts w:ascii="Garamond" w:hAnsi="Garamond"/>
          <w:szCs w:val="28"/>
        </w:rPr>
        <w:t>r</w:t>
      </w:r>
      <w:r w:rsidR="00753259" w:rsidRPr="00983A1E">
        <w:rPr>
          <w:rFonts w:ascii="Garamond" w:hAnsi="Garamond"/>
          <w:szCs w:val="28"/>
        </w:rPr>
        <w:t xml:space="preserve">emains and </w:t>
      </w:r>
      <w:r w:rsidR="00753259">
        <w:rPr>
          <w:rFonts w:ascii="Garamond" w:hAnsi="Garamond"/>
          <w:szCs w:val="28"/>
        </w:rPr>
        <w:t>g</w:t>
      </w:r>
      <w:r w:rsidR="00753259" w:rsidRPr="00983A1E">
        <w:rPr>
          <w:rFonts w:ascii="Garamond" w:hAnsi="Garamond"/>
          <w:szCs w:val="28"/>
        </w:rPr>
        <w:t xml:space="preserve">enerate </w:t>
      </w:r>
      <w:r w:rsidR="00753259">
        <w:rPr>
          <w:rFonts w:ascii="Garamond" w:hAnsi="Garamond"/>
          <w:szCs w:val="28"/>
        </w:rPr>
        <w:t>r</w:t>
      </w:r>
      <w:r w:rsidR="00753259" w:rsidRPr="00983A1E">
        <w:rPr>
          <w:rFonts w:ascii="Garamond" w:hAnsi="Garamond"/>
          <w:szCs w:val="28"/>
        </w:rPr>
        <w:t>eport</w:t>
      </w:r>
    </w:p>
    <w:p w14:paraId="210C8FEF" w14:textId="77777777" w:rsidR="00F67FC6" w:rsidRPr="00983A1E" w:rsidRDefault="004051E0" w:rsidP="004051E0">
      <w:pPr>
        <w:jc w:val="right"/>
        <w:rPr>
          <w:rFonts w:ascii="Garamond" w:hAnsi="Garamond"/>
          <w:b/>
          <w:sz w:val="28"/>
          <w:szCs w:val="32"/>
        </w:rPr>
      </w:pPr>
      <w:r w:rsidRPr="00983A1E">
        <w:rPr>
          <w:rFonts w:ascii="Garamond" w:hAnsi="Garamond"/>
          <w:b/>
          <w:sz w:val="28"/>
          <w:szCs w:val="32"/>
        </w:rPr>
        <w:t>2006</w:t>
      </w:r>
    </w:p>
    <w:p w14:paraId="79FA8F93" w14:textId="77777777" w:rsidR="00F67FC6" w:rsidRPr="00983A1E" w:rsidRDefault="007E4EB5" w:rsidP="00F67FC6">
      <w:pPr>
        <w:ind w:left="180"/>
        <w:rPr>
          <w:rFonts w:ascii="Garamond" w:hAnsi="Garamond"/>
          <w:b/>
          <w:bCs/>
          <w:sz w:val="28"/>
          <w:szCs w:val="32"/>
        </w:rPr>
      </w:pPr>
      <w:r w:rsidRPr="00983A1E">
        <w:rPr>
          <w:rFonts w:ascii="Garamond" w:hAnsi="Garamond"/>
          <w:b/>
          <w:bCs/>
          <w:sz w:val="28"/>
          <w:szCs w:val="32"/>
        </w:rPr>
        <w:lastRenderedPageBreak/>
        <w:t xml:space="preserve">Archaeological </w:t>
      </w:r>
      <w:r w:rsidR="00F67FC6" w:rsidRPr="00983A1E">
        <w:rPr>
          <w:rFonts w:ascii="Garamond" w:hAnsi="Garamond"/>
          <w:b/>
          <w:bCs/>
          <w:sz w:val="28"/>
          <w:szCs w:val="32"/>
        </w:rPr>
        <w:t>Field Crew</w:t>
      </w:r>
    </w:p>
    <w:p w14:paraId="1C62ECBF" w14:textId="77777777" w:rsidR="00F67FC6" w:rsidRPr="00983A1E" w:rsidRDefault="00F67FC6" w:rsidP="00F67FC6">
      <w:pPr>
        <w:rPr>
          <w:rFonts w:ascii="Garamond" w:hAnsi="Garamond"/>
          <w:szCs w:val="28"/>
        </w:rPr>
      </w:pPr>
      <w:r w:rsidRPr="00983A1E">
        <w:rPr>
          <w:rFonts w:ascii="Garamond" w:hAnsi="Garamond"/>
          <w:i/>
          <w:szCs w:val="28"/>
        </w:rPr>
        <w:t>Meadowcroft Rock Shelter</w:t>
      </w:r>
      <w:r w:rsidR="008B530B" w:rsidRPr="00983A1E">
        <w:rPr>
          <w:rFonts w:ascii="Garamond" w:hAnsi="Garamond"/>
          <w:szCs w:val="28"/>
        </w:rPr>
        <w:t>,</w:t>
      </w:r>
      <w:r w:rsidRPr="00983A1E">
        <w:rPr>
          <w:rFonts w:ascii="Garamond" w:hAnsi="Garamond"/>
          <w:szCs w:val="28"/>
        </w:rPr>
        <w:t xml:space="preserve"> Avella, PA April &amp; June, 2006</w:t>
      </w:r>
    </w:p>
    <w:p w14:paraId="1A21160F" w14:textId="77777777" w:rsidR="00F67FC6" w:rsidRPr="00983A1E" w:rsidRDefault="00F67FC6" w:rsidP="00F67FC6">
      <w:pPr>
        <w:numPr>
          <w:ilvl w:val="1"/>
          <w:numId w:val="13"/>
        </w:numPr>
        <w:tabs>
          <w:tab w:val="clear" w:pos="1440"/>
        </w:tabs>
        <w:ind w:left="360" w:firstLine="0"/>
        <w:rPr>
          <w:rFonts w:ascii="Garamond" w:hAnsi="Garamond"/>
          <w:szCs w:val="28"/>
        </w:rPr>
      </w:pPr>
      <w:r w:rsidRPr="00983A1E">
        <w:rPr>
          <w:rFonts w:ascii="Garamond" w:hAnsi="Garamond"/>
          <w:szCs w:val="28"/>
        </w:rPr>
        <w:t>Site cleanup and maintenance</w:t>
      </w:r>
    </w:p>
    <w:p w14:paraId="0257F98C" w14:textId="77777777" w:rsidR="00F67FC6" w:rsidRPr="00983A1E" w:rsidRDefault="00F67FC6" w:rsidP="00F67FC6">
      <w:pPr>
        <w:rPr>
          <w:rFonts w:ascii="Garamond" w:hAnsi="Garamond"/>
          <w:szCs w:val="28"/>
        </w:rPr>
      </w:pPr>
      <w:r w:rsidRPr="00983A1E">
        <w:rPr>
          <w:rFonts w:ascii="Garamond" w:hAnsi="Garamond"/>
          <w:i/>
          <w:szCs w:val="28"/>
        </w:rPr>
        <w:t>Jett Island</w:t>
      </w:r>
      <w:r w:rsidRPr="00983A1E">
        <w:rPr>
          <w:rFonts w:ascii="Garamond" w:hAnsi="Garamond"/>
          <w:szCs w:val="28"/>
        </w:rPr>
        <w:t xml:space="preserve">, </w:t>
      </w:r>
      <w:smartTag w:uri="urn:schemas-microsoft-com:office:smarttags" w:element="State">
        <w:r w:rsidRPr="00983A1E">
          <w:rPr>
            <w:rFonts w:ascii="Garamond" w:hAnsi="Garamond"/>
            <w:szCs w:val="28"/>
          </w:rPr>
          <w:t>Ontario</w:t>
        </w:r>
      </w:smartTag>
      <w:r w:rsidRPr="00983A1E">
        <w:rPr>
          <w:rFonts w:ascii="Garamond" w:hAnsi="Garamond"/>
          <w:szCs w:val="28"/>
        </w:rPr>
        <w:t xml:space="preserve">, </w:t>
      </w:r>
      <w:smartTag w:uri="urn:schemas-microsoft-com:office:smarttags" w:element="country-region">
        <w:r w:rsidRPr="00983A1E">
          <w:rPr>
            <w:rFonts w:ascii="Garamond" w:hAnsi="Garamond"/>
            <w:szCs w:val="28"/>
          </w:rPr>
          <w:t>Canada</w:t>
        </w:r>
      </w:smartTag>
      <w:r w:rsidRPr="00983A1E">
        <w:rPr>
          <w:rFonts w:ascii="Garamond" w:hAnsi="Garamond"/>
          <w:szCs w:val="28"/>
        </w:rPr>
        <w:t xml:space="preserve"> 23-25 June 2006</w:t>
      </w:r>
    </w:p>
    <w:p w14:paraId="040D16E7" w14:textId="77777777" w:rsidR="00F67FC6" w:rsidRPr="00983A1E" w:rsidRDefault="00F67FC6" w:rsidP="00F67FC6">
      <w:pPr>
        <w:numPr>
          <w:ilvl w:val="1"/>
          <w:numId w:val="13"/>
        </w:numPr>
        <w:tabs>
          <w:tab w:val="clear" w:pos="1440"/>
        </w:tabs>
        <w:ind w:left="360" w:firstLine="0"/>
        <w:rPr>
          <w:rFonts w:ascii="Garamond" w:hAnsi="Garamond"/>
          <w:szCs w:val="28"/>
        </w:rPr>
      </w:pPr>
      <w:r w:rsidRPr="00983A1E">
        <w:rPr>
          <w:rFonts w:ascii="Garamond" w:hAnsi="Garamond"/>
          <w:szCs w:val="28"/>
        </w:rPr>
        <w:t>Totalstation operator, field excavator</w:t>
      </w:r>
    </w:p>
    <w:p w14:paraId="05344163" w14:textId="77777777" w:rsidR="000E1082" w:rsidRDefault="000E1082" w:rsidP="00C539D6">
      <w:pPr>
        <w:rPr>
          <w:rFonts w:ascii="Garamond" w:hAnsi="Garamond"/>
          <w:szCs w:val="28"/>
        </w:rPr>
      </w:pPr>
    </w:p>
    <w:p w14:paraId="30013775" w14:textId="77777777" w:rsidR="00B6505B" w:rsidRDefault="00B6505B" w:rsidP="00C539D6">
      <w:pPr>
        <w:rPr>
          <w:rFonts w:ascii="Garamond" w:hAnsi="Garamond"/>
          <w:szCs w:val="28"/>
        </w:rPr>
      </w:pPr>
    </w:p>
    <w:p w14:paraId="40BD368B" w14:textId="77777777" w:rsidR="00C46535" w:rsidRPr="00D85CC4" w:rsidRDefault="00C46535" w:rsidP="00C46535">
      <w:pPr>
        <w:pBdr>
          <w:bottom w:val="single" w:sz="6" w:space="1" w:color="auto"/>
        </w:pBdr>
        <w:rPr>
          <w:rFonts w:ascii="Garamond" w:hAnsi="Garamond"/>
          <w:b/>
          <w:sz w:val="32"/>
          <w:szCs w:val="40"/>
        </w:rPr>
      </w:pPr>
      <w:r w:rsidRPr="00D85CC4">
        <w:rPr>
          <w:rFonts w:ascii="Garamond" w:hAnsi="Garamond"/>
          <w:b/>
          <w:sz w:val="32"/>
          <w:szCs w:val="40"/>
        </w:rPr>
        <w:t>Recent Presentations and Posters</w:t>
      </w:r>
    </w:p>
    <w:p w14:paraId="4C211E90" w14:textId="2C182479" w:rsidR="006232EE" w:rsidRDefault="006232EE" w:rsidP="006232EE">
      <w:pPr>
        <w:ind w:left="180"/>
        <w:jc w:val="right"/>
        <w:rPr>
          <w:rFonts w:ascii="Garamond" w:hAnsi="Garamond"/>
          <w:b/>
          <w:sz w:val="28"/>
          <w:szCs w:val="32"/>
        </w:rPr>
      </w:pPr>
      <w:r>
        <w:rPr>
          <w:rFonts w:ascii="Garamond" w:hAnsi="Garamond"/>
          <w:b/>
          <w:sz w:val="28"/>
          <w:szCs w:val="32"/>
        </w:rPr>
        <w:t>2025</w:t>
      </w:r>
    </w:p>
    <w:p w14:paraId="0113B8AA" w14:textId="455AE426" w:rsidR="001F0415" w:rsidRPr="00240066" w:rsidRDefault="001F0415" w:rsidP="00265AEB">
      <w:pPr>
        <w:rPr>
          <w:rFonts w:ascii="Garamond" w:hAnsi="Garamond" w:cstheme="minorHAnsi"/>
          <w:b/>
          <w:bCs/>
          <w:szCs w:val="28"/>
        </w:rPr>
      </w:pPr>
      <w:bookmarkStart w:id="2" w:name="_Hlk220420471"/>
      <w:r w:rsidRPr="00240066">
        <w:rPr>
          <w:rFonts w:ascii="Garamond" w:hAnsi="Garamond" w:cstheme="minorHAnsi"/>
          <w:szCs w:val="28"/>
        </w:rPr>
        <w:t>Simon A,</w:t>
      </w:r>
      <w:r w:rsidRPr="00240066">
        <w:rPr>
          <w:rFonts w:ascii="Garamond" w:hAnsi="Garamond" w:cstheme="minorHAnsi"/>
          <w:b/>
          <w:bCs/>
          <w:szCs w:val="28"/>
        </w:rPr>
        <w:t xml:space="preserve"> Passalacqua NV</w:t>
      </w:r>
      <w:r w:rsidRPr="00240066">
        <w:rPr>
          <w:rFonts w:ascii="Garamond" w:hAnsi="Garamond" w:cstheme="minorHAnsi"/>
          <w:szCs w:val="28"/>
        </w:rPr>
        <w:t xml:space="preserve">, Hubbe M. </w:t>
      </w:r>
      <w:r w:rsidR="00240066" w:rsidRPr="00240066">
        <w:rPr>
          <w:rFonts w:ascii="Garamond" w:hAnsi="Garamond" w:cstheme="minorHAnsi"/>
          <w:szCs w:val="28"/>
        </w:rPr>
        <w:t xml:space="preserve">2025. </w:t>
      </w:r>
      <w:bookmarkStart w:id="3" w:name="_Hlk161578945"/>
      <w:r w:rsidR="00240066" w:rsidRPr="00240066">
        <w:rPr>
          <w:rFonts w:ascii="Garamond" w:hAnsi="Garamond" w:cstheme="minorHAnsi"/>
        </w:rPr>
        <w:t xml:space="preserve">A Review of Research Aims for Historical Anatomical Skeletal Collections in the U.S. </w:t>
      </w:r>
      <w:bookmarkEnd w:id="3"/>
      <w:r w:rsidR="00240066" w:rsidRPr="00240066">
        <w:rPr>
          <w:rFonts w:ascii="Garamond" w:hAnsi="Garamond" w:cstheme="minorHAnsi"/>
          <w:szCs w:val="28"/>
        </w:rPr>
        <w:t xml:space="preserve">Presented at the American </w:t>
      </w:r>
      <w:r w:rsidR="00240066" w:rsidRPr="00240066">
        <w:rPr>
          <w:rFonts w:ascii="Garamond" w:hAnsi="Garamond"/>
          <w:szCs w:val="28"/>
        </w:rPr>
        <w:t>Association of Physical Anthropology 93</w:t>
      </w:r>
      <w:r w:rsidR="00240066" w:rsidRPr="00240066">
        <w:rPr>
          <w:rFonts w:ascii="Garamond" w:hAnsi="Garamond"/>
          <w:szCs w:val="28"/>
          <w:vertAlign w:val="superscript"/>
        </w:rPr>
        <w:t>rd</w:t>
      </w:r>
      <w:r w:rsidR="00240066" w:rsidRPr="00240066">
        <w:rPr>
          <w:rFonts w:ascii="Garamond" w:hAnsi="Garamond"/>
          <w:szCs w:val="28"/>
        </w:rPr>
        <w:t xml:space="preserve"> annual meeting. Baltimore, MD.</w:t>
      </w:r>
    </w:p>
    <w:p w14:paraId="5051F35A" w14:textId="77777777" w:rsidR="001F0415" w:rsidRDefault="001F0415" w:rsidP="00265AEB">
      <w:pPr>
        <w:rPr>
          <w:rFonts w:ascii="Garamond" w:hAnsi="Garamond" w:cstheme="minorHAnsi"/>
          <w:b/>
          <w:bCs/>
          <w:szCs w:val="28"/>
        </w:rPr>
      </w:pPr>
    </w:p>
    <w:p w14:paraId="5AFD84E0" w14:textId="7D4930F3" w:rsidR="006232EE" w:rsidRPr="00265AEB" w:rsidRDefault="00265AEB" w:rsidP="00265AEB">
      <w:pPr>
        <w:rPr>
          <w:rFonts w:ascii="Garamond" w:hAnsi="Garamond"/>
          <w:szCs w:val="28"/>
        </w:rPr>
      </w:pPr>
      <w:r w:rsidRPr="006B54B3">
        <w:rPr>
          <w:rFonts w:ascii="Garamond" w:hAnsi="Garamond" w:cstheme="minorHAnsi"/>
          <w:b/>
          <w:bCs/>
          <w:szCs w:val="28"/>
        </w:rPr>
        <w:t>Passalacqua NV</w:t>
      </w:r>
      <w:r>
        <w:rPr>
          <w:rFonts w:ascii="Garamond" w:hAnsi="Garamond" w:cstheme="minorHAnsi"/>
          <w:szCs w:val="28"/>
        </w:rPr>
        <w:t xml:space="preserve">, Tersigni-Tarrant MT. Two instances of unusual nonhuman remains encountered in routine medicolegal significance casework. 2025. </w:t>
      </w:r>
      <w:r w:rsidRPr="00C64F0E">
        <w:rPr>
          <w:rFonts w:ascii="Garamond" w:hAnsi="Garamond" w:cstheme="minorHAnsi"/>
          <w:szCs w:val="28"/>
        </w:rPr>
        <w:t xml:space="preserve">Presented at the American </w:t>
      </w:r>
      <w:r w:rsidRPr="00C64F0E">
        <w:rPr>
          <w:rFonts w:ascii="Garamond" w:hAnsi="Garamond"/>
          <w:szCs w:val="28"/>
        </w:rPr>
        <w:t>Academy of Forensic Sciences 7</w:t>
      </w:r>
      <w:r>
        <w:rPr>
          <w:rFonts w:ascii="Garamond" w:hAnsi="Garamond"/>
          <w:szCs w:val="28"/>
        </w:rPr>
        <w:t>7</w:t>
      </w:r>
      <w:r>
        <w:rPr>
          <w:rFonts w:ascii="Garamond" w:hAnsi="Garamond"/>
          <w:szCs w:val="28"/>
          <w:vertAlign w:val="superscript"/>
        </w:rPr>
        <w:t>th</w:t>
      </w:r>
      <w:r w:rsidRPr="00C64F0E">
        <w:rPr>
          <w:rFonts w:ascii="Garamond" w:hAnsi="Garamond"/>
          <w:szCs w:val="28"/>
        </w:rPr>
        <w:t xml:space="preserve"> annual meeting. </w:t>
      </w:r>
      <w:r>
        <w:rPr>
          <w:rFonts w:ascii="Garamond" w:hAnsi="Garamond"/>
          <w:szCs w:val="28"/>
        </w:rPr>
        <w:t>Baltimore, MD</w:t>
      </w:r>
      <w:r w:rsidRPr="00C64F0E">
        <w:rPr>
          <w:rFonts w:ascii="Garamond" w:hAnsi="Garamond"/>
          <w:szCs w:val="28"/>
        </w:rPr>
        <w:t>.</w:t>
      </w:r>
    </w:p>
    <w:bookmarkEnd w:id="2"/>
    <w:p w14:paraId="0264B22E" w14:textId="5F16CA4D" w:rsidR="006B54B3" w:rsidRDefault="006B54B3" w:rsidP="006B54B3">
      <w:pPr>
        <w:ind w:left="180"/>
        <w:jc w:val="right"/>
        <w:rPr>
          <w:rFonts w:ascii="Garamond" w:hAnsi="Garamond"/>
          <w:b/>
          <w:sz w:val="28"/>
          <w:szCs w:val="32"/>
        </w:rPr>
      </w:pPr>
      <w:r>
        <w:rPr>
          <w:rFonts w:ascii="Garamond" w:hAnsi="Garamond"/>
          <w:b/>
          <w:sz w:val="28"/>
          <w:szCs w:val="32"/>
        </w:rPr>
        <w:t>2024</w:t>
      </w:r>
    </w:p>
    <w:p w14:paraId="3925631F" w14:textId="3592E7BB" w:rsidR="00575131" w:rsidRDefault="00575131" w:rsidP="00575131">
      <w:pPr>
        <w:rPr>
          <w:rFonts w:ascii="Garamond" w:hAnsi="Garamond"/>
          <w:szCs w:val="28"/>
        </w:rPr>
      </w:pPr>
      <w:r w:rsidRPr="006B54B3">
        <w:rPr>
          <w:rFonts w:ascii="Garamond" w:hAnsi="Garamond" w:cstheme="minorHAnsi"/>
          <w:b/>
          <w:bCs/>
          <w:szCs w:val="28"/>
        </w:rPr>
        <w:t>Passalacqua NV</w:t>
      </w:r>
      <w:r>
        <w:rPr>
          <w:rFonts w:ascii="Garamond" w:hAnsi="Garamond" w:cstheme="minorHAnsi"/>
          <w:szCs w:val="28"/>
        </w:rPr>
        <w:t xml:space="preserve">, </w:t>
      </w:r>
      <w:r w:rsidR="00734A73">
        <w:rPr>
          <w:rFonts w:ascii="Garamond" w:hAnsi="Garamond" w:cstheme="minorHAnsi"/>
          <w:szCs w:val="28"/>
        </w:rPr>
        <w:t xml:space="preserve">Best K, </w:t>
      </w:r>
      <w:r>
        <w:rPr>
          <w:rFonts w:ascii="Garamond" w:hAnsi="Garamond" w:cstheme="minorHAnsi"/>
          <w:szCs w:val="28"/>
        </w:rPr>
        <w:t xml:space="preserve">George RL, </w:t>
      </w:r>
      <w:r w:rsidR="00734A73">
        <w:rPr>
          <w:rFonts w:ascii="Garamond" w:hAnsi="Garamond" w:cstheme="minorHAnsi"/>
          <w:szCs w:val="28"/>
        </w:rPr>
        <w:t>Zejdlik K</w:t>
      </w:r>
      <w:r>
        <w:rPr>
          <w:rFonts w:ascii="Garamond" w:hAnsi="Garamond" w:cstheme="minorHAnsi"/>
          <w:szCs w:val="28"/>
        </w:rPr>
        <w:t xml:space="preserve">. </w:t>
      </w:r>
      <w:r w:rsidR="002E62F1">
        <w:rPr>
          <w:rFonts w:ascii="Garamond" w:hAnsi="Garamond" w:cstheme="minorHAnsi"/>
          <w:szCs w:val="28"/>
        </w:rPr>
        <w:t>Best practice recommendations for the treatment of “discovered” human remains lacking provenance</w:t>
      </w:r>
      <w:r>
        <w:rPr>
          <w:rFonts w:ascii="Garamond" w:hAnsi="Garamond" w:cstheme="minorHAnsi"/>
          <w:szCs w:val="28"/>
        </w:rPr>
        <w:t xml:space="preserve">. 2024. </w:t>
      </w:r>
      <w:r w:rsidRPr="00C64F0E">
        <w:rPr>
          <w:rFonts w:ascii="Garamond" w:hAnsi="Garamond" w:cstheme="minorHAnsi"/>
          <w:szCs w:val="28"/>
        </w:rPr>
        <w:t xml:space="preserve">Presented at the </w:t>
      </w:r>
      <w:r w:rsidR="00EC4DB3">
        <w:rPr>
          <w:rFonts w:ascii="Garamond" w:hAnsi="Garamond" w:cstheme="minorHAnsi"/>
          <w:szCs w:val="28"/>
        </w:rPr>
        <w:t>89</w:t>
      </w:r>
      <w:r>
        <w:rPr>
          <w:rFonts w:ascii="Garamond" w:hAnsi="Garamond"/>
          <w:szCs w:val="28"/>
          <w:vertAlign w:val="superscript"/>
        </w:rPr>
        <w:t>th</w:t>
      </w:r>
      <w:r w:rsidRPr="00C64F0E">
        <w:rPr>
          <w:rFonts w:ascii="Garamond" w:hAnsi="Garamond"/>
          <w:szCs w:val="28"/>
        </w:rPr>
        <w:t xml:space="preserve"> annual meeting</w:t>
      </w:r>
      <w:r>
        <w:rPr>
          <w:rFonts w:ascii="Garamond" w:hAnsi="Garamond" w:cstheme="minorHAnsi"/>
          <w:szCs w:val="28"/>
        </w:rPr>
        <w:t xml:space="preserve"> Society for American Archaeology</w:t>
      </w:r>
      <w:r w:rsidRPr="00C64F0E">
        <w:rPr>
          <w:rFonts w:ascii="Garamond" w:hAnsi="Garamond"/>
          <w:szCs w:val="28"/>
        </w:rPr>
        <w:t xml:space="preserve">. </w:t>
      </w:r>
      <w:r>
        <w:rPr>
          <w:rFonts w:ascii="Garamond" w:hAnsi="Garamond"/>
          <w:szCs w:val="28"/>
        </w:rPr>
        <w:t>New Orleans, LA</w:t>
      </w:r>
      <w:r w:rsidRPr="00C64F0E">
        <w:rPr>
          <w:rFonts w:ascii="Garamond" w:hAnsi="Garamond"/>
          <w:szCs w:val="28"/>
        </w:rPr>
        <w:t>.</w:t>
      </w:r>
    </w:p>
    <w:p w14:paraId="5D95422D" w14:textId="77777777" w:rsidR="00575131" w:rsidRDefault="00575131" w:rsidP="004A6B6B">
      <w:pPr>
        <w:rPr>
          <w:rFonts w:ascii="Garamond" w:hAnsi="Garamond"/>
        </w:rPr>
      </w:pPr>
    </w:p>
    <w:p w14:paraId="1D42B555" w14:textId="6A586E88" w:rsidR="006B54B3" w:rsidRDefault="00F15ED3" w:rsidP="004A6B6B">
      <w:pPr>
        <w:rPr>
          <w:rFonts w:ascii="Garamond" w:hAnsi="Garamond"/>
          <w:szCs w:val="28"/>
        </w:rPr>
      </w:pPr>
      <w:r>
        <w:rPr>
          <w:rFonts w:ascii="Garamond" w:hAnsi="Garamond"/>
        </w:rPr>
        <w:t xml:space="preserve">Livingston KM, Baudelet M, </w:t>
      </w:r>
      <w:r w:rsidRPr="00720049">
        <w:rPr>
          <w:rFonts w:ascii="Garamond" w:hAnsi="Garamond"/>
          <w:b/>
          <w:bCs/>
        </w:rPr>
        <w:t>Passalacqua NV</w:t>
      </w:r>
      <w:r>
        <w:rPr>
          <w:rFonts w:ascii="Garamond" w:hAnsi="Garamond"/>
        </w:rPr>
        <w:t xml:space="preserve">, Zejdlik K, Bethard J. </w:t>
      </w:r>
      <w:r w:rsidR="004A6B6B">
        <w:rPr>
          <w:rFonts w:ascii="Garamond" w:hAnsi="Garamond"/>
        </w:rPr>
        <w:t xml:space="preserve">Resolution of commingled human remains using their elemental profile by Laser-Induced Breakdown Spectroscopy. </w:t>
      </w:r>
      <w:r w:rsidR="006B54B3">
        <w:rPr>
          <w:rFonts w:ascii="Garamond" w:hAnsi="Garamond"/>
        </w:rPr>
        <w:t xml:space="preserve">2024. </w:t>
      </w:r>
      <w:r w:rsidR="006B54B3" w:rsidRPr="00AB1DFC">
        <w:rPr>
          <w:rFonts w:ascii="Garamond" w:hAnsi="Garamond" w:cstheme="minorHAnsi"/>
          <w:szCs w:val="28"/>
        </w:rPr>
        <w:t xml:space="preserve">Presented at the American </w:t>
      </w:r>
      <w:r w:rsidR="006B54B3" w:rsidRPr="00AB1DFC">
        <w:rPr>
          <w:rFonts w:ascii="Garamond" w:hAnsi="Garamond"/>
          <w:szCs w:val="28"/>
        </w:rPr>
        <w:t>Association of Physical Anthropology 9</w:t>
      </w:r>
      <w:r w:rsidR="006B54B3">
        <w:rPr>
          <w:rFonts w:ascii="Garamond" w:hAnsi="Garamond"/>
          <w:szCs w:val="28"/>
        </w:rPr>
        <w:t>2</w:t>
      </w:r>
      <w:r w:rsidR="006B54B3">
        <w:rPr>
          <w:rFonts w:ascii="Garamond" w:hAnsi="Garamond"/>
          <w:szCs w:val="28"/>
          <w:vertAlign w:val="superscript"/>
        </w:rPr>
        <w:t>nd</w:t>
      </w:r>
      <w:r w:rsidR="006B54B3" w:rsidRPr="00AB1DFC">
        <w:rPr>
          <w:rFonts w:ascii="Garamond" w:hAnsi="Garamond"/>
          <w:szCs w:val="28"/>
        </w:rPr>
        <w:t xml:space="preserve"> annual meeting.</w:t>
      </w:r>
      <w:r w:rsidR="006B54B3" w:rsidRPr="00C64F0E">
        <w:rPr>
          <w:rFonts w:ascii="Garamond" w:hAnsi="Garamond"/>
          <w:szCs w:val="28"/>
        </w:rPr>
        <w:t xml:space="preserve"> </w:t>
      </w:r>
      <w:r w:rsidR="00C5341F">
        <w:rPr>
          <w:rFonts w:ascii="Garamond" w:hAnsi="Garamond"/>
          <w:szCs w:val="28"/>
        </w:rPr>
        <w:t>Los Angeles</w:t>
      </w:r>
      <w:r w:rsidR="006B54B3" w:rsidRPr="00C64F0E">
        <w:rPr>
          <w:rFonts w:ascii="Garamond" w:hAnsi="Garamond"/>
          <w:szCs w:val="28"/>
        </w:rPr>
        <w:t xml:space="preserve">, </w:t>
      </w:r>
      <w:r w:rsidR="00C5341F">
        <w:rPr>
          <w:rFonts w:ascii="Garamond" w:hAnsi="Garamond"/>
          <w:szCs w:val="28"/>
        </w:rPr>
        <w:t>CA</w:t>
      </w:r>
      <w:r w:rsidR="006B54B3" w:rsidRPr="00C64F0E">
        <w:rPr>
          <w:rFonts w:ascii="Garamond" w:hAnsi="Garamond"/>
          <w:szCs w:val="28"/>
        </w:rPr>
        <w:t>.</w:t>
      </w:r>
    </w:p>
    <w:p w14:paraId="7C0AF479" w14:textId="77777777" w:rsidR="006B54B3" w:rsidRDefault="006B54B3" w:rsidP="007B2B10">
      <w:pPr>
        <w:ind w:left="180"/>
        <w:rPr>
          <w:rFonts w:ascii="Garamond" w:hAnsi="Garamond"/>
          <w:szCs w:val="28"/>
        </w:rPr>
      </w:pPr>
    </w:p>
    <w:p w14:paraId="79D48671" w14:textId="78ED2511" w:rsidR="006B54B3" w:rsidRDefault="006B54B3" w:rsidP="004A6B6B">
      <w:pPr>
        <w:rPr>
          <w:rFonts w:ascii="Garamond" w:hAnsi="Garamond"/>
          <w:szCs w:val="28"/>
        </w:rPr>
      </w:pPr>
      <w:r w:rsidRPr="006B54B3">
        <w:rPr>
          <w:rFonts w:ascii="Garamond" w:hAnsi="Garamond" w:cstheme="minorHAnsi"/>
          <w:b/>
          <w:bCs/>
          <w:szCs w:val="28"/>
        </w:rPr>
        <w:t>Passalacqua NV</w:t>
      </w:r>
      <w:r>
        <w:rPr>
          <w:rFonts w:ascii="Garamond" w:hAnsi="Garamond" w:cstheme="minorHAnsi"/>
          <w:szCs w:val="28"/>
        </w:rPr>
        <w:t xml:space="preserve">, George RL, Taylor E, Perera M, Chapman EN. </w:t>
      </w:r>
      <w:r w:rsidR="007B2B10">
        <w:rPr>
          <w:rFonts w:ascii="Garamond" w:hAnsi="Garamond" w:cstheme="minorHAnsi"/>
          <w:szCs w:val="28"/>
        </w:rPr>
        <w:t xml:space="preserve">Characteristics of a vertebroplasty in human skeletal remains. </w:t>
      </w:r>
      <w:r>
        <w:rPr>
          <w:rFonts w:ascii="Garamond" w:hAnsi="Garamond" w:cstheme="minorHAnsi"/>
          <w:szCs w:val="28"/>
        </w:rPr>
        <w:t xml:space="preserve">2024. </w:t>
      </w:r>
      <w:r w:rsidRPr="00C64F0E">
        <w:rPr>
          <w:rFonts w:ascii="Garamond" w:hAnsi="Garamond" w:cstheme="minorHAnsi"/>
          <w:szCs w:val="28"/>
        </w:rPr>
        <w:t xml:space="preserve">Presented at the American </w:t>
      </w:r>
      <w:r w:rsidRPr="00C64F0E">
        <w:rPr>
          <w:rFonts w:ascii="Garamond" w:hAnsi="Garamond"/>
          <w:szCs w:val="28"/>
        </w:rPr>
        <w:t>Academy of Forensic Sciences 7</w:t>
      </w:r>
      <w:r>
        <w:rPr>
          <w:rFonts w:ascii="Garamond" w:hAnsi="Garamond"/>
          <w:szCs w:val="28"/>
        </w:rPr>
        <w:t>6</w:t>
      </w:r>
      <w:r>
        <w:rPr>
          <w:rFonts w:ascii="Garamond" w:hAnsi="Garamond"/>
          <w:szCs w:val="28"/>
          <w:vertAlign w:val="superscript"/>
        </w:rPr>
        <w:t>th</w:t>
      </w:r>
      <w:r w:rsidRPr="00C64F0E">
        <w:rPr>
          <w:rFonts w:ascii="Garamond" w:hAnsi="Garamond"/>
          <w:szCs w:val="28"/>
        </w:rPr>
        <w:t xml:space="preserve"> annual meeting. </w:t>
      </w:r>
      <w:r w:rsidR="00C5341F">
        <w:rPr>
          <w:rFonts w:ascii="Garamond" w:hAnsi="Garamond"/>
          <w:szCs w:val="28"/>
        </w:rPr>
        <w:t>Denver, CO</w:t>
      </w:r>
      <w:r w:rsidRPr="00C64F0E">
        <w:rPr>
          <w:rFonts w:ascii="Garamond" w:hAnsi="Garamond"/>
          <w:szCs w:val="28"/>
        </w:rPr>
        <w:t>.</w:t>
      </w:r>
    </w:p>
    <w:p w14:paraId="7A6BA65A" w14:textId="2D3D21B4" w:rsidR="00224556" w:rsidRDefault="00224556" w:rsidP="00224556">
      <w:pPr>
        <w:ind w:left="180"/>
        <w:jc w:val="right"/>
        <w:rPr>
          <w:rFonts w:ascii="Garamond" w:hAnsi="Garamond"/>
          <w:b/>
          <w:sz w:val="28"/>
          <w:szCs w:val="32"/>
        </w:rPr>
      </w:pPr>
      <w:r>
        <w:rPr>
          <w:rFonts w:ascii="Garamond" w:hAnsi="Garamond"/>
          <w:b/>
          <w:sz w:val="28"/>
          <w:szCs w:val="32"/>
        </w:rPr>
        <w:t>2023</w:t>
      </w:r>
    </w:p>
    <w:p w14:paraId="19011F2B" w14:textId="6C72BB35" w:rsidR="00B76F1D" w:rsidRDefault="00B76F1D" w:rsidP="00B76F1D">
      <w:pPr>
        <w:rPr>
          <w:rFonts w:ascii="Garamond" w:hAnsi="Garamond"/>
          <w:szCs w:val="28"/>
        </w:rPr>
      </w:pPr>
      <w:r>
        <w:rPr>
          <w:rFonts w:ascii="Garamond" w:hAnsi="Garamond"/>
        </w:rPr>
        <w:t xml:space="preserve">Bartelink EJ, </w:t>
      </w:r>
      <w:r w:rsidRPr="003278FC">
        <w:rPr>
          <w:rFonts w:ascii="Garamond" w:hAnsi="Garamond"/>
          <w:b/>
          <w:bCs/>
        </w:rPr>
        <w:t>Passalacqua NV</w:t>
      </w:r>
      <w:r>
        <w:rPr>
          <w:rFonts w:ascii="Garamond" w:hAnsi="Garamond"/>
        </w:rPr>
        <w:t xml:space="preserve">, Mcquade W, Steadman D, Boyd D, Spradley K, Sauerwein K, Ho R. Best practices for the ethical use of human remains for research and teaching. 2023. </w:t>
      </w:r>
      <w:r w:rsidRPr="00AB1DFC">
        <w:rPr>
          <w:rFonts w:ascii="Garamond" w:hAnsi="Garamond" w:cstheme="minorHAnsi"/>
          <w:szCs w:val="28"/>
        </w:rPr>
        <w:t xml:space="preserve">Presented at the </w:t>
      </w:r>
      <w:r>
        <w:rPr>
          <w:rFonts w:ascii="Garamond" w:hAnsi="Garamond" w:cstheme="minorHAnsi"/>
          <w:szCs w:val="28"/>
        </w:rPr>
        <w:t>European Archaeological Society</w:t>
      </w:r>
      <w:r w:rsidRPr="00AB1DFC">
        <w:rPr>
          <w:rFonts w:ascii="Garamond" w:hAnsi="Garamond"/>
          <w:szCs w:val="28"/>
        </w:rPr>
        <w:t xml:space="preserve"> annual meeting.</w:t>
      </w:r>
      <w:r w:rsidRPr="00C64F0E">
        <w:rPr>
          <w:rFonts w:ascii="Garamond" w:hAnsi="Garamond"/>
          <w:szCs w:val="28"/>
        </w:rPr>
        <w:t xml:space="preserve"> </w:t>
      </w:r>
      <w:r>
        <w:rPr>
          <w:rFonts w:ascii="Garamond" w:hAnsi="Garamond"/>
          <w:szCs w:val="28"/>
        </w:rPr>
        <w:t>Belfast</w:t>
      </w:r>
      <w:r w:rsidRPr="00C64F0E">
        <w:rPr>
          <w:rFonts w:ascii="Garamond" w:hAnsi="Garamond"/>
          <w:szCs w:val="28"/>
        </w:rPr>
        <w:t>.</w:t>
      </w:r>
    </w:p>
    <w:p w14:paraId="6201D953" w14:textId="77777777" w:rsidR="00B76F1D" w:rsidRDefault="00B76F1D" w:rsidP="00541344">
      <w:pPr>
        <w:rPr>
          <w:rFonts w:ascii="Garamond" w:hAnsi="Garamond"/>
        </w:rPr>
      </w:pPr>
    </w:p>
    <w:p w14:paraId="03FAFA83" w14:textId="5B157A4E" w:rsidR="00541344" w:rsidRDefault="00541344" w:rsidP="00541344">
      <w:pPr>
        <w:rPr>
          <w:rFonts w:ascii="Garamond" w:hAnsi="Garamond"/>
          <w:szCs w:val="28"/>
        </w:rPr>
      </w:pPr>
      <w:r>
        <w:rPr>
          <w:rFonts w:ascii="Garamond" w:hAnsi="Garamond"/>
        </w:rPr>
        <w:t xml:space="preserve">Bartelink EJ, </w:t>
      </w:r>
      <w:r w:rsidRPr="003278FC">
        <w:rPr>
          <w:rFonts w:ascii="Garamond" w:hAnsi="Garamond"/>
          <w:b/>
          <w:bCs/>
        </w:rPr>
        <w:t>Passalacqua NV</w:t>
      </w:r>
      <w:r>
        <w:rPr>
          <w:rFonts w:ascii="Garamond" w:hAnsi="Garamond"/>
        </w:rPr>
        <w:t xml:space="preserve">, Mcquade W, Steadman D, Boyd D, Spradley K, Sauerwein K, Ho R. Best practices for the ethical use of human remains for research and teaching. 2023. </w:t>
      </w:r>
      <w:r w:rsidRPr="00AB1DFC">
        <w:rPr>
          <w:rFonts w:ascii="Garamond" w:hAnsi="Garamond" w:cstheme="minorHAnsi"/>
          <w:szCs w:val="28"/>
        </w:rPr>
        <w:t xml:space="preserve">Presented at the American </w:t>
      </w:r>
      <w:r w:rsidRPr="00AB1DFC">
        <w:rPr>
          <w:rFonts w:ascii="Garamond" w:hAnsi="Garamond"/>
          <w:szCs w:val="28"/>
        </w:rPr>
        <w:t>Association of Physical Anthropology 9</w:t>
      </w:r>
      <w:r>
        <w:rPr>
          <w:rFonts w:ascii="Garamond" w:hAnsi="Garamond"/>
          <w:szCs w:val="28"/>
        </w:rPr>
        <w:t>1</w:t>
      </w:r>
      <w:r>
        <w:rPr>
          <w:rFonts w:ascii="Garamond" w:hAnsi="Garamond"/>
          <w:szCs w:val="28"/>
          <w:vertAlign w:val="superscript"/>
        </w:rPr>
        <w:t>st</w:t>
      </w:r>
      <w:r w:rsidRPr="00AB1DFC">
        <w:rPr>
          <w:rFonts w:ascii="Garamond" w:hAnsi="Garamond"/>
          <w:szCs w:val="28"/>
        </w:rPr>
        <w:t xml:space="preserve"> annual meeting.</w:t>
      </w:r>
      <w:r w:rsidRPr="00C64F0E">
        <w:rPr>
          <w:rFonts w:ascii="Garamond" w:hAnsi="Garamond"/>
          <w:szCs w:val="28"/>
        </w:rPr>
        <w:t xml:space="preserve"> </w:t>
      </w:r>
      <w:r>
        <w:rPr>
          <w:rFonts w:ascii="Garamond" w:hAnsi="Garamond"/>
          <w:szCs w:val="28"/>
        </w:rPr>
        <w:t>Reno</w:t>
      </w:r>
      <w:r w:rsidRPr="00C64F0E">
        <w:rPr>
          <w:rFonts w:ascii="Garamond" w:hAnsi="Garamond"/>
          <w:szCs w:val="28"/>
        </w:rPr>
        <w:t xml:space="preserve">, </w:t>
      </w:r>
      <w:r>
        <w:rPr>
          <w:rFonts w:ascii="Garamond" w:hAnsi="Garamond"/>
          <w:szCs w:val="28"/>
        </w:rPr>
        <w:t>NV</w:t>
      </w:r>
      <w:r w:rsidRPr="00C64F0E">
        <w:rPr>
          <w:rFonts w:ascii="Garamond" w:hAnsi="Garamond"/>
          <w:szCs w:val="28"/>
        </w:rPr>
        <w:t>.</w:t>
      </w:r>
    </w:p>
    <w:p w14:paraId="32B36CDC" w14:textId="77777777" w:rsidR="00541344" w:rsidRDefault="00541344" w:rsidP="007E3A01">
      <w:pPr>
        <w:rPr>
          <w:rFonts w:ascii="Garamond" w:hAnsi="Garamond"/>
        </w:rPr>
      </w:pPr>
    </w:p>
    <w:p w14:paraId="5E29FB0F" w14:textId="4E6924BE" w:rsidR="007E3A01" w:rsidRDefault="007E3A01" w:rsidP="007E3A01">
      <w:pPr>
        <w:rPr>
          <w:rFonts w:ascii="Garamond" w:hAnsi="Garamond"/>
          <w:szCs w:val="28"/>
        </w:rPr>
      </w:pPr>
      <w:r w:rsidRPr="007E3A01">
        <w:rPr>
          <w:rFonts w:ascii="Garamond" w:hAnsi="Garamond"/>
        </w:rPr>
        <w:t>Hughes CE, Yim A, Juarez CA, Servello J, Thomas R,</w:t>
      </w:r>
      <w:r>
        <w:rPr>
          <w:rFonts w:ascii="Garamond" w:hAnsi="Garamond"/>
          <w:b/>
          <w:bCs/>
        </w:rPr>
        <w:t xml:space="preserve"> </w:t>
      </w:r>
      <w:r w:rsidRPr="003278FC">
        <w:rPr>
          <w:rFonts w:ascii="Garamond" w:hAnsi="Garamond"/>
          <w:b/>
          <w:bCs/>
        </w:rPr>
        <w:t>Passalacqua NV</w:t>
      </w:r>
      <w:r>
        <w:rPr>
          <w:rFonts w:ascii="Garamond" w:hAnsi="Garamond"/>
        </w:rPr>
        <w:t xml:space="preserve">. 2023. </w:t>
      </w:r>
      <w:r w:rsidR="005609F3">
        <w:rPr>
          <w:rFonts w:ascii="Garamond" w:hAnsi="Garamond"/>
        </w:rPr>
        <w:t>Investigating identification disparities in forensic anthropology casework</w:t>
      </w:r>
      <w:r>
        <w:rPr>
          <w:rFonts w:ascii="Garamond" w:hAnsi="Garamond"/>
        </w:rPr>
        <w:t xml:space="preserve">. </w:t>
      </w:r>
      <w:r w:rsidRPr="00AB1DFC">
        <w:rPr>
          <w:rFonts w:ascii="Garamond" w:hAnsi="Garamond" w:cstheme="minorHAnsi"/>
          <w:szCs w:val="28"/>
        </w:rPr>
        <w:t xml:space="preserve">Presented at the American </w:t>
      </w:r>
      <w:r w:rsidRPr="00AB1DFC">
        <w:rPr>
          <w:rFonts w:ascii="Garamond" w:hAnsi="Garamond"/>
          <w:szCs w:val="28"/>
        </w:rPr>
        <w:t>Association of Physical Anthropology 9</w:t>
      </w:r>
      <w:r>
        <w:rPr>
          <w:rFonts w:ascii="Garamond" w:hAnsi="Garamond"/>
          <w:szCs w:val="28"/>
        </w:rPr>
        <w:t>1</w:t>
      </w:r>
      <w:r>
        <w:rPr>
          <w:rFonts w:ascii="Garamond" w:hAnsi="Garamond"/>
          <w:szCs w:val="28"/>
          <w:vertAlign w:val="superscript"/>
        </w:rPr>
        <w:t>st</w:t>
      </w:r>
      <w:r w:rsidRPr="00AB1DFC">
        <w:rPr>
          <w:rFonts w:ascii="Garamond" w:hAnsi="Garamond"/>
          <w:szCs w:val="28"/>
        </w:rPr>
        <w:t xml:space="preserve"> annual meeting.</w:t>
      </w:r>
      <w:r w:rsidRPr="00C64F0E">
        <w:rPr>
          <w:rFonts w:ascii="Garamond" w:hAnsi="Garamond"/>
          <w:szCs w:val="28"/>
        </w:rPr>
        <w:t xml:space="preserve"> </w:t>
      </w:r>
      <w:r>
        <w:rPr>
          <w:rFonts w:ascii="Garamond" w:hAnsi="Garamond"/>
          <w:szCs w:val="28"/>
        </w:rPr>
        <w:t>Reno</w:t>
      </w:r>
      <w:r w:rsidRPr="00C64F0E">
        <w:rPr>
          <w:rFonts w:ascii="Garamond" w:hAnsi="Garamond"/>
          <w:szCs w:val="28"/>
        </w:rPr>
        <w:t xml:space="preserve">, </w:t>
      </w:r>
      <w:r>
        <w:rPr>
          <w:rFonts w:ascii="Garamond" w:hAnsi="Garamond"/>
          <w:szCs w:val="28"/>
        </w:rPr>
        <w:t>NV</w:t>
      </w:r>
      <w:r w:rsidRPr="00C64F0E">
        <w:rPr>
          <w:rFonts w:ascii="Garamond" w:hAnsi="Garamond"/>
          <w:szCs w:val="28"/>
        </w:rPr>
        <w:t>.</w:t>
      </w:r>
    </w:p>
    <w:p w14:paraId="77240941" w14:textId="3C83F2C8" w:rsidR="00A8375F" w:rsidRDefault="00A8375F" w:rsidP="007E3A01">
      <w:pPr>
        <w:rPr>
          <w:rFonts w:ascii="Garamond" w:hAnsi="Garamond"/>
          <w:szCs w:val="28"/>
        </w:rPr>
      </w:pPr>
    </w:p>
    <w:p w14:paraId="1D8590A6" w14:textId="77777777" w:rsidR="00541344" w:rsidRDefault="00541344" w:rsidP="00541344">
      <w:pPr>
        <w:rPr>
          <w:rFonts w:ascii="Garamond" w:hAnsi="Garamond"/>
          <w:szCs w:val="28"/>
        </w:rPr>
      </w:pPr>
      <w:r w:rsidRPr="005374B7">
        <w:rPr>
          <w:rFonts w:ascii="Garamond" w:hAnsi="Garamond"/>
        </w:rPr>
        <w:t>Langley NR, Tersigni-Tarrant MA,</w:t>
      </w:r>
      <w:r>
        <w:rPr>
          <w:rFonts w:ascii="Garamond" w:hAnsi="Garamond"/>
          <w:b/>
          <w:bCs/>
        </w:rPr>
        <w:t xml:space="preserve"> </w:t>
      </w:r>
      <w:r w:rsidRPr="003278FC">
        <w:rPr>
          <w:rFonts w:ascii="Garamond" w:hAnsi="Garamond"/>
          <w:b/>
          <w:bCs/>
        </w:rPr>
        <w:t>Passalacqua NV</w:t>
      </w:r>
      <w:r>
        <w:rPr>
          <w:rFonts w:ascii="Garamond" w:hAnsi="Garamond"/>
        </w:rPr>
        <w:t xml:space="preserve">, Crowder CM, Garvin HM, Mcquade W, Soto Martinez M, Pilloud MA. Core competencies, certification, and licensure: The future of forensic anthropology practice and education. 2023. </w:t>
      </w:r>
      <w:r w:rsidRPr="00AB1DFC">
        <w:rPr>
          <w:rFonts w:ascii="Garamond" w:hAnsi="Garamond" w:cstheme="minorHAnsi"/>
          <w:szCs w:val="28"/>
        </w:rPr>
        <w:t xml:space="preserve">Presented at the American </w:t>
      </w:r>
      <w:r w:rsidRPr="00AB1DFC">
        <w:rPr>
          <w:rFonts w:ascii="Garamond" w:hAnsi="Garamond"/>
          <w:szCs w:val="28"/>
        </w:rPr>
        <w:t>Association of Physical Anthropology 9</w:t>
      </w:r>
      <w:r>
        <w:rPr>
          <w:rFonts w:ascii="Garamond" w:hAnsi="Garamond"/>
          <w:szCs w:val="28"/>
        </w:rPr>
        <w:t>1</w:t>
      </w:r>
      <w:r>
        <w:rPr>
          <w:rFonts w:ascii="Garamond" w:hAnsi="Garamond"/>
          <w:szCs w:val="28"/>
          <w:vertAlign w:val="superscript"/>
        </w:rPr>
        <w:t>st</w:t>
      </w:r>
      <w:r w:rsidRPr="00AB1DFC">
        <w:rPr>
          <w:rFonts w:ascii="Garamond" w:hAnsi="Garamond"/>
          <w:szCs w:val="28"/>
        </w:rPr>
        <w:t xml:space="preserve"> annual meeting.</w:t>
      </w:r>
      <w:r w:rsidRPr="00C64F0E">
        <w:rPr>
          <w:rFonts w:ascii="Garamond" w:hAnsi="Garamond"/>
          <w:szCs w:val="28"/>
        </w:rPr>
        <w:t xml:space="preserve"> </w:t>
      </w:r>
      <w:r>
        <w:rPr>
          <w:rFonts w:ascii="Garamond" w:hAnsi="Garamond"/>
          <w:szCs w:val="28"/>
        </w:rPr>
        <w:t>Reno</w:t>
      </w:r>
      <w:r w:rsidRPr="00C64F0E">
        <w:rPr>
          <w:rFonts w:ascii="Garamond" w:hAnsi="Garamond"/>
          <w:szCs w:val="28"/>
        </w:rPr>
        <w:t xml:space="preserve">, </w:t>
      </w:r>
      <w:r>
        <w:rPr>
          <w:rFonts w:ascii="Garamond" w:hAnsi="Garamond"/>
          <w:szCs w:val="28"/>
        </w:rPr>
        <w:t>NV</w:t>
      </w:r>
      <w:r w:rsidRPr="00C64F0E">
        <w:rPr>
          <w:rFonts w:ascii="Garamond" w:hAnsi="Garamond"/>
          <w:szCs w:val="28"/>
        </w:rPr>
        <w:t>.</w:t>
      </w:r>
    </w:p>
    <w:p w14:paraId="479181A5" w14:textId="77777777" w:rsidR="00541344" w:rsidRDefault="00541344" w:rsidP="007E3A01">
      <w:pPr>
        <w:rPr>
          <w:rFonts w:ascii="Garamond" w:hAnsi="Garamond"/>
        </w:rPr>
      </w:pPr>
    </w:p>
    <w:p w14:paraId="2D05B95A" w14:textId="280AF624" w:rsidR="00A8375F" w:rsidRDefault="00292E7D" w:rsidP="007E3A01">
      <w:pPr>
        <w:rPr>
          <w:rFonts w:ascii="Garamond" w:hAnsi="Garamond"/>
          <w:szCs w:val="28"/>
        </w:rPr>
      </w:pPr>
      <w:r>
        <w:rPr>
          <w:rFonts w:ascii="Garamond" w:hAnsi="Garamond"/>
        </w:rPr>
        <w:lastRenderedPageBreak/>
        <w:t xml:space="preserve">Pilloud MA, </w:t>
      </w:r>
      <w:r w:rsidRPr="003278FC">
        <w:rPr>
          <w:rFonts w:ascii="Garamond" w:hAnsi="Garamond"/>
          <w:b/>
          <w:bCs/>
        </w:rPr>
        <w:t>Passalacqua NV</w:t>
      </w:r>
      <w:r>
        <w:rPr>
          <w:rFonts w:ascii="Garamond" w:hAnsi="Garamond"/>
        </w:rPr>
        <w:t xml:space="preserve">. </w:t>
      </w:r>
      <w:r w:rsidR="00A8375F">
        <w:rPr>
          <w:rFonts w:ascii="Garamond" w:hAnsi="Garamond"/>
        </w:rPr>
        <w:t xml:space="preserve">Ethics and the American Board of Forensic Anthropology. 2023. </w:t>
      </w:r>
      <w:r w:rsidR="00A8375F" w:rsidRPr="00AB1DFC">
        <w:rPr>
          <w:rFonts w:ascii="Garamond" w:hAnsi="Garamond" w:cstheme="minorHAnsi"/>
          <w:szCs w:val="28"/>
        </w:rPr>
        <w:t xml:space="preserve">Presented at the American </w:t>
      </w:r>
      <w:r w:rsidR="00A8375F" w:rsidRPr="00AB1DFC">
        <w:rPr>
          <w:rFonts w:ascii="Garamond" w:hAnsi="Garamond"/>
          <w:szCs w:val="28"/>
        </w:rPr>
        <w:t>Association of Physical Anthropology 9</w:t>
      </w:r>
      <w:r w:rsidR="00A8375F">
        <w:rPr>
          <w:rFonts w:ascii="Garamond" w:hAnsi="Garamond"/>
          <w:szCs w:val="28"/>
        </w:rPr>
        <w:t>1</w:t>
      </w:r>
      <w:r w:rsidR="00A8375F">
        <w:rPr>
          <w:rFonts w:ascii="Garamond" w:hAnsi="Garamond"/>
          <w:szCs w:val="28"/>
          <w:vertAlign w:val="superscript"/>
        </w:rPr>
        <w:t>st</w:t>
      </w:r>
      <w:r w:rsidR="00A8375F" w:rsidRPr="00AB1DFC">
        <w:rPr>
          <w:rFonts w:ascii="Garamond" w:hAnsi="Garamond"/>
          <w:szCs w:val="28"/>
        </w:rPr>
        <w:t xml:space="preserve"> annual meeting.</w:t>
      </w:r>
      <w:r w:rsidR="00A8375F" w:rsidRPr="00C64F0E">
        <w:rPr>
          <w:rFonts w:ascii="Garamond" w:hAnsi="Garamond"/>
          <w:szCs w:val="28"/>
        </w:rPr>
        <w:t xml:space="preserve"> </w:t>
      </w:r>
      <w:r w:rsidR="00A8375F">
        <w:rPr>
          <w:rFonts w:ascii="Garamond" w:hAnsi="Garamond"/>
          <w:szCs w:val="28"/>
        </w:rPr>
        <w:t>Reno</w:t>
      </w:r>
      <w:r w:rsidR="00A8375F" w:rsidRPr="00C64F0E">
        <w:rPr>
          <w:rFonts w:ascii="Garamond" w:hAnsi="Garamond"/>
          <w:szCs w:val="28"/>
        </w:rPr>
        <w:t xml:space="preserve">, </w:t>
      </w:r>
      <w:r w:rsidR="00A8375F">
        <w:rPr>
          <w:rFonts w:ascii="Garamond" w:hAnsi="Garamond"/>
          <w:szCs w:val="28"/>
        </w:rPr>
        <w:t>NV</w:t>
      </w:r>
      <w:r w:rsidR="00A8375F" w:rsidRPr="00C64F0E">
        <w:rPr>
          <w:rFonts w:ascii="Garamond" w:hAnsi="Garamond"/>
          <w:szCs w:val="28"/>
        </w:rPr>
        <w:t>.</w:t>
      </w:r>
    </w:p>
    <w:p w14:paraId="51D6F608" w14:textId="3EA98053" w:rsidR="00A8375F" w:rsidRDefault="00A8375F" w:rsidP="007E3A01">
      <w:pPr>
        <w:rPr>
          <w:rFonts w:ascii="Garamond" w:hAnsi="Garamond"/>
          <w:szCs w:val="28"/>
        </w:rPr>
      </w:pPr>
    </w:p>
    <w:p w14:paraId="07ACCDD1" w14:textId="19A3B662" w:rsidR="00A8375F" w:rsidRDefault="005374B7" w:rsidP="007E3A01">
      <w:pPr>
        <w:rPr>
          <w:rFonts w:ascii="Garamond" w:hAnsi="Garamond"/>
          <w:szCs w:val="28"/>
        </w:rPr>
      </w:pPr>
      <w:r w:rsidRPr="005374B7">
        <w:rPr>
          <w:rFonts w:ascii="Garamond" w:hAnsi="Garamond"/>
        </w:rPr>
        <w:t>Langley NR, Tersigni-Tarrant MA,</w:t>
      </w:r>
      <w:r>
        <w:rPr>
          <w:rFonts w:ascii="Garamond" w:hAnsi="Garamond"/>
          <w:b/>
          <w:bCs/>
        </w:rPr>
        <w:t xml:space="preserve"> </w:t>
      </w:r>
      <w:r w:rsidRPr="003278FC">
        <w:rPr>
          <w:rFonts w:ascii="Garamond" w:hAnsi="Garamond"/>
          <w:b/>
          <w:bCs/>
        </w:rPr>
        <w:t>Passalacqua NV</w:t>
      </w:r>
      <w:r>
        <w:rPr>
          <w:rFonts w:ascii="Garamond" w:hAnsi="Garamond"/>
        </w:rPr>
        <w:t xml:space="preserve">, Crowder CM, Garvin HM, Mcquade W, Soto Martinez M, Pilloud MA. </w:t>
      </w:r>
      <w:r w:rsidR="00A8375F">
        <w:rPr>
          <w:rFonts w:ascii="Garamond" w:hAnsi="Garamond"/>
        </w:rPr>
        <w:t xml:space="preserve">Core competencies, certification, and licensure: The future of forensic anthropology practice and education. 2023. </w:t>
      </w:r>
      <w:r w:rsidR="00A8375F" w:rsidRPr="00AB1DFC">
        <w:rPr>
          <w:rFonts w:ascii="Garamond" w:hAnsi="Garamond" w:cstheme="minorHAnsi"/>
          <w:szCs w:val="28"/>
        </w:rPr>
        <w:t xml:space="preserve">Presented at the American </w:t>
      </w:r>
      <w:r w:rsidR="00A8375F" w:rsidRPr="00AB1DFC">
        <w:rPr>
          <w:rFonts w:ascii="Garamond" w:hAnsi="Garamond"/>
          <w:szCs w:val="28"/>
        </w:rPr>
        <w:t>Association of Physical Anthropology 9</w:t>
      </w:r>
      <w:r w:rsidR="00A8375F">
        <w:rPr>
          <w:rFonts w:ascii="Garamond" w:hAnsi="Garamond"/>
          <w:szCs w:val="28"/>
        </w:rPr>
        <w:t>1</w:t>
      </w:r>
      <w:r w:rsidR="00A8375F">
        <w:rPr>
          <w:rFonts w:ascii="Garamond" w:hAnsi="Garamond"/>
          <w:szCs w:val="28"/>
          <w:vertAlign w:val="superscript"/>
        </w:rPr>
        <w:t>st</w:t>
      </w:r>
      <w:r w:rsidR="00A8375F" w:rsidRPr="00AB1DFC">
        <w:rPr>
          <w:rFonts w:ascii="Garamond" w:hAnsi="Garamond"/>
          <w:szCs w:val="28"/>
        </w:rPr>
        <w:t xml:space="preserve"> annual meeting.</w:t>
      </w:r>
      <w:r w:rsidR="00A8375F" w:rsidRPr="00C64F0E">
        <w:rPr>
          <w:rFonts w:ascii="Garamond" w:hAnsi="Garamond"/>
          <w:szCs w:val="28"/>
        </w:rPr>
        <w:t xml:space="preserve"> </w:t>
      </w:r>
      <w:r w:rsidR="00A8375F">
        <w:rPr>
          <w:rFonts w:ascii="Garamond" w:hAnsi="Garamond"/>
          <w:szCs w:val="28"/>
        </w:rPr>
        <w:t>Reno</w:t>
      </w:r>
      <w:r w:rsidR="00A8375F" w:rsidRPr="00C64F0E">
        <w:rPr>
          <w:rFonts w:ascii="Garamond" w:hAnsi="Garamond"/>
          <w:szCs w:val="28"/>
        </w:rPr>
        <w:t xml:space="preserve">, </w:t>
      </w:r>
      <w:r w:rsidR="00A8375F">
        <w:rPr>
          <w:rFonts w:ascii="Garamond" w:hAnsi="Garamond"/>
          <w:szCs w:val="28"/>
        </w:rPr>
        <w:t>NV</w:t>
      </w:r>
      <w:r w:rsidR="00A8375F" w:rsidRPr="00C64F0E">
        <w:rPr>
          <w:rFonts w:ascii="Garamond" w:hAnsi="Garamond"/>
          <w:szCs w:val="28"/>
        </w:rPr>
        <w:t>.</w:t>
      </w:r>
    </w:p>
    <w:p w14:paraId="32AD3922" w14:textId="77777777" w:rsidR="00346FBF" w:rsidRDefault="00346FBF" w:rsidP="00566465">
      <w:pPr>
        <w:rPr>
          <w:rFonts w:ascii="Garamond" w:hAnsi="Garamond"/>
          <w:b/>
          <w:bCs/>
        </w:rPr>
      </w:pPr>
    </w:p>
    <w:p w14:paraId="2B269BDB" w14:textId="4AE570D6" w:rsidR="00346FBF" w:rsidRDefault="00346FBF" w:rsidP="00346FBF">
      <w:pPr>
        <w:rPr>
          <w:rFonts w:ascii="Garamond" w:hAnsi="Garamond"/>
          <w:szCs w:val="28"/>
        </w:rPr>
      </w:pPr>
      <w:r w:rsidRPr="003278FC">
        <w:rPr>
          <w:rFonts w:ascii="Garamond" w:hAnsi="Garamond"/>
          <w:b/>
          <w:bCs/>
        </w:rPr>
        <w:t>Passalacqua NV</w:t>
      </w:r>
      <w:r w:rsidRPr="00331015">
        <w:rPr>
          <w:rFonts w:ascii="Garamond" w:hAnsi="Garamond"/>
        </w:rPr>
        <w:t>, Pilloud M, Tersigni-Tarrant MT, Langley N.</w:t>
      </w:r>
      <w:r>
        <w:rPr>
          <w:rFonts w:ascii="Garamond" w:hAnsi="Garamond"/>
        </w:rPr>
        <w:t xml:space="preserve"> 2023. Evaluating expertise </w:t>
      </w:r>
      <w:r w:rsidR="00A8375F">
        <w:rPr>
          <w:rFonts w:ascii="Garamond" w:hAnsi="Garamond"/>
        </w:rPr>
        <w:t>and the importance of credentials within</w:t>
      </w:r>
      <w:r>
        <w:rPr>
          <w:rFonts w:ascii="Garamond" w:hAnsi="Garamond"/>
        </w:rPr>
        <w:t xml:space="preserve"> forensic anthropology. </w:t>
      </w:r>
      <w:r w:rsidRPr="00AB1DFC">
        <w:rPr>
          <w:rFonts w:ascii="Garamond" w:hAnsi="Garamond" w:cstheme="minorHAnsi"/>
          <w:szCs w:val="28"/>
        </w:rPr>
        <w:t xml:space="preserve">Presented at the American </w:t>
      </w:r>
      <w:r w:rsidRPr="00AB1DFC">
        <w:rPr>
          <w:rFonts w:ascii="Garamond" w:hAnsi="Garamond"/>
          <w:szCs w:val="28"/>
        </w:rPr>
        <w:t>Association of Physical Anthropology 9</w:t>
      </w:r>
      <w:r>
        <w:rPr>
          <w:rFonts w:ascii="Garamond" w:hAnsi="Garamond"/>
          <w:szCs w:val="28"/>
        </w:rPr>
        <w:t>1</w:t>
      </w:r>
      <w:r>
        <w:rPr>
          <w:rFonts w:ascii="Garamond" w:hAnsi="Garamond"/>
          <w:szCs w:val="28"/>
          <w:vertAlign w:val="superscript"/>
        </w:rPr>
        <w:t>st</w:t>
      </w:r>
      <w:r w:rsidRPr="00AB1DFC">
        <w:rPr>
          <w:rFonts w:ascii="Garamond" w:hAnsi="Garamond"/>
          <w:szCs w:val="28"/>
        </w:rPr>
        <w:t xml:space="preserve"> annual meeting.</w:t>
      </w:r>
      <w:r w:rsidRPr="00C64F0E">
        <w:rPr>
          <w:rFonts w:ascii="Garamond" w:hAnsi="Garamond"/>
          <w:szCs w:val="28"/>
        </w:rPr>
        <w:t xml:space="preserve"> </w:t>
      </w:r>
      <w:r>
        <w:rPr>
          <w:rFonts w:ascii="Garamond" w:hAnsi="Garamond"/>
          <w:szCs w:val="28"/>
        </w:rPr>
        <w:t>Reno</w:t>
      </w:r>
      <w:r w:rsidRPr="00C64F0E">
        <w:rPr>
          <w:rFonts w:ascii="Garamond" w:hAnsi="Garamond"/>
          <w:szCs w:val="28"/>
        </w:rPr>
        <w:t xml:space="preserve">, </w:t>
      </w:r>
      <w:r>
        <w:rPr>
          <w:rFonts w:ascii="Garamond" w:hAnsi="Garamond"/>
          <w:szCs w:val="28"/>
        </w:rPr>
        <w:t>NV</w:t>
      </w:r>
      <w:r w:rsidRPr="00C64F0E">
        <w:rPr>
          <w:rFonts w:ascii="Garamond" w:hAnsi="Garamond"/>
          <w:szCs w:val="28"/>
        </w:rPr>
        <w:t>.</w:t>
      </w:r>
    </w:p>
    <w:p w14:paraId="25775FAE" w14:textId="77777777" w:rsidR="00346FBF" w:rsidRDefault="00346FBF" w:rsidP="00566465">
      <w:pPr>
        <w:rPr>
          <w:rFonts w:ascii="Garamond" w:hAnsi="Garamond"/>
          <w:b/>
          <w:bCs/>
        </w:rPr>
      </w:pPr>
    </w:p>
    <w:p w14:paraId="08DD1DEB" w14:textId="7D0AE16F" w:rsidR="00566465" w:rsidRDefault="00566465" w:rsidP="00566465">
      <w:pPr>
        <w:rPr>
          <w:rFonts w:ascii="Garamond" w:hAnsi="Garamond"/>
          <w:szCs w:val="28"/>
        </w:rPr>
      </w:pPr>
      <w:r w:rsidRPr="003278FC">
        <w:rPr>
          <w:rFonts w:ascii="Garamond" w:hAnsi="Garamond"/>
          <w:b/>
          <w:bCs/>
        </w:rPr>
        <w:t>Passalacqua NV</w:t>
      </w:r>
      <w:r w:rsidR="00331015" w:rsidRPr="00331015">
        <w:rPr>
          <w:rFonts w:ascii="Garamond" w:hAnsi="Garamond"/>
        </w:rPr>
        <w:t>, Pilloud M, Tersigni-Tarrant MT, Langley N</w:t>
      </w:r>
      <w:r w:rsidRPr="00331015">
        <w:rPr>
          <w:rFonts w:ascii="Garamond" w:hAnsi="Garamond"/>
        </w:rPr>
        <w:t>.</w:t>
      </w:r>
      <w:r>
        <w:rPr>
          <w:rFonts w:ascii="Garamond" w:hAnsi="Garamond"/>
        </w:rPr>
        <w:t xml:space="preserve"> 2023. </w:t>
      </w:r>
      <w:r w:rsidR="00606A8D">
        <w:rPr>
          <w:rFonts w:ascii="Garamond" w:hAnsi="Garamond"/>
        </w:rPr>
        <w:t>Evaluating expertise in forensic anthropology</w:t>
      </w:r>
      <w:r>
        <w:rPr>
          <w:rFonts w:ascii="Garamond" w:hAnsi="Garamond"/>
        </w:rPr>
        <w:t xml:space="preserve">. </w:t>
      </w:r>
      <w:r w:rsidRPr="00C64F0E">
        <w:rPr>
          <w:rFonts w:ascii="Garamond" w:hAnsi="Garamond" w:cstheme="minorHAnsi"/>
          <w:szCs w:val="28"/>
        </w:rPr>
        <w:t xml:space="preserve">Presented at the American </w:t>
      </w:r>
      <w:r w:rsidRPr="00C64F0E">
        <w:rPr>
          <w:rFonts w:ascii="Garamond" w:hAnsi="Garamond"/>
          <w:szCs w:val="28"/>
        </w:rPr>
        <w:t>Academy of Forensic Sciences 7</w:t>
      </w:r>
      <w:r>
        <w:rPr>
          <w:rFonts w:ascii="Garamond" w:hAnsi="Garamond"/>
          <w:szCs w:val="28"/>
        </w:rPr>
        <w:t>5</w:t>
      </w:r>
      <w:r>
        <w:rPr>
          <w:rFonts w:ascii="Garamond" w:hAnsi="Garamond"/>
          <w:szCs w:val="28"/>
          <w:vertAlign w:val="superscript"/>
        </w:rPr>
        <w:t>th</w:t>
      </w:r>
      <w:r w:rsidRPr="00C64F0E">
        <w:rPr>
          <w:rFonts w:ascii="Garamond" w:hAnsi="Garamond"/>
          <w:szCs w:val="28"/>
        </w:rPr>
        <w:t xml:space="preserve"> annual meeting. </w:t>
      </w:r>
      <w:r>
        <w:rPr>
          <w:rFonts w:ascii="Garamond" w:hAnsi="Garamond"/>
          <w:szCs w:val="28"/>
        </w:rPr>
        <w:t>Orlando</w:t>
      </w:r>
      <w:r w:rsidRPr="00C64F0E">
        <w:rPr>
          <w:rFonts w:ascii="Garamond" w:hAnsi="Garamond"/>
          <w:szCs w:val="28"/>
        </w:rPr>
        <w:t xml:space="preserve">, </w:t>
      </w:r>
      <w:r>
        <w:rPr>
          <w:rFonts w:ascii="Garamond" w:hAnsi="Garamond"/>
          <w:szCs w:val="28"/>
        </w:rPr>
        <w:t>FL</w:t>
      </w:r>
      <w:r w:rsidRPr="00C64F0E">
        <w:rPr>
          <w:rFonts w:ascii="Garamond" w:hAnsi="Garamond"/>
          <w:szCs w:val="28"/>
        </w:rPr>
        <w:t>.</w:t>
      </w:r>
    </w:p>
    <w:p w14:paraId="52506DE6" w14:textId="7295024C" w:rsidR="00566465" w:rsidRDefault="00566465" w:rsidP="00566465">
      <w:pPr>
        <w:rPr>
          <w:rFonts w:ascii="Garamond" w:hAnsi="Garamond"/>
          <w:szCs w:val="28"/>
        </w:rPr>
      </w:pPr>
    </w:p>
    <w:p w14:paraId="05589299" w14:textId="1A7C5561" w:rsidR="00566465" w:rsidRDefault="00566465" w:rsidP="00566465">
      <w:pPr>
        <w:rPr>
          <w:rFonts w:ascii="Garamond" w:hAnsi="Garamond"/>
          <w:szCs w:val="28"/>
        </w:rPr>
      </w:pPr>
      <w:r>
        <w:rPr>
          <w:rFonts w:ascii="Garamond" w:hAnsi="Garamond"/>
        </w:rPr>
        <w:t xml:space="preserve">George R, </w:t>
      </w:r>
      <w:r w:rsidRPr="003278FC">
        <w:rPr>
          <w:rFonts w:ascii="Garamond" w:hAnsi="Garamond"/>
          <w:b/>
          <w:bCs/>
        </w:rPr>
        <w:t>Passalacqua NV</w:t>
      </w:r>
      <w:r w:rsidRPr="00566465">
        <w:rPr>
          <w:rFonts w:ascii="Garamond" w:hAnsi="Garamond"/>
        </w:rPr>
        <w:t>, Solomon D, Schauble D.</w:t>
      </w:r>
      <w:r>
        <w:rPr>
          <w:rFonts w:ascii="Garamond" w:hAnsi="Garamond"/>
        </w:rPr>
        <w:t xml:space="preserve"> 2023. The thermal damage analysis resulting from a controlled burn. </w:t>
      </w:r>
      <w:r w:rsidRPr="00C64F0E">
        <w:rPr>
          <w:rFonts w:ascii="Garamond" w:hAnsi="Garamond" w:cstheme="minorHAnsi"/>
          <w:szCs w:val="28"/>
        </w:rPr>
        <w:t xml:space="preserve">Presented at the American </w:t>
      </w:r>
      <w:r w:rsidRPr="00C64F0E">
        <w:rPr>
          <w:rFonts w:ascii="Garamond" w:hAnsi="Garamond"/>
          <w:szCs w:val="28"/>
        </w:rPr>
        <w:t>Academy of Forensic Sciences 7</w:t>
      </w:r>
      <w:r>
        <w:rPr>
          <w:rFonts w:ascii="Garamond" w:hAnsi="Garamond"/>
          <w:szCs w:val="28"/>
        </w:rPr>
        <w:t>5</w:t>
      </w:r>
      <w:r>
        <w:rPr>
          <w:rFonts w:ascii="Garamond" w:hAnsi="Garamond"/>
          <w:szCs w:val="28"/>
          <w:vertAlign w:val="superscript"/>
        </w:rPr>
        <w:t>th</w:t>
      </w:r>
      <w:r w:rsidRPr="00C64F0E">
        <w:rPr>
          <w:rFonts w:ascii="Garamond" w:hAnsi="Garamond"/>
          <w:szCs w:val="28"/>
        </w:rPr>
        <w:t xml:space="preserve"> annual meeting. </w:t>
      </w:r>
      <w:r>
        <w:rPr>
          <w:rFonts w:ascii="Garamond" w:hAnsi="Garamond"/>
          <w:szCs w:val="28"/>
        </w:rPr>
        <w:t>Orlando</w:t>
      </w:r>
      <w:r w:rsidRPr="00C64F0E">
        <w:rPr>
          <w:rFonts w:ascii="Garamond" w:hAnsi="Garamond"/>
          <w:szCs w:val="28"/>
        </w:rPr>
        <w:t xml:space="preserve">, </w:t>
      </w:r>
      <w:r>
        <w:rPr>
          <w:rFonts w:ascii="Garamond" w:hAnsi="Garamond"/>
          <w:szCs w:val="28"/>
        </w:rPr>
        <w:t>FL</w:t>
      </w:r>
      <w:r w:rsidRPr="00C64F0E">
        <w:rPr>
          <w:rFonts w:ascii="Garamond" w:hAnsi="Garamond"/>
          <w:szCs w:val="28"/>
        </w:rPr>
        <w:t>.</w:t>
      </w:r>
    </w:p>
    <w:p w14:paraId="709AEEE3" w14:textId="77777777" w:rsidR="00566465" w:rsidRDefault="00566465" w:rsidP="00224556">
      <w:pPr>
        <w:rPr>
          <w:rFonts w:ascii="Garamond" w:hAnsi="Garamond"/>
          <w:b/>
        </w:rPr>
      </w:pPr>
    </w:p>
    <w:p w14:paraId="19512C18" w14:textId="25D17C51" w:rsidR="00224556" w:rsidRDefault="00224556" w:rsidP="00224556">
      <w:pPr>
        <w:rPr>
          <w:rFonts w:ascii="Garamond" w:hAnsi="Garamond"/>
        </w:rPr>
      </w:pPr>
      <w:r w:rsidRPr="00E52A0F">
        <w:rPr>
          <w:rFonts w:ascii="Garamond" w:hAnsi="Garamond"/>
          <w:b/>
        </w:rPr>
        <w:t>Passalacqua NV</w:t>
      </w:r>
      <w:r w:rsidRPr="00E52A0F">
        <w:rPr>
          <w:rFonts w:ascii="Garamond" w:hAnsi="Garamond"/>
          <w:bCs/>
        </w:rPr>
        <w:t xml:space="preserve">, </w:t>
      </w:r>
      <w:r>
        <w:rPr>
          <w:rFonts w:ascii="Garamond" w:hAnsi="Garamond"/>
          <w:bCs/>
        </w:rPr>
        <w:t>Langley N, Pilloud MA, TersigniTarrant MT</w:t>
      </w:r>
      <w:r w:rsidRPr="00E52A0F">
        <w:rPr>
          <w:rFonts w:ascii="Garamond" w:hAnsi="Garamond"/>
          <w:bCs/>
        </w:rPr>
        <w:t>. 202</w:t>
      </w:r>
      <w:r>
        <w:rPr>
          <w:rFonts w:ascii="Garamond" w:hAnsi="Garamond"/>
          <w:bCs/>
        </w:rPr>
        <w:t>3</w:t>
      </w:r>
      <w:r w:rsidRPr="00E52A0F">
        <w:rPr>
          <w:rFonts w:ascii="Garamond" w:hAnsi="Garamond"/>
          <w:bCs/>
        </w:rPr>
        <w:t xml:space="preserve">. </w:t>
      </w:r>
      <w:r>
        <w:rPr>
          <w:rFonts w:ascii="Garamond" w:hAnsi="Garamond"/>
          <w:bCs/>
        </w:rPr>
        <w:t>Investigating expertise in forensic anthropology</w:t>
      </w:r>
      <w:r w:rsidRPr="00E52A0F">
        <w:rPr>
          <w:rFonts w:ascii="Garamond" w:hAnsi="Garamond"/>
          <w:bCs/>
        </w:rPr>
        <w:t xml:space="preserve">. Presented at annual meeting of Southeast Bioanthropology Interest Group (SEBIG). </w:t>
      </w:r>
      <w:r>
        <w:rPr>
          <w:rFonts w:ascii="Garamond" w:hAnsi="Garamond"/>
          <w:bCs/>
        </w:rPr>
        <w:t>Charlotte</w:t>
      </w:r>
      <w:r w:rsidRPr="00E52A0F">
        <w:rPr>
          <w:rFonts w:ascii="Garamond" w:hAnsi="Garamond"/>
          <w:bCs/>
        </w:rPr>
        <w:t>, NC.</w:t>
      </w:r>
    </w:p>
    <w:p w14:paraId="2E23D2E6" w14:textId="57CA8DE9" w:rsidR="00B34AEE" w:rsidRDefault="00B34AEE" w:rsidP="00B34AEE">
      <w:pPr>
        <w:ind w:left="180"/>
        <w:jc w:val="right"/>
        <w:rPr>
          <w:rFonts w:ascii="Garamond" w:hAnsi="Garamond"/>
          <w:b/>
          <w:sz w:val="28"/>
          <w:szCs w:val="32"/>
        </w:rPr>
      </w:pPr>
      <w:r>
        <w:rPr>
          <w:rFonts w:ascii="Garamond" w:hAnsi="Garamond"/>
          <w:b/>
          <w:sz w:val="28"/>
          <w:szCs w:val="32"/>
        </w:rPr>
        <w:t>2022</w:t>
      </w:r>
    </w:p>
    <w:p w14:paraId="2AAE3685" w14:textId="2003A5D1" w:rsidR="00765F2D" w:rsidRPr="00EB7071" w:rsidRDefault="00765F2D" w:rsidP="00765F2D">
      <w:pPr>
        <w:rPr>
          <w:rFonts w:ascii="Garamond" w:hAnsi="Garamond"/>
          <w:bCs/>
          <w:szCs w:val="28"/>
        </w:rPr>
      </w:pPr>
      <w:r w:rsidRPr="00EB7071">
        <w:rPr>
          <w:rFonts w:ascii="Garamond" w:hAnsi="Garamond"/>
          <w:bCs/>
        </w:rPr>
        <w:t xml:space="preserve">Deem E, </w:t>
      </w:r>
      <w:r w:rsidRPr="00EB7071">
        <w:rPr>
          <w:rFonts w:ascii="Garamond" w:hAnsi="Garamond"/>
          <w:b/>
        </w:rPr>
        <w:t>Passalacqua NV</w:t>
      </w:r>
      <w:r w:rsidRPr="00EB7071">
        <w:rPr>
          <w:rFonts w:ascii="Garamond" w:hAnsi="Garamond"/>
          <w:bCs/>
        </w:rPr>
        <w:t>, Messer DL, Zejdlik KJ, Klales AK. 202</w:t>
      </w:r>
      <w:r>
        <w:rPr>
          <w:rFonts w:ascii="Garamond" w:hAnsi="Garamond"/>
          <w:bCs/>
        </w:rPr>
        <w:t>2</w:t>
      </w:r>
      <w:r w:rsidRPr="00EB7071">
        <w:rPr>
          <w:rFonts w:ascii="Garamond" w:hAnsi="Garamond"/>
          <w:bCs/>
        </w:rPr>
        <w:t xml:space="preserve">. </w:t>
      </w:r>
      <w:r w:rsidRPr="00EB7071">
        <w:rPr>
          <w:rFonts w:ascii="Garamond" w:hAnsi="Garamond" w:cs="Open Sans"/>
          <w:color w:val="222222"/>
          <w:shd w:val="clear" w:color="auto" w:fill="FFFFFF"/>
        </w:rPr>
        <w:t xml:space="preserve">A Review of Anatomical Terminology Variation for the </w:t>
      </w:r>
      <w:r>
        <w:rPr>
          <w:rFonts w:ascii="Garamond" w:hAnsi="Garamond" w:cs="Open Sans"/>
          <w:color w:val="222222"/>
          <w:shd w:val="clear" w:color="auto" w:fill="FFFFFF"/>
        </w:rPr>
        <w:t>Hip Bone</w:t>
      </w:r>
      <w:r w:rsidRPr="00EB7071">
        <w:rPr>
          <w:rFonts w:ascii="Garamond" w:hAnsi="Garamond" w:cs="Open Sans"/>
          <w:color w:val="222222"/>
          <w:shd w:val="clear" w:color="auto" w:fill="FFFFFF"/>
        </w:rPr>
        <w:t xml:space="preserve">. </w:t>
      </w:r>
      <w:r w:rsidRPr="00AB1DFC">
        <w:rPr>
          <w:rFonts w:ascii="Garamond" w:hAnsi="Garamond" w:cstheme="minorHAnsi"/>
          <w:szCs w:val="28"/>
        </w:rPr>
        <w:t xml:space="preserve">Presented at the American </w:t>
      </w:r>
      <w:r w:rsidRPr="00AB1DFC">
        <w:rPr>
          <w:rFonts w:ascii="Garamond" w:hAnsi="Garamond"/>
          <w:szCs w:val="28"/>
        </w:rPr>
        <w:t>Association of Physical Anthropology 90</w:t>
      </w:r>
      <w:r w:rsidRPr="00AB1DFC">
        <w:rPr>
          <w:rFonts w:ascii="Garamond" w:hAnsi="Garamond"/>
          <w:szCs w:val="28"/>
          <w:vertAlign w:val="superscript"/>
        </w:rPr>
        <w:t>th</w:t>
      </w:r>
      <w:r w:rsidRPr="00AB1DFC">
        <w:rPr>
          <w:rFonts w:ascii="Garamond" w:hAnsi="Garamond"/>
          <w:szCs w:val="28"/>
        </w:rPr>
        <w:t xml:space="preserve"> annual meeting. </w:t>
      </w:r>
      <w:r>
        <w:rPr>
          <w:rFonts w:ascii="Garamond" w:hAnsi="Garamond"/>
          <w:szCs w:val="28"/>
        </w:rPr>
        <w:t>Denver, CO</w:t>
      </w:r>
      <w:r w:rsidRPr="00AB1DFC">
        <w:rPr>
          <w:rFonts w:ascii="Garamond" w:hAnsi="Garamond"/>
          <w:szCs w:val="28"/>
        </w:rPr>
        <w:t>.</w:t>
      </w:r>
    </w:p>
    <w:p w14:paraId="3B805EAA" w14:textId="77777777" w:rsidR="00765F2D" w:rsidRDefault="00765F2D" w:rsidP="00E52A0F">
      <w:pPr>
        <w:rPr>
          <w:rFonts w:ascii="Garamond" w:hAnsi="Garamond"/>
          <w:b/>
        </w:rPr>
      </w:pPr>
    </w:p>
    <w:p w14:paraId="252240FC" w14:textId="70432912" w:rsidR="00B34AEE" w:rsidRDefault="00CF08E4" w:rsidP="0085156E">
      <w:pPr>
        <w:rPr>
          <w:rFonts w:ascii="Garamond" w:hAnsi="Garamond"/>
        </w:rPr>
      </w:pPr>
      <w:r w:rsidRPr="00E52A0F">
        <w:rPr>
          <w:rFonts w:ascii="Garamond" w:hAnsi="Garamond"/>
          <w:b/>
        </w:rPr>
        <w:t>Passalacqua NV</w:t>
      </w:r>
      <w:r w:rsidRPr="00E52A0F">
        <w:rPr>
          <w:rFonts w:ascii="Garamond" w:hAnsi="Garamond"/>
          <w:bCs/>
        </w:rPr>
        <w:t xml:space="preserve">, Clever I. 2022. On the origins of forensic anthropology. Presented at </w:t>
      </w:r>
      <w:r w:rsidR="00E52A0F" w:rsidRPr="00E52A0F">
        <w:rPr>
          <w:rFonts w:ascii="Garamond" w:hAnsi="Garamond"/>
          <w:bCs/>
        </w:rPr>
        <w:t>annual meeting of Southeast Bioanthropology Interest Group (SEBIG). Cullowhee, NC.</w:t>
      </w:r>
    </w:p>
    <w:p w14:paraId="5B8B7D11" w14:textId="1149D3D0" w:rsidR="0085156E" w:rsidRDefault="0085156E" w:rsidP="0085156E">
      <w:pPr>
        <w:rPr>
          <w:rFonts w:ascii="Garamond" w:hAnsi="Garamond"/>
        </w:rPr>
      </w:pPr>
    </w:p>
    <w:p w14:paraId="584F95D9" w14:textId="5735D8AC" w:rsidR="0085156E" w:rsidRDefault="0085156E" w:rsidP="0085156E">
      <w:pPr>
        <w:rPr>
          <w:rFonts w:ascii="Garamond" w:hAnsi="Garamond"/>
          <w:szCs w:val="28"/>
        </w:rPr>
      </w:pPr>
      <w:r>
        <w:rPr>
          <w:rFonts w:ascii="Garamond" w:hAnsi="Garamond"/>
        </w:rPr>
        <w:t xml:space="preserve">Dunn R, Rainwater CW, </w:t>
      </w:r>
      <w:r w:rsidRPr="003278FC">
        <w:rPr>
          <w:rFonts w:ascii="Garamond" w:hAnsi="Garamond"/>
          <w:b/>
          <w:bCs/>
        </w:rPr>
        <w:t>Passalacqua NV</w:t>
      </w:r>
      <w:r>
        <w:rPr>
          <w:rFonts w:ascii="Garamond" w:hAnsi="Garamond"/>
        </w:rPr>
        <w:t xml:space="preserve">. </w:t>
      </w:r>
      <w:r w:rsidR="00020EE3">
        <w:rPr>
          <w:rFonts w:ascii="Garamond" w:hAnsi="Garamond"/>
        </w:rPr>
        <w:t xml:space="preserve">2022. </w:t>
      </w:r>
      <w:r>
        <w:rPr>
          <w:rFonts w:ascii="Garamond" w:hAnsi="Garamond"/>
        </w:rPr>
        <w:t xml:space="preserve">Exploring forensic research interests of a United State-based anthropology faculty. </w:t>
      </w:r>
      <w:r w:rsidRPr="00C64F0E">
        <w:rPr>
          <w:rFonts w:ascii="Garamond" w:hAnsi="Garamond" w:cstheme="minorHAnsi"/>
          <w:szCs w:val="28"/>
        </w:rPr>
        <w:t xml:space="preserve">Presented at the American </w:t>
      </w:r>
      <w:r w:rsidRPr="00C64F0E">
        <w:rPr>
          <w:rFonts w:ascii="Garamond" w:hAnsi="Garamond"/>
          <w:szCs w:val="28"/>
        </w:rPr>
        <w:t>Academy of Forensic Sciences 7</w:t>
      </w:r>
      <w:r>
        <w:rPr>
          <w:rFonts w:ascii="Garamond" w:hAnsi="Garamond"/>
          <w:szCs w:val="28"/>
        </w:rPr>
        <w:t>4</w:t>
      </w:r>
      <w:r>
        <w:rPr>
          <w:rFonts w:ascii="Garamond" w:hAnsi="Garamond"/>
          <w:szCs w:val="28"/>
          <w:vertAlign w:val="superscript"/>
        </w:rPr>
        <w:t>th</w:t>
      </w:r>
      <w:r w:rsidRPr="00C64F0E">
        <w:rPr>
          <w:rFonts w:ascii="Garamond" w:hAnsi="Garamond"/>
          <w:szCs w:val="28"/>
        </w:rPr>
        <w:t xml:space="preserve"> annual meeting. </w:t>
      </w:r>
      <w:r>
        <w:rPr>
          <w:rFonts w:ascii="Garamond" w:hAnsi="Garamond"/>
          <w:szCs w:val="28"/>
        </w:rPr>
        <w:t>Seattle</w:t>
      </w:r>
      <w:r w:rsidRPr="00C64F0E">
        <w:rPr>
          <w:rFonts w:ascii="Garamond" w:hAnsi="Garamond"/>
          <w:szCs w:val="28"/>
        </w:rPr>
        <w:t xml:space="preserve">, </w:t>
      </w:r>
      <w:r>
        <w:rPr>
          <w:rFonts w:ascii="Garamond" w:hAnsi="Garamond"/>
          <w:szCs w:val="28"/>
        </w:rPr>
        <w:t>WA</w:t>
      </w:r>
      <w:r w:rsidRPr="00C64F0E">
        <w:rPr>
          <w:rFonts w:ascii="Garamond" w:hAnsi="Garamond"/>
          <w:szCs w:val="28"/>
        </w:rPr>
        <w:t>.</w:t>
      </w:r>
    </w:p>
    <w:p w14:paraId="4D1C8B9C" w14:textId="7B25D66A" w:rsidR="00020EE3" w:rsidRDefault="00020EE3" w:rsidP="0085156E">
      <w:pPr>
        <w:rPr>
          <w:rFonts w:ascii="Garamond" w:hAnsi="Garamond"/>
          <w:szCs w:val="28"/>
        </w:rPr>
      </w:pPr>
    </w:p>
    <w:p w14:paraId="759F905F" w14:textId="20F0B9F7" w:rsidR="00211590" w:rsidRDefault="00211590" w:rsidP="0085156E">
      <w:pPr>
        <w:rPr>
          <w:rFonts w:ascii="Garamond" w:hAnsi="Garamond"/>
          <w:szCs w:val="28"/>
        </w:rPr>
      </w:pPr>
      <w:r>
        <w:rPr>
          <w:rFonts w:ascii="Garamond" w:hAnsi="Garamond"/>
          <w:szCs w:val="28"/>
        </w:rPr>
        <w:t xml:space="preserve">Konda A, Getz S, </w:t>
      </w:r>
      <w:r w:rsidRPr="00211590">
        <w:rPr>
          <w:rFonts w:ascii="Garamond" w:hAnsi="Garamond"/>
          <w:b/>
          <w:bCs/>
          <w:szCs w:val="28"/>
        </w:rPr>
        <w:t>Passalacqua NV</w:t>
      </w:r>
      <w:r>
        <w:rPr>
          <w:rFonts w:ascii="Garamond" w:hAnsi="Garamond"/>
          <w:szCs w:val="28"/>
        </w:rPr>
        <w:t xml:space="preserve">. 2022. A pilot study re-examining the Hartnett adult age-at-death estimation methods as component systems. </w:t>
      </w:r>
      <w:r w:rsidRPr="00C64F0E">
        <w:rPr>
          <w:rFonts w:ascii="Garamond" w:hAnsi="Garamond" w:cstheme="minorHAnsi"/>
          <w:szCs w:val="28"/>
        </w:rPr>
        <w:t xml:space="preserve">Presented at the American </w:t>
      </w:r>
      <w:r w:rsidRPr="00C64F0E">
        <w:rPr>
          <w:rFonts w:ascii="Garamond" w:hAnsi="Garamond"/>
          <w:szCs w:val="28"/>
        </w:rPr>
        <w:t>Academy of Forensic Sciences 7</w:t>
      </w:r>
      <w:r>
        <w:rPr>
          <w:rFonts w:ascii="Garamond" w:hAnsi="Garamond"/>
          <w:szCs w:val="28"/>
        </w:rPr>
        <w:t>4</w:t>
      </w:r>
      <w:r>
        <w:rPr>
          <w:rFonts w:ascii="Garamond" w:hAnsi="Garamond"/>
          <w:szCs w:val="28"/>
          <w:vertAlign w:val="superscript"/>
        </w:rPr>
        <w:t>th</w:t>
      </w:r>
      <w:r w:rsidRPr="00C64F0E">
        <w:rPr>
          <w:rFonts w:ascii="Garamond" w:hAnsi="Garamond"/>
          <w:szCs w:val="28"/>
        </w:rPr>
        <w:t xml:space="preserve"> annual meeting. </w:t>
      </w:r>
      <w:r>
        <w:rPr>
          <w:rFonts w:ascii="Garamond" w:hAnsi="Garamond"/>
          <w:szCs w:val="28"/>
        </w:rPr>
        <w:t>Seattle</w:t>
      </w:r>
      <w:r w:rsidRPr="00C64F0E">
        <w:rPr>
          <w:rFonts w:ascii="Garamond" w:hAnsi="Garamond"/>
          <w:szCs w:val="28"/>
        </w:rPr>
        <w:t xml:space="preserve">, </w:t>
      </w:r>
      <w:r>
        <w:rPr>
          <w:rFonts w:ascii="Garamond" w:hAnsi="Garamond"/>
          <w:szCs w:val="28"/>
        </w:rPr>
        <w:t>WA</w:t>
      </w:r>
      <w:r w:rsidRPr="00C64F0E">
        <w:rPr>
          <w:rFonts w:ascii="Garamond" w:hAnsi="Garamond"/>
          <w:szCs w:val="28"/>
        </w:rPr>
        <w:t>.</w:t>
      </w:r>
    </w:p>
    <w:p w14:paraId="17A6CD8E" w14:textId="77777777" w:rsidR="00211590" w:rsidRDefault="00211590" w:rsidP="0085156E">
      <w:pPr>
        <w:rPr>
          <w:rFonts w:ascii="Garamond" w:hAnsi="Garamond"/>
          <w:szCs w:val="28"/>
        </w:rPr>
      </w:pPr>
    </w:p>
    <w:p w14:paraId="29FC4A21" w14:textId="14CA37D3" w:rsidR="00020EE3" w:rsidRPr="0085156E" w:rsidRDefault="00020EE3" w:rsidP="0085156E">
      <w:pPr>
        <w:rPr>
          <w:rFonts w:ascii="Garamond" w:hAnsi="Garamond"/>
        </w:rPr>
      </w:pPr>
      <w:r w:rsidRPr="00020EE3">
        <w:rPr>
          <w:rFonts w:ascii="Garamond" w:hAnsi="Garamond"/>
          <w:b/>
          <w:bCs/>
          <w:szCs w:val="28"/>
        </w:rPr>
        <w:t>Passalacqua NV</w:t>
      </w:r>
      <w:r>
        <w:rPr>
          <w:rFonts w:ascii="Garamond" w:hAnsi="Garamond"/>
          <w:szCs w:val="28"/>
        </w:rPr>
        <w:t xml:space="preserve">, Clever I. 2022. The impact of British biometry and race studies on the origins of forensic anthropology in the United States. </w:t>
      </w:r>
      <w:r w:rsidRPr="00C64F0E">
        <w:rPr>
          <w:rFonts w:ascii="Garamond" w:hAnsi="Garamond" w:cstheme="minorHAnsi"/>
          <w:szCs w:val="28"/>
        </w:rPr>
        <w:t xml:space="preserve">Presented at the American </w:t>
      </w:r>
      <w:r w:rsidRPr="00C64F0E">
        <w:rPr>
          <w:rFonts w:ascii="Garamond" w:hAnsi="Garamond"/>
          <w:szCs w:val="28"/>
        </w:rPr>
        <w:t>Academy of Forensic Sciences 7</w:t>
      </w:r>
      <w:r>
        <w:rPr>
          <w:rFonts w:ascii="Garamond" w:hAnsi="Garamond"/>
          <w:szCs w:val="28"/>
        </w:rPr>
        <w:t>4</w:t>
      </w:r>
      <w:r>
        <w:rPr>
          <w:rFonts w:ascii="Garamond" w:hAnsi="Garamond"/>
          <w:szCs w:val="28"/>
          <w:vertAlign w:val="superscript"/>
        </w:rPr>
        <w:t>th</w:t>
      </w:r>
      <w:r w:rsidRPr="00C64F0E">
        <w:rPr>
          <w:rFonts w:ascii="Garamond" w:hAnsi="Garamond"/>
          <w:szCs w:val="28"/>
        </w:rPr>
        <w:t xml:space="preserve"> annual meeting. </w:t>
      </w:r>
      <w:r>
        <w:rPr>
          <w:rFonts w:ascii="Garamond" w:hAnsi="Garamond"/>
          <w:szCs w:val="28"/>
        </w:rPr>
        <w:t>Seattle</w:t>
      </w:r>
      <w:r w:rsidRPr="00C64F0E">
        <w:rPr>
          <w:rFonts w:ascii="Garamond" w:hAnsi="Garamond"/>
          <w:szCs w:val="28"/>
        </w:rPr>
        <w:t xml:space="preserve">, </w:t>
      </w:r>
      <w:r>
        <w:rPr>
          <w:rFonts w:ascii="Garamond" w:hAnsi="Garamond"/>
          <w:szCs w:val="28"/>
        </w:rPr>
        <w:t>WA</w:t>
      </w:r>
      <w:r w:rsidRPr="00C64F0E">
        <w:rPr>
          <w:rFonts w:ascii="Garamond" w:hAnsi="Garamond"/>
          <w:szCs w:val="28"/>
        </w:rPr>
        <w:t>.</w:t>
      </w:r>
    </w:p>
    <w:p w14:paraId="6DD7044C" w14:textId="04F77A7A" w:rsidR="00863742" w:rsidRDefault="00863742" w:rsidP="00863742">
      <w:pPr>
        <w:ind w:left="180"/>
        <w:jc w:val="right"/>
        <w:rPr>
          <w:rFonts w:ascii="Garamond" w:hAnsi="Garamond"/>
          <w:b/>
          <w:sz w:val="28"/>
          <w:szCs w:val="32"/>
        </w:rPr>
      </w:pPr>
      <w:r>
        <w:rPr>
          <w:rFonts w:ascii="Garamond" w:hAnsi="Garamond"/>
          <w:b/>
          <w:sz w:val="28"/>
          <w:szCs w:val="32"/>
        </w:rPr>
        <w:t>2021</w:t>
      </w:r>
    </w:p>
    <w:p w14:paraId="383F73A6" w14:textId="29BDA0E5" w:rsidR="00DD6A80" w:rsidRPr="00DD6A80" w:rsidRDefault="00DD6A80" w:rsidP="00863742">
      <w:pPr>
        <w:rPr>
          <w:rFonts w:ascii="Garamond" w:hAnsi="Garamond"/>
          <w:szCs w:val="28"/>
        </w:rPr>
      </w:pPr>
      <w:r w:rsidRPr="00C64F0E">
        <w:rPr>
          <w:rFonts w:ascii="Garamond" w:hAnsi="Garamond"/>
          <w:b/>
        </w:rPr>
        <w:t>Passalacqua NV</w:t>
      </w:r>
      <w:r w:rsidRPr="00C64F0E">
        <w:rPr>
          <w:rFonts w:ascii="Garamond" w:hAnsi="Garamond"/>
        </w:rPr>
        <w:t xml:space="preserve">, </w:t>
      </w:r>
      <w:r>
        <w:rPr>
          <w:rFonts w:ascii="Garamond" w:hAnsi="Garamond"/>
        </w:rPr>
        <w:t>Pilloud MA, Congram D. 2021</w:t>
      </w:r>
      <w:r w:rsidRPr="00C64F0E">
        <w:rPr>
          <w:rFonts w:ascii="Garamond" w:hAnsi="Garamond"/>
        </w:rPr>
        <w:t xml:space="preserve">. </w:t>
      </w:r>
      <w:r w:rsidR="000973AE">
        <w:rPr>
          <w:rFonts w:ascii="Garamond" w:hAnsi="Garamond"/>
        </w:rPr>
        <w:t>Bioarchaeology and forensic anthropology as unique expertises</w:t>
      </w:r>
      <w:r w:rsidRPr="00C64F0E">
        <w:rPr>
          <w:rFonts w:ascii="Garamond" w:hAnsi="Garamond"/>
        </w:rPr>
        <w:t>.</w:t>
      </w:r>
      <w:r w:rsidRPr="00C64F0E">
        <w:rPr>
          <w:rFonts w:ascii="Garamond" w:hAnsi="Garamond" w:cstheme="minorHAnsi"/>
          <w:szCs w:val="28"/>
        </w:rPr>
        <w:t xml:space="preserve"> Presented at the American </w:t>
      </w:r>
      <w:r w:rsidRPr="00C64F0E">
        <w:rPr>
          <w:rFonts w:ascii="Garamond" w:hAnsi="Garamond"/>
          <w:szCs w:val="28"/>
        </w:rPr>
        <w:t>A</w:t>
      </w:r>
      <w:r>
        <w:rPr>
          <w:rFonts w:ascii="Garamond" w:hAnsi="Garamond"/>
          <w:szCs w:val="28"/>
        </w:rPr>
        <w:t>ssociation of Physical Anthropology</w:t>
      </w:r>
      <w:r w:rsidRPr="00C64F0E">
        <w:rPr>
          <w:rFonts w:ascii="Garamond" w:hAnsi="Garamond"/>
          <w:szCs w:val="28"/>
        </w:rPr>
        <w:t xml:space="preserve"> </w:t>
      </w:r>
      <w:r>
        <w:rPr>
          <w:rFonts w:ascii="Garamond" w:hAnsi="Garamond"/>
          <w:szCs w:val="28"/>
        </w:rPr>
        <w:t>90</w:t>
      </w:r>
      <w:r>
        <w:rPr>
          <w:rFonts w:ascii="Garamond" w:hAnsi="Garamond"/>
          <w:szCs w:val="28"/>
          <w:vertAlign w:val="superscript"/>
        </w:rPr>
        <w:t>th</w:t>
      </w:r>
      <w:r w:rsidRPr="00C64F0E">
        <w:rPr>
          <w:rFonts w:ascii="Garamond" w:hAnsi="Garamond"/>
          <w:szCs w:val="28"/>
        </w:rPr>
        <w:t xml:space="preserve"> annual meeting. </w:t>
      </w:r>
      <w:r>
        <w:rPr>
          <w:rFonts w:ascii="Garamond" w:hAnsi="Garamond"/>
          <w:szCs w:val="28"/>
        </w:rPr>
        <w:t>Baltimore</w:t>
      </w:r>
      <w:r w:rsidRPr="00C64F0E">
        <w:rPr>
          <w:rFonts w:ascii="Garamond" w:hAnsi="Garamond"/>
          <w:szCs w:val="28"/>
        </w:rPr>
        <w:t xml:space="preserve">, </w:t>
      </w:r>
      <w:r>
        <w:rPr>
          <w:rFonts w:ascii="Garamond" w:hAnsi="Garamond"/>
          <w:szCs w:val="28"/>
        </w:rPr>
        <w:t>MD</w:t>
      </w:r>
      <w:r w:rsidRPr="00C64F0E">
        <w:rPr>
          <w:rFonts w:ascii="Garamond" w:hAnsi="Garamond"/>
          <w:szCs w:val="28"/>
        </w:rPr>
        <w:t>.</w:t>
      </w:r>
    </w:p>
    <w:p w14:paraId="6B6CE5CA" w14:textId="0B2769F9" w:rsidR="00DD6A80" w:rsidRDefault="00DD6A80" w:rsidP="00863742">
      <w:pPr>
        <w:rPr>
          <w:rFonts w:ascii="Garamond" w:hAnsi="Garamond"/>
          <w:b/>
        </w:rPr>
      </w:pPr>
    </w:p>
    <w:p w14:paraId="6C465DCB" w14:textId="1C4E13ED" w:rsidR="000973AE" w:rsidRDefault="000973AE" w:rsidP="000973AE">
      <w:pPr>
        <w:rPr>
          <w:rFonts w:ascii="Garamond" w:hAnsi="Garamond"/>
          <w:szCs w:val="28"/>
        </w:rPr>
      </w:pPr>
      <w:r w:rsidRPr="00AB1DFC">
        <w:rPr>
          <w:rFonts w:ascii="Garamond" w:hAnsi="Garamond"/>
        </w:rPr>
        <w:lastRenderedPageBreak/>
        <w:t xml:space="preserve">Dunn RR, Hefner JT, </w:t>
      </w:r>
      <w:r w:rsidRPr="00AB1DFC">
        <w:rPr>
          <w:rFonts w:ascii="Garamond" w:hAnsi="Garamond"/>
          <w:b/>
        </w:rPr>
        <w:t>Passalacqua NV</w:t>
      </w:r>
      <w:r w:rsidRPr="00AB1DFC">
        <w:rPr>
          <w:rFonts w:ascii="Garamond" w:hAnsi="Garamond"/>
        </w:rPr>
        <w:t xml:space="preserve">, Zejdlik KJ. 2021. </w:t>
      </w:r>
      <w:r w:rsidR="00BB2071" w:rsidRPr="00AB1DFC">
        <w:rPr>
          <w:rStyle w:val="Strong"/>
          <w:rFonts w:ascii="Garamond" w:hAnsi="Garamond"/>
          <w:b w:val="0"/>
          <w:szCs w:val="20"/>
        </w:rPr>
        <w:t>Advisor Influence in the American Journal of Physical Anthropology</w:t>
      </w:r>
      <w:r w:rsidRPr="00AB1DFC">
        <w:rPr>
          <w:rFonts w:ascii="Garamond" w:hAnsi="Garamond"/>
        </w:rPr>
        <w:t>.</w:t>
      </w:r>
      <w:r w:rsidRPr="00AB1DFC">
        <w:rPr>
          <w:rFonts w:ascii="Garamond" w:hAnsi="Garamond" w:cstheme="minorHAnsi"/>
          <w:szCs w:val="28"/>
        </w:rPr>
        <w:t xml:space="preserve"> Presented at the American </w:t>
      </w:r>
      <w:r w:rsidRPr="00AB1DFC">
        <w:rPr>
          <w:rFonts w:ascii="Garamond" w:hAnsi="Garamond"/>
          <w:szCs w:val="28"/>
        </w:rPr>
        <w:t>Association of Physical Anthropology 90</w:t>
      </w:r>
      <w:r w:rsidRPr="00AB1DFC">
        <w:rPr>
          <w:rFonts w:ascii="Garamond" w:hAnsi="Garamond"/>
          <w:szCs w:val="28"/>
          <w:vertAlign w:val="superscript"/>
        </w:rPr>
        <w:t>th</w:t>
      </w:r>
      <w:r w:rsidRPr="00AB1DFC">
        <w:rPr>
          <w:rFonts w:ascii="Garamond" w:hAnsi="Garamond"/>
          <w:szCs w:val="28"/>
        </w:rPr>
        <w:t xml:space="preserve"> annual meeting. Baltimore, MD.</w:t>
      </w:r>
    </w:p>
    <w:p w14:paraId="7A5F39C5" w14:textId="77777777" w:rsidR="003508F8" w:rsidRPr="00AB1DFC" w:rsidRDefault="003508F8" w:rsidP="000973AE">
      <w:pPr>
        <w:rPr>
          <w:rFonts w:ascii="Garamond" w:hAnsi="Garamond"/>
          <w:szCs w:val="28"/>
        </w:rPr>
      </w:pPr>
    </w:p>
    <w:p w14:paraId="3359EFB7" w14:textId="77777777" w:rsidR="003508F8" w:rsidRDefault="003508F8" w:rsidP="003508F8">
      <w:pPr>
        <w:rPr>
          <w:rFonts w:ascii="Garamond" w:hAnsi="Garamond"/>
          <w:b/>
        </w:rPr>
      </w:pPr>
      <w:r w:rsidRPr="003508F8">
        <w:rPr>
          <w:rFonts w:ascii="Garamond" w:hAnsi="Garamond"/>
          <w:b/>
        </w:rPr>
        <w:t>Passalacqua NV</w:t>
      </w:r>
      <w:r>
        <w:rPr>
          <w:rFonts w:ascii="Garamond" w:hAnsi="Garamond"/>
          <w:bCs/>
        </w:rPr>
        <w:t>. Salaries in academic anthropology</w:t>
      </w:r>
      <w:r w:rsidRPr="00E52A0F">
        <w:rPr>
          <w:rFonts w:ascii="Garamond" w:hAnsi="Garamond"/>
          <w:bCs/>
        </w:rPr>
        <w:t>. Presented at annual meeting of Southeast Bioanthropology Interest Group (SEBIG). Cullowhee, NC.</w:t>
      </w:r>
    </w:p>
    <w:p w14:paraId="0640BBEC" w14:textId="77777777" w:rsidR="003508F8" w:rsidRDefault="003508F8" w:rsidP="00863742">
      <w:pPr>
        <w:rPr>
          <w:rFonts w:ascii="Garamond" w:hAnsi="Garamond"/>
          <w:b/>
        </w:rPr>
      </w:pPr>
    </w:p>
    <w:p w14:paraId="48C06A5D" w14:textId="7F43E9CA" w:rsidR="00863742" w:rsidRDefault="00863742" w:rsidP="00863742">
      <w:pPr>
        <w:rPr>
          <w:rFonts w:ascii="Garamond" w:hAnsi="Garamond"/>
          <w:szCs w:val="28"/>
        </w:rPr>
      </w:pPr>
      <w:r w:rsidRPr="00C64F0E">
        <w:rPr>
          <w:rFonts w:ascii="Garamond" w:hAnsi="Garamond"/>
          <w:b/>
        </w:rPr>
        <w:t>Passalacqua NV</w:t>
      </w:r>
      <w:r w:rsidRPr="00C64F0E">
        <w:rPr>
          <w:rFonts w:ascii="Garamond" w:hAnsi="Garamond"/>
        </w:rPr>
        <w:t xml:space="preserve">, </w:t>
      </w:r>
      <w:r w:rsidR="00C64960">
        <w:rPr>
          <w:rFonts w:ascii="Garamond" w:hAnsi="Garamond"/>
        </w:rPr>
        <w:t>Pilloud MA</w:t>
      </w:r>
      <w:r w:rsidR="00D53973">
        <w:rPr>
          <w:rFonts w:ascii="Garamond" w:hAnsi="Garamond"/>
        </w:rPr>
        <w:t>, Philbin CS</w:t>
      </w:r>
      <w:r w:rsidR="00C64960">
        <w:rPr>
          <w:rFonts w:ascii="Garamond" w:hAnsi="Garamond"/>
        </w:rPr>
        <w:t>. 2021</w:t>
      </w:r>
      <w:r w:rsidRPr="00C64F0E">
        <w:rPr>
          <w:rFonts w:ascii="Garamond" w:hAnsi="Garamond"/>
        </w:rPr>
        <w:t xml:space="preserve">. </w:t>
      </w:r>
      <w:r w:rsidR="00D53973">
        <w:rPr>
          <w:rFonts w:ascii="Garamond" w:hAnsi="Garamond"/>
        </w:rPr>
        <w:t xml:space="preserve">Caseloads in forensic </w:t>
      </w:r>
      <w:r w:rsidRPr="00C64F0E">
        <w:rPr>
          <w:rFonts w:ascii="Garamond" w:hAnsi="Garamond"/>
        </w:rPr>
        <w:t>anthropology.</w:t>
      </w:r>
      <w:r w:rsidRPr="00C64F0E">
        <w:rPr>
          <w:rFonts w:ascii="Garamond" w:hAnsi="Garamond" w:cstheme="minorHAnsi"/>
          <w:szCs w:val="28"/>
        </w:rPr>
        <w:t xml:space="preserve"> Presented at the American </w:t>
      </w:r>
      <w:r w:rsidRPr="00C64F0E">
        <w:rPr>
          <w:rFonts w:ascii="Garamond" w:hAnsi="Garamond"/>
          <w:szCs w:val="28"/>
        </w:rPr>
        <w:t>Academy of Forensic Sciences 7</w:t>
      </w:r>
      <w:r w:rsidR="00C64960">
        <w:rPr>
          <w:rFonts w:ascii="Garamond" w:hAnsi="Garamond"/>
          <w:szCs w:val="28"/>
        </w:rPr>
        <w:t>3</w:t>
      </w:r>
      <w:r w:rsidR="00C64960">
        <w:rPr>
          <w:rFonts w:ascii="Garamond" w:hAnsi="Garamond"/>
          <w:szCs w:val="28"/>
          <w:vertAlign w:val="superscript"/>
        </w:rPr>
        <w:t>r</w:t>
      </w:r>
      <w:r w:rsidRPr="00C64F0E">
        <w:rPr>
          <w:rFonts w:ascii="Garamond" w:hAnsi="Garamond"/>
          <w:szCs w:val="28"/>
          <w:vertAlign w:val="superscript"/>
        </w:rPr>
        <w:t>d</w:t>
      </w:r>
      <w:r w:rsidRPr="00C64F0E">
        <w:rPr>
          <w:rFonts w:ascii="Garamond" w:hAnsi="Garamond"/>
          <w:szCs w:val="28"/>
        </w:rPr>
        <w:t xml:space="preserve"> annual meeting. </w:t>
      </w:r>
      <w:r w:rsidR="00DD6A80">
        <w:rPr>
          <w:rFonts w:ascii="Garamond" w:hAnsi="Garamond"/>
          <w:szCs w:val="28"/>
        </w:rPr>
        <w:t>Houston</w:t>
      </w:r>
      <w:r w:rsidRPr="00C64F0E">
        <w:rPr>
          <w:rFonts w:ascii="Garamond" w:hAnsi="Garamond"/>
          <w:szCs w:val="28"/>
        </w:rPr>
        <w:t xml:space="preserve">, </w:t>
      </w:r>
      <w:r w:rsidR="00DD6A80">
        <w:rPr>
          <w:rFonts w:ascii="Garamond" w:hAnsi="Garamond"/>
          <w:szCs w:val="28"/>
        </w:rPr>
        <w:t>TX</w:t>
      </w:r>
      <w:r w:rsidRPr="00C64F0E">
        <w:rPr>
          <w:rFonts w:ascii="Garamond" w:hAnsi="Garamond"/>
          <w:szCs w:val="28"/>
        </w:rPr>
        <w:t>.</w:t>
      </w:r>
    </w:p>
    <w:p w14:paraId="78D2FC04" w14:textId="1D26766E" w:rsidR="00C64960" w:rsidRDefault="00C64960" w:rsidP="00863742">
      <w:pPr>
        <w:rPr>
          <w:rFonts w:ascii="Garamond" w:hAnsi="Garamond"/>
          <w:szCs w:val="28"/>
        </w:rPr>
      </w:pPr>
    </w:p>
    <w:p w14:paraId="679A147A" w14:textId="6F2D4C86" w:rsidR="00C64960" w:rsidRDefault="00CC53C5" w:rsidP="00863742">
      <w:pPr>
        <w:rPr>
          <w:rFonts w:ascii="Garamond" w:hAnsi="Garamond"/>
          <w:szCs w:val="28"/>
        </w:rPr>
      </w:pPr>
      <w:r w:rsidRPr="00CC53C5">
        <w:rPr>
          <w:rFonts w:ascii="Garamond" w:hAnsi="Garamond"/>
        </w:rPr>
        <w:t xml:space="preserve">Dunn RR, Hefner JT, </w:t>
      </w:r>
      <w:r w:rsidR="00C64960" w:rsidRPr="00C64F0E">
        <w:rPr>
          <w:rFonts w:ascii="Garamond" w:hAnsi="Garamond"/>
          <w:b/>
        </w:rPr>
        <w:t>Passalacqua NV</w:t>
      </w:r>
      <w:r w:rsidR="00C64960" w:rsidRPr="00C64F0E">
        <w:rPr>
          <w:rFonts w:ascii="Garamond" w:hAnsi="Garamond"/>
        </w:rPr>
        <w:t xml:space="preserve">, </w:t>
      </w:r>
      <w:r>
        <w:rPr>
          <w:rFonts w:ascii="Garamond" w:hAnsi="Garamond"/>
        </w:rPr>
        <w:t>Zejdlik KJ</w:t>
      </w:r>
      <w:r w:rsidR="00C64960">
        <w:rPr>
          <w:rFonts w:ascii="Garamond" w:hAnsi="Garamond"/>
        </w:rPr>
        <w:t>. 2021</w:t>
      </w:r>
      <w:r w:rsidR="00C64960" w:rsidRPr="00C64F0E">
        <w:rPr>
          <w:rFonts w:ascii="Garamond" w:hAnsi="Garamond"/>
        </w:rPr>
        <w:t xml:space="preserve">. </w:t>
      </w:r>
      <w:r>
        <w:rPr>
          <w:rFonts w:ascii="Garamond" w:hAnsi="Garamond"/>
        </w:rPr>
        <w:t>The impact of forensic anthropology manuscripts in the American Journal of Physical Anthropology</w:t>
      </w:r>
      <w:r w:rsidR="00C64960" w:rsidRPr="00C64F0E">
        <w:rPr>
          <w:rFonts w:ascii="Garamond" w:hAnsi="Garamond"/>
        </w:rPr>
        <w:t>.</w:t>
      </w:r>
      <w:r w:rsidR="00C64960" w:rsidRPr="00C64F0E">
        <w:rPr>
          <w:rFonts w:ascii="Garamond" w:hAnsi="Garamond" w:cstheme="minorHAnsi"/>
          <w:szCs w:val="28"/>
        </w:rPr>
        <w:t xml:space="preserve"> Presented at the American </w:t>
      </w:r>
      <w:r w:rsidR="00C64960" w:rsidRPr="00C64F0E">
        <w:rPr>
          <w:rFonts w:ascii="Garamond" w:hAnsi="Garamond"/>
          <w:szCs w:val="28"/>
        </w:rPr>
        <w:t>Academy of Forensic Sciences 7</w:t>
      </w:r>
      <w:r w:rsidR="00C64960">
        <w:rPr>
          <w:rFonts w:ascii="Garamond" w:hAnsi="Garamond"/>
          <w:szCs w:val="28"/>
        </w:rPr>
        <w:t>3</w:t>
      </w:r>
      <w:r w:rsidR="00C64960">
        <w:rPr>
          <w:rFonts w:ascii="Garamond" w:hAnsi="Garamond"/>
          <w:szCs w:val="28"/>
          <w:vertAlign w:val="superscript"/>
        </w:rPr>
        <w:t>r</w:t>
      </w:r>
      <w:r w:rsidR="00C64960" w:rsidRPr="00C64F0E">
        <w:rPr>
          <w:rFonts w:ascii="Garamond" w:hAnsi="Garamond"/>
          <w:szCs w:val="28"/>
          <w:vertAlign w:val="superscript"/>
        </w:rPr>
        <w:t>d</w:t>
      </w:r>
      <w:r w:rsidR="00C64960" w:rsidRPr="00C64F0E">
        <w:rPr>
          <w:rFonts w:ascii="Garamond" w:hAnsi="Garamond"/>
          <w:szCs w:val="28"/>
        </w:rPr>
        <w:t xml:space="preserve"> annual meeting. </w:t>
      </w:r>
      <w:r w:rsidR="00DD6A80">
        <w:rPr>
          <w:rFonts w:ascii="Garamond" w:hAnsi="Garamond"/>
          <w:szCs w:val="28"/>
        </w:rPr>
        <w:t>Houston</w:t>
      </w:r>
      <w:r w:rsidR="00DD6A80" w:rsidRPr="00C64F0E">
        <w:rPr>
          <w:rFonts w:ascii="Garamond" w:hAnsi="Garamond"/>
          <w:szCs w:val="28"/>
        </w:rPr>
        <w:t xml:space="preserve">, </w:t>
      </w:r>
      <w:r w:rsidR="00DD6A80">
        <w:rPr>
          <w:rFonts w:ascii="Garamond" w:hAnsi="Garamond"/>
          <w:szCs w:val="28"/>
        </w:rPr>
        <w:t>TX</w:t>
      </w:r>
      <w:r w:rsidR="00C64960" w:rsidRPr="00C64F0E">
        <w:rPr>
          <w:rFonts w:ascii="Garamond" w:hAnsi="Garamond"/>
          <w:szCs w:val="28"/>
        </w:rPr>
        <w:t>.</w:t>
      </w:r>
    </w:p>
    <w:p w14:paraId="37DDAC2A" w14:textId="4E2287EC" w:rsidR="00A72C5B" w:rsidRDefault="00A72C5B" w:rsidP="00863742">
      <w:pPr>
        <w:rPr>
          <w:rFonts w:ascii="Garamond" w:hAnsi="Garamond"/>
          <w:szCs w:val="28"/>
        </w:rPr>
      </w:pPr>
    </w:p>
    <w:p w14:paraId="1DC53936" w14:textId="4C79DAC2" w:rsidR="00A72C5B" w:rsidRPr="00EB7071" w:rsidRDefault="00A72C5B" w:rsidP="00863742">
      <w:pPr>
        <w:rPr>
          <w:rFonts w:ascii="Garamond" w:hAnsi="Garamond"/>
          <w:bCs/>
          <w:szCs w:val="28"/>
        </w:rPr>
      </w:pPr>
      <w:r w:rsidRPr="00EB7071">
        <w:rPr>
          <w:rFonts w:ascii="Garamond" w:hAnsi="Garamond"/>
          <w:bCs/>
        </w:rPr>
        <w:t xml:space="preserve">Deem E, </w:t>
      </w:r>
      <w:r w:rsidRPr="00EB7071">
        <w:rPr>
          <w:rFonts w:ascii="Garamond" w:hAnsi="Garamond"/>
          <w:b/>
        </w:rPr>
        <w:t>Passalacqua NV</w:t>
      </w:r>
      <w:r w:rsidRPr="00EB7071">
        <w:rPr>
          <w:rFonts w:ascii="Garamond" w:hAnsi="Garamond"/>
          <w:bCs/>
        </w:rPr>
        <w:t xml:space="preserve">, Messer DL, Zejdlik KJ, Klales AK. 2021. </w:t>
      </w:r>
      <w:r w:rsidR="00EB7071" w:rsidRPr="00EB7071">
        <w:rPr>
          <w:rFonts w:ascii="Garamond" w:hAnsi="Garamond" w:cs="Open Sans"/>
          <w:color w:val="222222"/>
          <w:shd w:val="clear" w:color="auto" w:fill="FFFFFF"/>
        </w:rPr>
        <w:t xml:space="preserve">A Review of Anatomical Terminology Variation for the Bony Pelvis. </w:t>
      </w:r>
      <w:r w:rsidR="006F036B">
        <w:rPr>
          <w:rFonts w:ascii="Garamond" w:hAnsi="Garamond" w:cs="Open Sans"/>
          <w:color w:val="222222"/>
          <w:shd w:val="clear" w:color="auto" w:fill="FFFFFF"/>
        </w:rPr>
        <w:t xml:space="preserve">Presented at the annual meeting of </w:t>
      </w:r>
      <w:r w:rsidR="00EB7071" w:rsidRPr="00EB7071">
        <w:rPr>
          <w:rFonts w:ascii="Garamond" w:hAnsi="Garamond" w:cs="Open Sans"/>
          <w:color w:val="222222"/>
          <w:shd w:val="clear" w:color="auto" w:fill="FFFFFF"/>
        </w:rPr>
        <w:t>Experimental </w:t>
      </w:r>
      <w:r w:rsidR="00EB7071" w:rsidRPr="00EB7071">
        <w:rPr>
          <w:rStyle w:val="il"/>
          <w:rFonts w:ascii="Garamond" w:hAnsi="Garamond" w:cs="Open Sans"/>
          <w:color w:val="222222"/>
          <w:shd w:val="clear" w:color="auto" w:fill="FFFFFF"/>
        </w:rPr>
        <w:t>Biology.</w:t>
      </w:r>
    </w:p>
    <w:p w14:paraId="35E236EF" w14:textId="77777777" w:rsidR="007766F8" w:rsidRDefault="007766F8" w:rsidP="007766F8">
      <w:pPr>
        <w:ind w:left="180"/>
        <w:jc w:val="right"/>
        <w:rPr>
          <w:rFonts w:ascii="Garamond" w:hAnsi="Garamond"/>
          <w:b/>
          <w:sz w:val="28"/>
          <w:szCs w:val="32"/>
        </w:rPr>
      </w:pPr>
      <w:r>
        <w:rPr>
          <w:rFonts w:ascii="Garamond" w:hAnsi="Garamond"/>
          <w:b/>
          <w:sz w:val="28"/>
          <w:szCs w:val="32"/>
        </w:rPr>
        <w:t>2020</w:t>
      </w:r>
    </w:p>
    <w:p w14:paraId="0562E3B9" w14:textId="3CB41308" w:rsidR="00E04977" w:rsidRDefault="00E04977" w:rsidP="00E04977">
      <w:pPr>
        <w:rPr>
          <w:rFonts w:ascii="Garamond" w:hAnsi="Garamond"/>
        </w:rPr>
      </w:pPr>
      <w:r w:rsidRPr="00394066">
        <w:rPr>
          <w:rFonts w:ascii="Garamond" w:hAnsi="Garamond"/>
          <w:b/>
        </w:rPr>
        <w:t>Passalacqua NV</w:t>
      </w:r>
      <w:r w:rsidRPr="00394066">
        <w:rPr>
          <w:rFonts w:ascii="Garamond" w:hAnsi="Garamond"/>
        </w:rPr>
        <w:t xml:space="preserve">. </w:t>
      </w:r>
      <w:r w:rsidRPr="001878B6">
        <w:rPr>
          <w:rFonts w:ascii="Garamond" w:hAnsi="Garamond"/>
        </w:rPr>
        <w:t>Search and Recovery of an Isolated WWII burial in Germany</w:t>
      </w:r>
      <w:r>
        <w:rPr>
          <w:rFonts w:ascii="Garamond" w:hAnsi="Garamond"/>
        </w:rPr>
        <w:t xml:space="preserve">. </w:t>
      </w:r>
      <w:r w:rsidR="002170B5">
        <w:rPr>
          <w:rFonts w:ascii="Garamond" w:hAnsi="Garamond"/>
        </w:rPr>
        <w:t xml:space="preserve">2020. </w:t>
      </w:r>
      <w:r>
        <w:rPr>
          <w:rFonts w:ascii="Garamond" w:hAnsi="Garamond"/>
        </w:rPr>
        <w:t>Presented at the Mid-Atlantic Bioanthropology Interest Group (MABIG)</w:t>
      </w:r>
      <w:r w:rsidRPr="00FF4EB5">
        <w:rPr>
          <w:rFonts w:ascii="Garamond" w:hAnsi="Garamond"/>
        </w:rPr>
        <w:t xml:space="preserve"> </w:t>
      </w:r>
      <w:r>
        <w:rPr>
          <w:rFonts w:ascii="Garamond" w:hAnsi="Garamond"/>
        </w:rPr>
        <w:t>the 7th annual meeting. Richmond, VA.</w:t>
      </w:r>
    </w:p>
    <w:p w14:paraId="3FF7D244" w14:textId="6DC7F1E5" w:rsidR="00E04977" w:rsidRDefault="00E04977" w:rsidP="00BB1636">
      <w:pPr>
        <w:rPr>
          <w:rFonts w:ascii="Garamond" w:hAnsi="Garamond"/>
          <w:b/>
        </w:rPr>
      </w:pPr>
    </w:p>
    <w:p w14:paraId="0804DE42" w14:textId="77777777" w:rsidR="00922114" w:rsidRPr="00E91067" w:rsidRDefault="00922114" w:rsidP="00922114">
      <w:pPr>
        <w:rPr>
          <w:rFonts w:ascii="Garamond" w:hAnsi="Garamond"/>
        </w:rPr>
      </w:pPr>
      <w:r w:rsidRPr="00C64F0E">
        <w:rPr>
          <w:rFonts w:ascii="Garamond" w:hAnsi="Garamond"/>
          <w:b/>
        </w:rPr>
        <w:t>Passalacqua NV</w:t>
      </w:r>
      <w:r w:rsidRPr="00E91067">
        <w:rPr>
          <w:rFonts w:ascii="Garamond" w:hAnsi="Garamond"/>
        </w:rPr>
        <w:t xml:space="preserve">, Nyárádi </w:t>
      </w:r>
      <w:r>
        <w:rPr>
          <w:rFonts w:ascii="Garamond" w:hAnsi="Garamond"/>
        </w:rPr>
        <w:t xml:space="preserve">Z, </w:t>
      </w:r>
      <w:r w:rsidRPr="00E91067">
        <w:rPr>
          <w:rFonts w:ascii="Garamond" w:hAnsi="Garamond"/>
        </w:rPr>
        <w:t xml:space="preserve">Zejdlik KJ, Gonciar </w:t>
      </w:r>
      <w:r>
        <w:rPr>
          <w:rFonts w:ascii="Garamond" w:hAnsi="Garamond"/>
        </w:rPr>
        <w:t xml:space="preserve">A, </w:t>
      </w:r>
      <w:r w:rsidRPr="00E91067">
        <w:rPr>
          <w:rFonts w:ascii="Garamond" w:hAnsi="Garamond"/>
        </w:rPr>
        <w:t xml:space="preserve">Berger </w:t>
      </w:r>
      <w:r>
        <w:rPr>
          <w:rFonts w:ascii="Garamond" w:hAnsi="Garamond"/>
        </w:rPr>
        <w:t xml:space="preserve">J, </w:t>
      </w:r>
      <w:r w:rsidRPr="00E91067">
        <w:rPr>
          <w:rFonts w:ascii="Garamond" w:hAnsi="Garamond"/>
        </w:rPr>
        <w:t xml:space="preserve">Tykot </w:t>
      </w:r>
      <w:r>
        <w:rPr>
          <w:rFonts w:ascii="Garamond" w:hAnsi="Garamond"/>
        </w:rPr>
        <w:t xml:space="preserve">R, </w:t>
      </w:r>
      <w:r w:rsidRPr="00E91067">
        <w:rPr>
          <w:rFonts w:ascii="Garamond" w:hAnsi="Garamond"/>
        </w:rPr>
        <w:t xml:space="preserve">Bethard J. </w:t>
      </w:r>
      <w:r>
        <w:rPr>
          <w:rFonts w:ascii="Garamond" w:hAnsi="Garamond"/>
        </w:rPr>
        <w:t xml:space="preserve">2020. </w:t>
      </w:r>
      <w:r w:rsidRPr="00E91067">
        <w:rPr>
          <w:rFonts w:ascii="Garamond" w:hAnsi="Garamond"/>
        </w:rPr>
        <w:t xml:space="preserve">Glenoid Retroversion in Medieval Transylvania: A Case Study from the Papdomb Site. </w:t>
      </w:r>
      <w:r>
        <w:rPr>
          <w:rFonts w:ascii="Garamond" w:hAnsi="Garamond"/>
        </w:rPr>
        <w:t xml:space="preserve">Poster presented at the </w:t>
      </w:r>
      <w:r w:rsidRPr="00E91067">
        <w:rPr>
          <w:rFonts w:ascii="Garamond" w:hAnsi="Garamond"/>
        </w:rPr>
        <w:t>26th Annual Meeting of the European Association of Archaeologists</w:t>
      </w:r>
      <w:r>
        <w:rPr>
          <w:rFonts w:ascii="Garamond" w:hAnsi="Garamond"/>
        </w:rPr>
        <w:t xml:space="preserve">. </w:t>
      </w:r>
    </w:p>
    <w:p w14:paraId="2A97D8A0" w14:textId="77777777" w:rsidR="00922114" w:rsidRDefault="00922114" w:rsidP="00BB1636">
      <w:pPr>
        <w:rPr>
          <w:rFonts w:ascii="Garamond" w:hAnsi="Garamond"/>
          <w:b/>
        </w:rPr>
      </w:pPr>
    </w:p>
    <w:p w14:paraId="426249DD" w14:textId="4A195B46" w:rsidR="00BB1636" w:rsidRPr="00C64F0E" w:rsidRDefault="00BB1636" w:rsidP="00BB1636">
      <w:pPr>
        <w:rPr>
          <w:rFonts w:ascii="Garamond" w:hAnsi="Garamond"/>
          <w:b/>
          <w:sz w:val="28"/>
          <w:szCs w:val="32"/>
        </w:rPr>
      </w:pPr>
      <w:r w:rsidRPr="00C64F0E">
        <w:rPr>
          <w:rFonts w:ascii="Garamond" w:hAnsi="Garamond"/>
          <w:b/>
        </w:rPr>
        <w:t>Passalacqua NV</w:t>
      </w:r>
      <w:r w:rsidRPr="00C64F0E">
        <w:rPr>
          <w:rFonts w:ascii="Garamond" w:hAnsi="Garamond"/>
        </w:rPr>
        <w:t xml:space="preserve">, </w:t>
      </w:r>
      <w:r>
        <w:rPr>
          <w:rFonts w:ascii="Garamond" w:hAnsi="Garamond"/>
        </w:rPr>
        <w:t>Mullholland S, Pilloud MA, Klales AR</w:t>
      </w:r>
      <w:r w:rsidRPr="00C64F0E">
        <w:rPr>
          <w:rFonts w:ascii="Garamond" w:hAnsi="Garamond"/>
        </w:rPr>
        <w:t xml:space="preserve">. 2020. </w:t>
      </w:r>
      <w:r>
        <w:rPr>
          <w:rFonts w:ascii="Garamond" w:hAnsi="Garamond"/>
        </w:rPr>
        <w:t>The impact of forensic anthropology in undergraduate anthropology programs</w:t>
      </w:r>
      <w:r w:rsidRPr="00C64F0E">
        <w:rPr>
          <w:rFonts w:ascii="Garamond" w:hAnsi="Garamond"/>
        </w:rPr>
        <w:t>.</w:t>
      </w:r>
      <w:r w:rsidRPr="00C64F0E">
        <w:rPr>
          <w:rFonts w:ascii="Garamond" w:hAnsi="Garamond" w:cstheme="minorHAnsi"/>
          <w:szCs w:val="28"/>
        </w:rPr>
        <w:t xml:space="preserve"> </w:t>
      </w:r>
      <w:r w:rsidR="00304EA0">
        <w:rPr>
          <w:rFonts w:ascii="Garamond" w:hAnsi="Garamond" w:cstheme="minorHAnsi"/>
          <w:szCs w:val="28"/>
        </w:rPr>
        <w:t>P</w:t>
      </w:r>
      <w:r>
        <w:rPr>
          <w:rFonts w:ascii="Garamond" w:hAnsi="Garamond" w:cstheme="minorHAnsi"/>
          <w:szCs w:val="28"/>
        </w:rPr>
        <w:t>resent</w:t>
      </w:r>
      <w:r w:rsidR="00304EA0">
        <w:rPr>
          <w:rFonts w:ascii="Garamond" w:hAnsi="Garamond" w:cstheme="minorHAnsi"/>
          <w:szCs w:val="28"/>
        </w:rPr>
        <w:t>ed</w:t>
      </w:r>
      <w:r w:rsidRPr="00C64F0E">
        <w:rPr>
          <w:rFonts w:ascii="Garamond" w:hAnsi="Garamond" w:cstheme="minorHAnsi"/>
          <w:szCs w:val="28"/>
        </w:rPr>
        <w:t xml:space="preserve"> at the </w:t>
      </w:r>
      <w:r>
        <w:rPr>
          <w:rFonts w:ascii="Garamond" w:hAnsi="Garamond" w:cstheme="minorHAnsi"/>
          <w:szCs w:val="28"/>
        </w:rPr>
        <w:t>American Association of Physical Anthropology</w:t>
      </w:r>
      <w:r w:rsidRPr="00C64F0E">
        <w:rPr>
          <w:rFonts w:ascii="Garamond" w:hAnsi="Garamond"/>
          <w:szCs w:val="28"/>
        </w:rPr>
        <w:t xml:space="preserve"> </w:t>
      </w:r>
      <w:r w:rsidR="00634298">
        <w:rPr>
          <w:rFonts w:ascii="Garamond" w:hAnsi="Garamond"/>
          <w:szCs w:val="28"/>
        </w:rPr>
        <w:t>89</w:t>
      </w:r>
      <w:r w:rsidR="00634298">
        <w:rPr>
          <w:rFonts w:ascii="Garamond" w:hAnsi="Garamond"/>
          <w:szCs w:val="28"/>
          <w:vertAlign w:val="superscript"/>
        </w:rPr>
        <w:t>th</w:t>
      </w:r>
      <w:r w:rsidRPr="00C64F0E">
        <w:rPr>
          <w:rFonts w:ascii="Garamond" w:hAnsi="Garamond"/>
          <w:szCs w:val="28"/>
        </w:rPr>
        <w:t xml:space="preserve"> annual meeting. </w:t>
      </w:r>
      <w:r>
        <w:rPr>
          <w:rFonts w:ascii="Garamond" w:hAnsi="Garamond"/>
          <w:szCs w:val="28"/>
        </w:rPr>
        <w:t xml:space="preserve">Los </w:t>
      </w:r>
      <w:r w:rsidR="00634298">
        <w:rPr>
          <w:rFonts w:ascii="Garamond" w:hAnsi="Garamond"/>
          <w:szCs w:val="28"/>
        </w:rPr>
        <w:t>Angeles</w:t>
      </w:r>
      <w:r w:rsidRPr="00C64F0E">
        <w:rPr>
          <w:rFonts w:ascii="Garamond" w:hAnsi="Garamond"/>
          <w:szCs w:val="28"/>
        </w:rPr>
        <w:t xml:space="preserve">, </w:t>
      </w:r>
      <w:r>
        <w:rPr>
          <w:rFonts w:ascii="Garamond" w:hAnsi="Garamond"/>
          <w:szCs w:val="28"/>
        </w:rPr>
        <w:t>CA.</w:t>
      </w:r>
    </w:p>
    <w:p w14:paraId="4FB8715C" w14:textId="7CE194AC" w:rsidR="00BB1636" w:rsidRDefault="00BB1636" w:rsidP="007766F8">
      <w:pPr>
        <w:rPr>
          <w:rFonts w:ascii="Garamond" w:hAnsi="Garamond"/>
          <w:b/>
        </w:rPr>
      </w:pPr>
    </w:p>
    <w:p w14:paraId="3A3973C2" w14:textId="7AEEF0B7" w:rsidR="00CF08E4" w:rsidRPr="00C7170B" w:rsidRDefault="00CF08E4" w:rsidP="00CF08E4">
      <w:pPr>
        <w:rPr>
          <w:rFonts w:ascii="Garamond" w:hAnsi="Garamond"/>
        </w:rPr>
      </w:pPr>
      <w:r w:rsidRPr="007F6CB6">
        <w:rPr>
          <w:rFonts w:ascii="Garamond" w:hAnsi="Garamond" w:cs="Arial"/>
          <w:b/>
          <w:color w:val="222222"/>
          <w:shd w:val="clear" w:color="auto" w:fill="FFFFFF"/>
        </w:rPr>
        <w:t>Passalacqua NV</w:t>
      </w:r>
      <w:r w:rsidRPr="00B27F91">
        <w:rPr>
          <w:rFonts w:ascii="Garamond" w:hAnsi="Garamond" w:cs="Arial"/>
          <w:color w:val="222222"/>
          <w:shd w:val="clear" w:color="auto" w:fill="FFFFFF"/>
        </w:rPr>
        <w:t>.</w:t>
      </w:r>
      <w:r>
        <w:rPr>
          <w:rFonts w:ascii="Garamond" w:hAnsi="Garamond" w:cs="Arial"/>
          <w:b/>
          <w:color w:val="222222"/>
          <w:shd w:val="clear" w:color="auto" w:fill="FFFFFF"/>
        </w:rPr>
        <w:t xml:space="preserve"> </w:t>
      </w:r>
      <w:r w:rsidRPr="007F6CB6">
        <w:rPr>
          <w:rFonts w:ascii="Garamond" w:hAnsi="Garamond" w:cs="Arial"/>
          <w:color w:val="222222"/>
          <w:shd w:val="clear" w:color="auto" w:fill="FFFFFF"/>
        </w:rPr>
        <w:t>20</w:t>
      </w:r>
      <w:r>
        <w:rPr>
          <w:rFonts w:ascii="Garamond" w:hAnsi="Garamond" w:cs="Arial"/>
          <w:color w:val="222222"/>
          <w:shd w:val="clear" w:color="auto" w:fill="FFFFFF"/>
        </w:rPr>
        <w:t>20</w:t>
      </w:r>
      <w:r w:rsidRPr="007F6CB6">
        <w:rPr>
          <w:rFonts w:ascii="Garamond" w:hAnsi="Garamond" w:cs="Arial"/>
          <w:color w:val="222222"/>
          <w:shd w:val="clear" w:color="auto" w:fill="FFFFFF"/>
        </w:rPr>
        <w:t>. </w:t>
      </w:r>
      <w:r>
        <w:rPr>
          <w:rFonts w:ascii="Garamond" w:hAnsi="Garamond" w:cs="Arial"/>
          <w:color w:val="222222"/>
          <w:shd w:val="clear" w:color="auto" w:fill="FFFFFF"/>
        </w:rPr>
        <w:t>The need for q</w:t>
      </w:r>
      <w:r>
        <w:rPr>
          <w:rFonts w:ascii="Garamond" w:hAnsi="Garamond"/>
        </w:rPr>
        <w:t>ualifications in biological anthropology.</w:t>
      </w:r>
    </w:p>
    <w:p w14:paraId="491AAC1F" w14:textId="77777777" w:rsidR="00CF08E4" w:rsidRDefault="00CF08E4" w:rsidP="00CF08E4">
      <w:pPr>
        <w:rPr>
          <w:rFonts w:ascii="Garamond" w:hAnsi="Garamond"/>
          <w:szCs w:val="28"/>
        </w:rPr>
      </w:pPr>
      <w:r>
        <w:rPr>
          <w:rFonts w:ascii="Garamond" w:hAnsi="Garamond"/>
          <w:szCs w:val="28"/>
        </w:rPr>
        <w:t>P</w:t>
      </w:r>
      <w:r w:rsidRPr="00851637">
        <w:rPr>
          <w:rFonts w:ascii="Garamond" w:hAnsi="Garamond"/>
          <w:szCs w:val="28"/>
        </w:rPr>
        <w:t xml:space="preserve">resented at the </w:t>
      </w:r>
      <w:r>
        <w:rPr>
          <w:rFonts w:ascii="Garamond" w:hAnsi="Garamond"/>
          <w:szCs w:val="28"/>
        </w:rPr>
        <w:t>first meeting of Southeast Bioanthropology Interest Group (SEBIG)</w:t>
      </w:r>
      <w:r w:rsidRPr="00851637">
        <w:rPr>
          <w:rFonts w:ascii="Garamond" w:hAnsi="Garamond"/>
          <w:szCs w:val="28"/>
        </w:rPr>
        <w:t xml:space="preserve">. </w:t>
      </w:r>
      <w:r>
        <w:rPr>
          <w:rFonts w:ascii="Garamond" w:hAnsi="Garamond"/>
          <w:szCs w:val="28"/>
        </w:rPr>
        <w:t>Cullowhee, NC</w:t>
      </w:r>
      <w:r w:rsidRPr="00851637">
        <w:rPr>
          <w:rFonts w:ascii="Garamond" w:hAnsi="Garamond"/>
          <w:szCs w:val="28"/>
        </w:rPr>
        <w:t>.</w:t>
      </w:r>
    </w:p>
    <w:p w14:paraId="7511781A" w14:textId="77777777" w:rsidR="00CF08E4" w:rsidRDefault="00CF08E4" w:rsidP="007766F8">
      <w:pPr>
        <w:rPr>
          <w:rFonts w:ascii="Garamond" w:hAnsi="Garamond"/>
          <w:b/>
        </w:rPr>
      </w:pPr>
    </w:p>
    <w:p w14:paraId="71E1BA99" w14:textId="77777777" w:rsidR="007766F8" w:rsidRPr="00C64F0E" w:rsidRDefault="007766F8" w:rsidP="007766F8">
      <w:pPr>
        <w:rPr>
          <w:rFonts w:ascii="Garamond" w:hAnsi="Garamond"/>
          <w:b/>
          <w:sz w:val="28"/>
          <w:szCs w:val="32"/>
        </w:rPr>
      </w:pPr>
      <w:r w:rsidRPr="00C64F0E">
        <w:rPr>
          <w:rFonts w:ascii="Garamond" w:hAnsi="Garamond"/>
          <w:b/>
        </w:rPr>
        <w:t>Passalacqua NV</w:t>
      </w:r>
      <w:r w:rsidRPr="00C64F0E">
        <w:rPr>
          <w:rFonts w:ascii="Garamond" w:hAnsi="Garamond"/>
        </w:rPr>
        <w:t xml:space="preserve">, </w:t>
      </w:r>
      <w:r>
        <w:rPr>
          <w:rFonts w:ascii="Garamond" w:hAnsi="Garamond"/>
        </w:rPr>
        <w:t>Kolpan KE</w:t>
      </w:r>
      <w:r w:rsidRPr="00C64F0E">
        <w:rPr>
          <w:rFonts w:ascii="Garamond" w:hAnsi="Garamond"/>
        </w:rPr>
        <w:t xml:space="preserve">. 2020. </w:t>
      </w:r>
      <w:r>
        <w:rPr>
          <w:rFonts w:ascii="Garamond" w:hAnsi="Garamond"/>
        </w:rPr>
        <w:t>Forensic archaeological fieldwork as a high impact practice</w:t>
      </w:r>
      <w:r w:rsidRPr="00C64F0E">
        <w:rPr>
          <w:rFonts w:ascii="Garamond" w:hAnsi="Garamond"/>
        </w:rPr>
        <w:t>.</w:t>
      </w:r>
      <w:r w:rsidRPr="00C64F0E">
        <w:rPr>
          <w:rFonts w:ascii="Garamond" w:hAnsi="Garamond" w:cstheme="minorHAnsi"/>
          <w:szCs w:val="28"/>
        </w:rPr>
        <w:t xml:space="preserve"> </w:t>
      </w:r>
      <w:r>
        <w:rPr>
          <w:rFonts w:ascii="Garamond" w:hAnsi="Garamond" w:cstheme="minorHAnsi"/>
          <w:szCs w:val="28"/>
        </w:rPr>
        <w:t>Accepted for presentation</w:t>
      </w:r>
      <w:r w:rsidRPr="00C64F0E">
        <w:rPr>
          <w:rFonts w:ascii="Garamond" w:hAnsi="Garamond" w:cstheme="minorHAnsi"/>
          <w:szCs w:val="28"/>
        </w:rPr>
        <w:t xml:space="preserve"> at the </w:t>
      </w:r>
      <w:r>
        <w:rPr>
          <w:rFonts w:ascii="Garamond" w:hAnsi="Garamond" w:cstheme="minorHAnsi"/>
          <w:szCs w:val="28"/>
        </w:rPr>
        <w:t xml:space="preserve">Society for </w:t>
      </w:r>
      <w:r w:rsidRPr="00C64F0E">
        <w:rPr>
          <w:rFonts w:ascii="Garamond" w:hAnsi="Garamond" w:cstheme="minorHAnsi"/>
          <w:szCs w:val="28"/>
        </w:rPr>
        <w:t xml:space="preserve">American </w:t>
      </w:r>
      <w:r w:rsidRPr="00C64F0E">
        <w:rPr>
          <w:rFonts w:ascii="Garamond" w:hAnsi="Garamond"/>
          <w:szCs w:val="28"/>
        </w:rPr>
        <w:t>A</w:t>
      </w:r>
      <w:r>
        <w:rPr>
          <w:rFonts w:ascii="Garamond" w:hAnsi="Garamond"/>
          <w:szCs w:val="28"/>
        </w:rPr>
        <w:t>rchaeology</w:t>
      </w:r>
      <w:r w:rsidRPr="00C64F0E">
        <w:rPr>
          <w:rFonts w:ascii="Garamond" w:hAnsi="Garamond"/>
          <w:szCs w:val="28"/>
        </w:rPr>
        <w:t xml:space="preserve"> </w:t>
      </w:r>
      <w:r w:rsidR="00634298">
        <w:rPr>
          <w:rFonts w:ascii="Garamond" w:hAnsi="Garamond"/>
          <w:szCs w:val="28"/>
        </w:rPr>
        <w:t>85</w:t>
      </w:r>
      <w:r w:rsidR="00634298">
        <w:rPr>
          <w:rFonts w:ascii="Garamond" w:hAnsi="Garamond"/>
          <w:szCs w:val="28"/>
          <w:vertAlign w:val="superscript"/>
        </w:rPr>
        <w:t>th</w:t>
      </w:r>
      <w:r w:rsidRPr="00C64F0E">
        <w:rPr>
          <w:rFonts w:ascii="Garamond" w:hAnsi="Garamond"/>
          <w:szCs w:val="28"/>
        </w:rPr>
        <w:t xml:space="preserve"> annual meeting. </w:t>
      </w:r>
      <w:r>
        <w:rPr>
          <w:rFonts w:ascii="Garamond" w:hAnsi="Garamond"/>
          <w:szCs w:val="28"/>
        </w:rPr>
        <w:t>Austin</w:t>
      </w:r>
      <w:r w:rsidRPr="00C64F0E">
        <w:rPr>
          <w:rFonts w:ascii="Garamond" w:hAnsi="Garamond"/>
          <w:szCs w:val="28"/>
        </w:rPr>
        <w:t xml:space="preserve">, </w:t>
      </w:r>
      <w:r>
        <w:rPr>
          <w:rFonts w:ascii="Garamond" w:hAnsi="Garamond"/>
          <w:szCs w:val="28"/>
        </w:rPr>
        <w:t>TX (this meeting was cancelled due to social distancing measures).</w:t>
      </w:r>
    </w:p>
    <w:p w14:paraId="7BC07A29" w14:textId="77777777" w:rsidR="007766F8" w:rsidRDefault="007766F8" w:rsidP="007766F8">
      <w:pPr>
        <w:rPr>
          <w:rFonts w:ascii="Garamond" w:hAnsi="Garamond"/>
          <w:b/>
        </w:rPr>
      </w:pPr>
    </w:p>
    <w:p w14:paraId="221B7D65" w14:textId="77777777" w:rsidR="007766F8" w:rsidRPr="00C64F0E" w:rsidRDefault="007766F8" w:rsidP="007766F8">
      <w:pPr>
        <w:rPr>
          <w:rFonts w:ascii="Garamond" w:hAnsi="Garamond"/>
          <w:b/>
          <w:sz w:val="28"/>
          <w:szCs w:val="32"/>
        </w:rPr>
      </w:pPr>
      <w:r w:rsidRPr="00C64F0E">
        <w:rPr>
          <w:rFonts w:ascii="Garamond" w:hAnsi="Garamond"/>
          <w:b/>
        </w:rPr>
        <w:t>Passalacqua NV</w:t>
      </w:r>
      <w:r w:rsidRPr="00C64F0E">
        <w:rPr>
          <w:rFonts w:ascii="Garamond" w:hAnsi="Garamond"/>
        </w:rPr>
        <w:t>, Chu EY, Pilloud MA. 2020. Salary, wage transparency, and forensic anthropology.</w:t>
      </w:r>
      <w:r w:rsidRPr="00C64F0E">
        <w:rPr>
          <w:rFonts w:ascii="Garamond" w:hAnsi="Garamond" w:cstheme="minorHAnsi"/>
          <w:szCs w:val="28"/>
        </w:rPr>
        <w:t xml:space="preserve"> Presented at the American </w:t>
      </w:r>
      <w:r w:rsidRPr="00C64F0E">
        <w:rPr>
          <w:rFonts w:ascii="Garamond" w:hAnsi="Garamond"/>
          <w:szCs w:val="28"/>
        </w:rPr>
        <w:t>Academy of Forensic Sciences 72</w:t>
      </w:r>
      <w:r w:rsidRPr="00C64F0E">
        <w:rPr>
          <w:rFonts w:ascii="Garamond" w:hAnsi="Garamond"/>
          <w:szCs w:val="28"/>
          <w:vertAlign w:val="superscript"/>
        </w:rPr>
        <w:t>nd</w:t>
      </w:r>
      <w:r w:rsidRPr="00C64F0E">
        <w:rPr>
          <w:rFonts w:ascii="Garamond" w:hAnsi="Garamond"/>
          <w:szCs w:val="28"/>
        </w:rPr>
        <w:t xml:space="preserve"> annual meeting. Anaheim, CA.</w:t>
      </w:r>
    </w:p>
    <w:p w14:paraId="1557EB44" w14:textId="7D52DE72" w:rsidR="00BD4B5F" w:rsidRDefault="001229F8" w:rsidP="001229F8">
      <w:pPr>
        <w:jc w:val="center"/>
        <w:rPr>
          <w:rFonts w:ascii="Garamond" w:hAnsi="Garamond"/>
          <w:b/>
          <w:szCs w:val="32"/>
        </w:rPr>
      </w:pPr>
      <w:r>
        <w:rPr>
          <w:rFonts w:ascii="Garamond" w:hAnsi="Garamond"/>
          <w:b/>
          <w:szCs w:val="32"/>
        </w:rPr>
        <w:t xml:space="preserve">(Full list of presentations </w:t>
      </w:r>
      <w:r w:rsidR="00B16893">
        <w:rPr>
          <w:rFonts w:ascii="Garamond" w:hAnsi="Garamond"/>
          <w:b/>
          <w:szCs w:val="32"/>
        </w:rPr>
        <w:t xml:space="preserve">available </w:t>
      </w:r>
      <w:r>
        <w:rPr>
          <w:rFonts w:ascii="Garamond" w:hAnsi="Garamond"/>
          <w:b/>
          <w:szCs w:val="32"/>
        </w:rPr>
        <w:t>at the end of CV)</w:t>
      </w:r>
    </w:p>
    <w:p w14:paraId="68E9553C" w14:textId="77777777" w:rsidR="00661D52" w:rsidRPr="006C3061" w:rsidRDefault="00661D52" w:rsidP="006C3061">
      <w:pPr>
        <w:rPr>
          <w:rFonts w:ascii="Garamond" w:hAnsi="Garamond"/>
          <w:b/>
          <w:szCs w:val="32"/>
        </w:rPr>
      </w:pPr>
    </w:p>
    <w:p w14:paraId="5A77CE37" w14:textId="77777777" w:rsidR="00D3401D" w:rsidRPr="00066667" w:rsidRDefault="00D3401D" w:rsidP="005473CA">
      <w:pPr>
        <w:pBdr>
          <w:bottom w:val="single" w:sz="6" w:space="1" w:color="auto"/>
        </w:pBdr>
        <w:rPr>
          <w:rFonts w:ascii="Garamond" w:hAnsi="Garamond"/>
          <w:b/>
          <w:sz w:val="32"/>
          <w:szCs w:val="28"/>
        </w:rPr>
      </w:pPr>
      <w:r w:rsidRPr="00066667">
        <w:rPr>
          <w:rFonts w:ascii="Garamond" w:hAnsi="Garamond"/>
          <w:b/>
          <w:sz w:val="32"/>
          <w:szCs w:val="28"/>
        </w:rPr>
        <w:t>Workshops</w:t>
      </w:r>
      <w:r w:rsidR="008769DD" w:rsidRPr="00066667">
        <w:rPr>
          <w:rFonts w:ascii="Garamond" w:hAnsi="Garamond"/>
          <w:b/>
          <w:sz w:val="32"/>
          <w:szCs w:val="28"/>
        </w:rPr>
        <w:t xml:space="preserve"> Presented</w:t>
      </w:r>
    </w:p>
    <w:p w14:paraId="6A687D65" w14:textId="5A727816" w:rsidR="005C571A" w:rsidRDefault="005C571A" w:rsidP="005C571A">
      <w:pPr>
        <w:tabs>
          <w:tab w:val="right" w:pos="9072"/>
        </w:tabs>
        <w:ind w:left="180"/>
        <w:jc w:val="right"/>
        <w:rPr>
          <w:rFonts w:ascii="Garamond" w:hAnsi="Garamond"/>
          <w:b/>
          <w:sz w:val="28"/>
          <w:szCs w:val="32"/>
        </w:rPr>
      </w:pPr>
      <w:r>
        <w:rPr>
          <w:rFonts w:ascii="Garamond" w:hAnsi="Garamond"/>
          <w:b/>
          <w:sz w:val="28"/>
          <w:szCs w:val="32"/>
        </w:rPr>
        <w:t>2021</w:t>
      </w:r>
    </w:p>
    <w:p w14:paraId="0244BF6D" w14:textId="2666303F" w:rsidR="005C571A" w:rsidRPr="00983A1E" w:rsidRDefault="005C571A" w:rsidP="005C571A">
      <w:pPr>
        <w:ind w:left="180"/>
        <w:rPr>
          <w:rFonts w:ascii="Garamond" w:hAnsi="Garamond"/>
          <w:szCs w:val="28"/>
        </w:rPr>
      </w:pPr>
      <w:r w:rsidRPr="00983A1E">
        <w:rPr>
          <w:rFonts w:ascii="Garamond" w:hAnsi="Garamond"/>
          <w:b/>
          <w:szCs w:val="28"/>
        </w:rPr>
        <w:t>Passalacqua NV</w:t>
      </w:r>
      <w:r>
        <w:rPr>
          <w:rFonts w:ascii="Garamond" w:hAnsi="Garamond"/>
          <w:szCs w:val="28"/>
        </w:rPr>
        <w:t>. 2021</w:t>
      </w:r>
      <w:r w:rsidRPr="00983A1E">
        <w:rPr>
          <w:rFonts w:ascii="Garamond" w:hAnsi="Garamond"/>
          <w:szCs w:val="28"/>
        </w:rPr>
        <w:t>. “</w:t>
      </w:r>
      <w:r w:rsidR="00474888">
        <w:rPr>
          <w:rFonts w:ascii="Garamond" w:hAnsi="Garamond"/>
          <w:szCs w:val="28"/>
        </w:rPr>
        <w:t>Research and Publishing</w:t>
      </w:r>
      <w:r>
        <w:rPr>
          <w:rFonts w:ascii="Garamond" w:hAnsi="Garamond"/>
          <w:szCs w:val="28"/>
        </w:rPr>
        <w:t xml:space="preserve"> in forensic anthropology</w:t>
      </w:r>
      <w:r w:rsidRPr="00983A1E">
        <w:rPr>
          <w:rFonts w:ascii="Garamond" w:hAnsi="Garamond"/>
          <w:szCs w:val="28"/>
        </w:rPr>
        <w:t xml:space="preserve">.”  </w:t>
      </w:r>
    </w:p>
    <w:p w14:paraId="22706A0D" w14:textId="234B5F41" w:rsidR="005C571A" w:rsidRDefault="005C571A" w:rsidP="005C571A">
      <w:pPr>
        <w:ind w:left="720"/>
        <w:rPr>
          <w:rFonts w:ascii="Garamond" w:hAnsi="Garamond"/>
          <w:szCs w:val="28"/>
        </w:rPr>
      </w:pPr>
      <w:r w:rsidRPr="00983A1E">
        <w:rPr>
          <w:rFonts w:ascii="Garamond" w:hAnsi="Garamond"/>
          <w:szCs w:val="28"/>
        </w:rPr>
        <w:t xml:space="preserve">Workshop presented at the </w:t>
      </w:r>
      <w:r>
        <w:rPr>
          <w:rFonts w:ascii="Garamond" w:hAnsi="Garamond"/>
          <w:szCs w:val="28"/>
        </w:rPr>
        <w:t>1</w:t>
      </w:r>
      <w:r w:rsidRPr="005C571A">
        <w:rPr>
          <w:rFonts w:ascii="Garamond" w:hAnsi="Garamond"/>
          <w:szCs w:val="28"/>
          <w:vertAlign w:val="superscript"/>
        </w:rPr>
        <w:t>st</w:t>
      </w:r>
      <w:r>
        <w:rPr>
          <w:rFonts w:ascii="Garamond" w:hAnsi="Garamond"/>
          <w:szCs w:val="28"/>
        </w:rPr>
        <w:t xml:space="preserve"> </w:t>
      </w:r>
      <w:r w:rsidRPr="00983A1E">
        <w:rPr>
          <w:rFonts w:ascii="Garamond" w:hAnsi="Garamond"/>
          <w:szCs w:val="28"/>
        </w:rPr>
        <w:t>annual meeting</w:t>
      </w:r>
      <w:r w:rsidR="009E70D3">
        <w:rPr>
          <w:rFonts w:ascii="Garamond" w:hAnsi="Garamond"/>
          <w:szCs w:val="28"/>
        </w:rPr>
        <w:t xml:space="preserve"> of</w:t>
      </w:r>
      <w:r w:rsidRPr="00983A1E">
        <w:rPr>
          <w:rFonts w:ascii="Garamond" w:hAnsi="Garamond"/>
          <w:szCs w:val="28"/>
        </w:rPr>
        <w:t xml:space="preserve"> </w:t>
      </w:r>
      <w:r>
        <w:rPr>
          <w:rFonts w:ascii="Garamond" w:hAnsi="Garamond"/>
          <w:szCs w:val="28"/>
        </w:rPr>
        <w:t xml:space="preserve">Bioarchaeology Early Career </w:t>
      </w:r>
      <w:r w:rsidR="009E70D3">
        <w:rPr>
          <w:rFonts w:ascii="Garamond" w:hAnsi="Garamond"/>
          <w:szCs w:val="28"/>
        </w:rPr>
        <w:t>Conference (BECC)</w:t>
      </w:r>
      <w:r>
        <w:rPr>
          <w:rFonts w:ascii="Garamond" w:hAnsi="Garamond"/>
          <w:szCs w:val="28"/>
        </w:rPr>
        <w:t>. Online Conference</w:t>
      </w:r>
      <w:r w:rsidRPr="00983A1E">
        <w:rPr>
          <w:rFonts w:ascii="Garamond" w:hAnsi="Garamond"/>
          <w:szCs w:val="28"/>
        </w:rPr>
        <w:t>.</w:t>
      </w:r>
    </w:p>
    <w:p w14:paraId="2AB81DC0" w14:textId="337D806A" w:rsidR="00277DDB" w:rsidRDefault="00277DDB" w:rsidP="00277DDB">
      <w:pPr>
        <w:tabs>
          <w:tab w:val="right" w:pos="9072"/>
        </w:tabs>
        <w:ind w:left="180"/>
        <w:jc w:val="right"/>
        <w:rPr>
          <w:rFonts w:ascii="Garamond" w:hAnsi="Garamond"/>
          <w:b/>
          <w:sz w:val="28"/>
          <w:szCs w:val="32"/>
        </w:rPr>
      </w:pPr>
      <w:r>
        <w:rPr>
          <w:rFonts w:ascii="Garamond" w:hAnsi="Garamond"/>
          <w:b/>
          <w:sz w:val="28"/>
          <w:szCs w:val="32"/>
        </w:rPr>
        <w:t>2020</w:t>
      </w:r>
    </w:p>
    <w:p w14:paraId="5D33AE1A" w14:textId="77777777" w:rsidR="00910656" w:rsidRDefault="00A26FA1" w:rsidP="00A26FA1">
      <w:pPr>
        <w:ind w:left="180"/>
        <w:rPr>
          <w:rFonts w:ascii="Garamond" w:hAnsi="Garamond"/>
          <w:szCs w:val="28"/>
        </w:rPr>
      </w:pPr>
      <w:r>
        <w:rPr>
          <w:rFonts w:ascii="Garamond" w:hAnsi="Garamond"/>
          <w:szCs w:val="28"/>
        </w:rPr>
        <w:lastRenderedPageBreak/>
        <w:t xml:space="preserve">Pilloud MA, Congram D, </w:t>
      </w:r>
      <w:r w:rsidRPr="00983A1E">
        <w:rPr>
          <w:rFonts w:ascii="Garamond" w:hAnsi="Garamond"/>
          <w:b/>
          <w:szCs w:val="28"/>
        </w:rPr>
        <w:t>Passalacqua NV</w:t>
      </w:r>
      <w:r>
        <w:rPr>
          <w:rFonts w:ascii="Garamond" w:hAnsi="Garamond"/>
          <w:szCs w:val="28"/>
        </w:rPr>
        <w:t>. 2020</w:t>
      </w:r>
      <w:r w:rsidRPr="00983A1E">
        <w:rPr>
          <w:rFonts w:ascii="Garamond" w:hAnsi="Garamond"/>
          <w:szCs w:val="28"/>
        </w:rPr>
        <w:t>. “</w:t>
      </w:r>
      <w:r w:rsidRPr="00A26FA1">
        <w:rPr>
          <w:rFonts w:ascii="Garamond" w:hAnsi="Garamond"/>
          <w:szCs w:val="28"/>
        </w:rPr>
        <w:t>Proceso de certificación y acreditación en Antropología Forense</w:t>
      </w:r>
      <w:r>
        <w:rPr>
          <w:rFonts w:ascii="Garamond" w:hAnsi="Garamond"/>
          <w:szCs w:val="28"/>
        </w:rPr>
        <w:t xml:space="preserve">.” </w:t>
      </w:r>
    </w:p>
    <w:p w14:paraId="67CA5608" w14:textId="09AA16A7" w:rsidR="00277DDB" w:rsidRPr="00A26FA1" w:rsidRDefault="00A26FA1" w:rsidP="00910656">
      <w:pPr>
        <w:ind w:left="720"/>
        <w:rPr>
          <w:rFonts w:ascii="Garamond" w:hAnsi="Garamond"/>
          <w:szCs w:val="28"/>
        </w:rPr>
      </w:pPr>
      <w:r>
        <w:rPr>
          <w:rFonts w:ascii="Garamond" w:hAnsi="Garamond"/>
          <w:szCs w:val="28"/>
        </w:rPr>
        <w:t>Online w</w:t>
      </w:r>
      <w:r w:rsidRPr="00A26FA1">
        <w:rPr>
          <w:rFonts w:ascii="Garamond" w:hAnsi="Garamond"/>
          <w:szCs w:val="28"/>
        </w:rPr>
        <w:t>orkshop hosted by the Asociación Latinoamericana de Antropología Forense</w:t>
      </w:r>
      <w:r>
        <w:rPr>
          <w:rFonts w:ascii="Garamond" w:hAnsi="Garamond"/>
          <w:szCs w:val="28"/>
        </w:rPr>
        <w:t xml:space="preserve"> (ALAF). </w:t>
      </w:r>
    </w:p>
    <w:p w14:paraId="412EF1A4" w14:textId="77777777" w:rsidR="007472C6" w:rsidRDefault="007472C6" w:rsidP="00CA194F">
      <w:pPr>
        <w:tabs>
          <w:tab w:val="right" w:pos="9072"/>
        </w:tabs>
        <w:ind w:left="180"/>
        <w:jc w:val="right"/>
        <w:rPr>
          <w:rFonts w:ascii="Garamond" w:hAnsi="Garamond"/>
          <w:b/>
          <w:sz w:val="28"/>
          <w:szCs w:val="32"/>
        </w:rPr>
      </w:pPr>
      <w:r>
        <w:rPr>
          <w:rFonts w:ascii="Garamond" w:hAnsi="Garamond"/>
          <w:b/>
          <w:sz w:val="28"/>
          <w:szCs w:val="32"/>
        </w:rPr>
        <w:t>2016</w:t>
      </w:r>
    </w:p>
    <w:p w14:paraId="40F8FC5E" w14:textId="77777777" w:rsidR="007472C6" w:rsidRPr="00983A1E" w:rsidRDefault="007472C6" w:rsidP="007472C6">
      <w:pPr>
        <w:ind w:left="180"/>
        <w:rPr>
          <w:rFonts w:ascii="Garamond" w:hAnsi="Garamond"/>
          <w:szCs w:val="28"/>
        </w:rPr>
      </w:pPr>
      <w:r>
        <w:rPr>
          <w:rFonts w:ascii="Garamond" w:hAnsi="Garamond"/>
          <w:szCs w:val="28"/>
        </w:rPr>
        <w:t xml:space="preserve">Pilloud MA, </w:t>
      </w:r>
      <w:r w:rsidRPr="00983A1E">
        <w:rPr>
          <w:rFonts w:ascii="Garamond" w:hAnsi="Garamond"/>
          <w:b/>
          <w:szCs w:val="28"/>
        </w:rPr>
        <w:t>Passalacqua NV</w:t>
      </w:r>
      <w:r w:rsidR="00C40889">
        <w:rPr>
          <w:rFonts w:ascii="Garamond" w:hAnsi="Garamond"/>
          <w:szCs w:val="28"/>
        </w:rPr>
        <w:t>. 2016</w:t>
      </w:r>
      <w:r w:rsidRPr="00983A1E">
        <w:rPr>
          <w:rFonts w:ascii="Garamond" w:hAnsi="Garamond"/>
          <w:szCs w:val="28"/>
        </w:rPr>
        <w:t>. “</w:t>
      </w:r>
      <w:r>
        <w:rPr>
          <w:rFonts w:ascii="Garamond" w:hAnsi="Garamond"/>
          <w:szCs w:val="28"/>
        </w:rPr>
        <w:t>Ethical considerations in forensic anthropology</w:t>
      </w:r>
      <w:r w:rsidRPr="00983A1E">
        <w:rPr>
          <w:rFonts w:ascii="Garamond" w:hAnsi="Garamond"/>
          <w:szCs w:val="28"/>
        </w:rPr>
        <w:t xml:space="preserve">.”  </w:t>
      </w:r>
    </w:p>
    <w:p w14:paraId="2AF6692F" w14:textId="77777777" w:rsidR="007472C6" w:rsidRDefault="007472C6" w:rsidP="007472C6">
      <w:pPr>
        <w:ind w:left="720"/>
        <w:rPr>
          <w:rFonts w:ascii="Garamond" w:hAnsi="Garamond"/>
          <w:szCs w:val="28"/>
        </w:rPr>
      </w:pPr>
      <w:r w:rsidRPr="00983A1E">
        <w:rPr>
          <w:rFonts w:ascii="Garamond" w:hAnsi="Garamond"/>
          <w:szCs w:val="28"/>
        </w:rPr>
        <w:t xml:space="preserve">Workshop presented at the </w:t>
      </w:r>
      <w:r w:rsidR="000636B4">
        <w:rPr>
          <w:rFonts w:ascii="Garamond" w:hAnsi="Garamond"/>
          <w:szCs w:val="28"/>
        </w:rPr>
        <w:t>36</w:t>
      </w:r>
      <w:r w:rsidRPr="00983A1E">
        <w:rPr>
          <w:rFonts w:ascii="Garamond" w:hAnsi="Garamond"/>
          <w:szCs w:val="28"/>
          <w:vertAlign w:val="superscript"/>
        </w:rPr>
        <w:t>th</w:t>
      </w:r>
      <w:r w:rsidRPr="00983A1E">
        <w:rPr>
          <w:rFonts w:ascii="Garamond" w:hAnsi="Garamond"/>
          <w:szCs w:val="28"/>
        </w:rPr>
        <w:t xml:space="preserve"> annual meeting Mountain, Desert and Coastal (MD&amp;C) Las Vegas, NV.</w:t>
      </w:r>
    </w:p>
    <w:p w14:paraId="4A2DEB0B" w14:textId="77777777" w:rsidR="00C40889" w:rsidRDefault="00C40889" w:rsidP="007472C6">
      <w:pPr>
        <w:ind w:left="720"/>
        <w:rPr>
          <w:rFonts w:ascii="Garamond" w:hAnsi="Garamond"/>
          <w:szCs w:val="28"/>
        </w:rPr>
      </w:pPr>
    </w:p>
    <w:p w14:paraId="5E9EDCF6" w14:textId="77777777" w:rsidR="00C40889" w:rsidRPr="00983A1E" w:rsidRDefault="00C40889" w:rsidP="00C40889">
      <w:pPr>
        <w:tabs>
          <w:tab w:val="right" w:pos="9072"/>
        </w:tabs>
        <w:ind w:left="180"/>
        <w:rPr>
          <w:rFonts w:ascii="Garamond" w:hAnsi="Garamond"/>
          <w:szCs w:val="28"/>
        </w:rPr>
      </w:pPr>
      <w:r w:rsidRPr="00983A1E">
        <w:rPr>
          <w:rFonts w:ascii="Garamond" w:hAnsi="Garamond"/>
          <w:b/>
          <w:szCs w:val="28"/>
        </w:rPr>
        <w:t xml:space="preserve">Passalacqua </w:t>
      </w:r>
      <w:smartTag w:uri="urn:schemas-microsoft-com:office:smarttags" w:element="State">
        <w:r w:rsidRPr="00983A1E">
          <w:rPr>
            <w:rFonts w:ascii="Garamond" w:hAnsi="Garamond"/>
            <w:b/>
            <w:szCs w:val="28"/>
          </w:rPr>
          <w:t>NV</w:t>
        </w:r>
      </w:smartTag>
      <w:r w:rsidRPr="00983A1E">
        <w:rPr>
          <w:rFonts w:ascii="Garamond" w:hAnsi="Garamond"/>
          <w:szCs w:val="28"/>
        </w:rPr>
        <w:t>. 20</w:t>
      </w:r>
      <w:r>
        <w:rPr>
          <w:rFonts w:ascii="Garamond" w:hAnsi="Garamond"/>
          <w:szCs w:val="28"/>
        </w:rPr>
        <w:t>16</w:t>
      </w:r>
      <w:r w:rsidRPr="00983A1E">
        <w:rPr>
          <w:rFonts w:ascii="Garamond" w:hAnsi="Garamond"/>
          <w:szCs w:val="28"/>
        </w:rPr>
        <w:t>. “</w:t>
      </w:r>
      <w:r>
        <w:rPr>
          <w:rFonts w:ascii="Garamond" w:hAnsi="Garamond"/>
          <w:szCs w:val="28"/>
        </w:rPr>
        <w:t>Forensic anthropology methods and practice</w:t>
      </w:r>
      <w:r w:rsidR="00C64C95">
        <w:rPr>
          <w:rFonts w:ascii="Garamond" w:hAnsi="Garamond"/>
          <w:szCs w:val="28"/>
        </w:rPr>
        <w:t xml:space="preserve"> in the USA</w:t>
      </w:r>
      <w:r w:rsidRPr="00983A1E">
        <w:rPr>
          <w:rFonts w:ascii="Garamond" w:hAnsi="Garamond"/>
          <w:szCs w:val="28"/>
        </w:rPr>
        <w:t xml:space="preserve">.” </w:t>
      </w:r>
    </w:p>
    <w:p w14:paraId="0F8FACA7" w14:textId="77777777" w:rsidR="00C40889" w:rsidRPr="00983A1E" w:rsidRDefault="00C40889" w:rsidP="00C40889">
      <w:pPr>
        <w:tabs>
          <w:tab w:val="right" w:pos="9072"/>
        </w:tabs>
        <w:ind w:left="720"/>
        <w:rPr>
          <w:rFonts w:ascii="Garamond" w:hAnsi="Garamond"/>
          <w:szCs w:val="28"/>
        </w:rPr>
      </w:pPr>
      <w:r>
        <w:rPr>
          <w:rFonts w:ascii="Garamond" w:hAnsi="Garamond"/>
          <w:szCs w:val="28"/>
        </w:rPr>
        <w:t>Week long workshop p</w:t>
      </w:r>
      <w:r w:rsidRPr="00983A1E">
        <w:rPr>
          <w:rFonts w:ascii="Garamond" w:hAnsi="Garamond"/>
          <w:szCs w:val="28"/>
        </w:rPr>
        <w:t xml:space="preserve">resented </w:t>
      </w:r>
      <w:r>
        <w:rPr>
          <w:rFonts w:ascii="Garamond" w:hAnsi="Garamond"/>
          <w:szCs w:val="28"/>
        </w:rPr>
        <w:t>to the forensic anthropologists at</w:t>
      </w:r>
      <w:r w:rsidRPr="00983A1E">
        <w:rPr>
          <w:rFonts w:ascii="Garamond" w:hAnsi="Garamond"/>
          <w:szCs w:val="28"/>
        </w:rPr>
        <w:t xml:space="preserve"> </w:t>
      </w:r>
      <w:r w:rsidRPr="00C40889">
        <w:rPr>
          <w:rFonts w:ascii="Garamond" w:hAnsi="Garamond"/>
          <w:szCs w:val="28"/>
        </w:rPr>
        <w:t>The Committee on Missing Persons</w:t>
      </w:r>
      <w:r>
        <w:rPr>
          <w:rFonts w:ascii="Garamond" w:hAnsi="Garamond"/>
          <w:szCs w:val="28"/>
        </w:rPr>
        <w:t xml:space="preserve"> (CMP) in Cyprus</w:t>
      </w:r>
      <w:r w:rsidRPr="00983A1E">
        <w:rPr>
          <w:rFonts w:ascii="Garamond" w:hAnsi="Garamond"/>
          <w:szCs w:val="28"/>
        </w:rPr>
        <w:t>.</w:t>
      </w:r>
    </w:p>
    <w:p w14:paraId="15DF29A2" w14:textId="77777777" w:rsidR="00CA194F" w:rsidRPr="00983A1E" w:rsidRDefault="00CA194F" w:rsidP="00CA194F">
      <w:pPr>
        <w:tabs>
          <w:tab w:val="right" w:pos="9072"/>
        </w:tabs>
        <w:ind w:left="180"/>
        <w:jc w:val="right"/>
        <w:rPr>
          <w:rFonts w:ascii="Garamond" w:hAnsi="Garamond"/>
          <w:b/>
          <w:sz w:val="28"/>
          <w:szCs w:val="32"/>
        </w:rPr>
      </w:pPr>
      <w:r w:rsidRPr="00983A1E">
        <w:rPr>
          <w:rFonts w:ascii="Garamond" w:hAnsi="Garamond"/>
          <w:b/>
          <w:sz w:val="28"/>
          <w:szCs w:val="32"/>
        </w:rPr>
        <w:t>2008</w:t>
      </w:r>
    </w:p>
    <w:p w14:paraId="2D4CF0B6" w14:textId="77777777" w:rsidR="00CA194F" w:rsidRPr="00983A1E" w:rsidRDefault="00642429" w:rsidP="00CA194F">
      <w:pPr>
        <w:tabs>
          <w:tab w:val="right" w:pos="9072"/>
        </w:tabs>
        <w:ind w:left="180"/>
        <w:rPr>
          <w:rFonts w:ascii="Garamond" w:hAnsi="Garamond"/>
          <w:szCs w:val="28"/>
        </w:rPr>
      </w:pPr>
      <w:r w:rsidRPr="00983A1E">
        <w:rPr>
          <w:rFonts w:ascii="Garamond" w:hAnsi="Garamond"/>
          <w:b/>
          <w:szCs w:val="28"/>
        </w:rPr>
        <w:t xml:space="preserve">Passalacqua </w:t>
      </w:r>
      <w:smartTag w:uri="urn:schemas-microsoft-com:office:smarttags" w:element="State">
        <w:r w:rsidRPr="00983A1E">
          <w:rPr>
            <w:rFonts w:ascii="Garamond" w:hAnsi="Garamond"/>
            <w:b/>
            <w:szCs w:val="28"/>
          </w:rPr>
          <w:t>NV</w:t>
        </w:r>
      </w:smartTag>
      <w:r w:rsidR="00CA194F" w:rsidRPr="00983A1E">
        <w:rPr>
          <w:rFonts w:ascii="Garamond" w:hAnsi="Garamond"/>
          <w:szCs w:val="28"/>
        </w:rPr>
        <w:t xml:space="preserve">. 2008. </w:t>
      </w:r>
      <w:r w:rsidRPr="00983A1E">
        <w:rPr>
          <w:rFonts w:ascii="Garamond" w:hAnsi="Garamond"/>
          <w:szCs w:val="28"/>
        </w:rPr>
        <w:t xml:space="preserve">“An introduction to auricular surface aging.” </w:t>
      </w:r>
    </w:p>
    <w:p w14:paraId="7BBB4D2E" w14:textId="77777777" w:rsidR="00642429" w:rsidRPr="00983A1E" w:rsidRDefault="00642429" w:rsidP="00CA194F">
      <w:pPr>
        <w:tabs>
          <w:tab w:val="right" w:pos="9072"/>
        </w:tabs>
        <w:ind w:left="720"/>
        <w:rPr>
          <w:rFonts w:ascii="Garamond" w:hAnsi="Garamond"/>
          <w:szCs w:val="28"/>
        </w:rPr>
      </w:pPr>
      <w:r w:rsidRPr="00983A1E">
        <w:rPr>
          <w:rFonts w:ascii="Garamond" w:hAnsi="Garamond"/>
          <w:szCs w:val="28"/>
        </w:rPr>
        <w:t>Presented at Michigan State University Forensic Anthropology Group (FANG).</w:t>
      </w:r>
    </w:p>
    <w:p w14:paraId="5B8CE076" w14:textId="77777777" w:rsidR="00EB5628" w:rsidRPr="00983A1E" w:rsidRDefault="00CA194F" w:rsidP="00CA194F">
      <w:pPr>
        <w:ind w:left="1080" w:hanging="720"/>
        <w:jc w:val="right"/>
        <w:rPr>
          <w:rFonts w:ascii="Garamond" w:hAnsi="Garamond"/>
          <w:b/>
          <w:szCs w:val="28"/>
        </w:rPr>
      </w:pPr>
      <w:r w:rsidRPr="00983A1E">
        <w:rPr>
          <w:rFonts w:ascii="Garamond" w:hAnsi="Garamond"/>
          <w:b/>
          <w:sz w:val="28"/>
          <w:szCs w:val="32"/>
        </w:rPr>
        <w:t>2007</w:t>
      </w:r>
    </w:p>
    <w:p w14:paraId="468BE75C" w14:textId="77777777" w:rsidR="00CA194F" w:rsidRPr="00983A1E" w:rsidRDefault="00642429" w:rsidP="0044288B">
      <w:pPr>
        <w:ind w:left="180"/>
        <w:rPr>
          <w:rFonts w:ascii="Garamond" w:hAnsi="Garamond"/>
          <w:szCs w:val="28"/>
        </w:rPr>
      </w:pPr>
      <w:smartTag w:uri="urn:schemas-microsoft-com:office:smarttags" w:element="place">
        <w:smartTag w:uri="urn:schemas-microsoft-com:office:smarttags" w:element="City">
          <w:r w:rsidRPr="00983A1E">
            <w:rPr>
              <w:rFonts w:ascii="Garamond" w:hAnsi="Garamond"/>
              <w:b/>
              <w:szCs w:val="28"/>
            </w:rPr>
            <w:t>Passalacqua</w:t>
          </w:r>
        </w:smartTag>
        <w:r w:rsidRPr="00983A1E">
          <w:rPr>
            <w:rFonts w:ascii="Garamond" w:hAnsi="Garamond"/>
            <w:b/>
            <w:szCs w:val="28"/>
          </w:rPr>
          <w:t xml:space="preserve"> </w:t>
        </w:r>
        <w:smartTag w:uri="urn:schemas-microsoft-com:office:smarttags" w:element="State">
          <w:r w:rsidRPr="00983A1E">
            <w:rPr>
              <w:rFonts w:ascii="Garamond" w:hAnsi="Garamond"/>
              <w:b/>
              <w:szCs w:val="28"/>
            </w:rPr>
            <w:t>NV</w:t>
          </w:r>
        </w:smartTag>
      </w:smartTag>
      <w:r w:rsidR="00CA194F" w:rsidRPr="00983A1E">
        <w:rPr>
          <w:rFonts w:ascii="Garamond" w:hAnsi="Garamond"/>
          <w:szCs w:val="28"/>
        </w:rPr>
        <w:t xml:space="preserve">. 2007. </w:t>
      </w:r>
      <w:r w:rsidRPr="00983A1E">
        <w:rPr>
          <w:rFonts w:ascii="Garamond" w:hAnsi="Garamond"/>
          <w:szCs w:val="28"/>
        </w:rPr>
        <w:t xml:space="preserve">“Age-at-death estimation from the human sacrum.”  </w:t>
      </w:r>
    </w:p>
    <w:p w14:paraId="00377BC2" w14:textId="77777777" w:rsidR="00642429" w:rsidRPr="00983A1E" w:rsidRDefault="00642429" w:rsidP="00CA194F">
      <w:pPr>
        <w:ind w:left="720"/>
        <w:rPr>
          <w:rFonts w:ascii="Garamond" w:hAnsi="Garamond"/>
          <w:szCs w:val="28"/>
        </w:rPr>
      </w:pPr>
      <w:r w:rsidRPr="00983A1E">
        <w:rPr>
          <w:rFonts w:ascii="Garamond" w:hAnsi="Garamond"/>
          <w:szCs w:val="28"/>
        </w:rPr>
        <w:t>Workshop presented at the 27</w:t>
      </w:r>
      <w:r w:rsidRPr="00983A1E">
        <w:rPr>
          <w:rFonts w:ascii="Garamond" w:hAnsi="Garamond"/>
          <w:szCs w:val="28"/>
          <w:vertAlign w:val="superscript"/>
        </w:rPr>
        <w:t>th</w:t>
      </w:r>
      <w:r w:rsidRPr="00983A1E">
        <w:rPr>
          <w:rFonts w:ascii="Garamond" w:hAnsi="Garamond"/>
          <w:szCs w:val="28"/>
        </w:rPr>
        <w:t xml:space="preserve"> annual meeting Mountain, Desert and Coastal (MD&amp;C) </w:t>
      </w:r>
      <w:smartTag w:uri="urn:schemas-microsoft-com:office:smarttags" w:element="place">
        <w:smartTag w:uri="urn:schemas-microsoft-com:office:smarttags" w:element="City">
          <w:r w:rsidRPr="00983A1E">
            <w:rPr>
              <w:rFonts w:ascii="Garamond" w:hAnsi="Garamond"/>
              <w:szCs w:val="28"/>
            </w:rPr>
            <w:t>Las Vegas</w:t>
          </w:r>
        </w:smartTag>
        <w:r w:rsidRPr="00983A1E">
          <w:rPr>
            <w:rFonts w:ascii="Garamond" w:hAnsi="Garamond"/>
            <w:szCs w:val="28"/>
          </w:rPr>
          <w:t xml:space="preserve">, </w:t>
        </w:r>
        <w:smartTag w:uri="urn:schemas-microsoft-com:office:smarttags" w:element="State">
          <w:r w:rsidRPr="00983A1E">
            <w:rPr>
              <w:rFonts w:ascii="Garamond" w:hAnsi="Garamond"/>
              <w:szCs w:val="28"/>
            </w:rPr>
            <w:t>NV</w:t>
          </w:r>
        </w:smartTag>
      </w:smartTag>
      <w:r w:rsidRPr="00983A1E">
        <w:rPr>
          <w:rFonts w:ascii="Garamond" w:hAnsi="Garamond"/>
          <w:szCs w:val="28"/>
        </w:rPr>
        <w:t>.</w:t>
      </w:r>
    </w:p>
    <w:p w14:paraId="6B9371F4" w14:textId="77777777" w:rsidR="000923E4" w:rsidRDefault="000923E4" w:rsidP="00CA194F">
      <w:pPr>
        <w:ind w:left="720"/>
        <w:rPr>
          <w:rFonts w:ascii="Garamond" w:hAnsi="Garamond"/>
          <w:szCs w:val="28"/>
        </w:rPr>
      </w:pPr>
    </w:p>
    <w:p w14:paraId="12878B7D" w14:textId="77777777" w:rsidR="00CA194F" w:rsidRPr="00983A1E" w:rsidRDefault="00CA194F" w:rsidP="0044288B">
      <w:pPr>
        <w:tabs>
          <w:tab w:val="left" w:pos="720"/>
        </w:tabs>
        <w:autoSpaceDE w:val="0"/>
        <w:autoSpaceDN w:val="0"/>
        <w:adjustRightInd w:val="0"/>
        <w:ind w:left="277" w:right="18"/>
        <w:rPr>
          <w:rFonts w:ascii="Garamond" w:hAnsi="Garamond" w:cs="Microsoft Sans Serif"/>
          <w:color w:val="000000"/>
          <w:szCs w:val="28"/>
        </w:rPr>
      </w:pPr>
      <w:r w:rsidRPr="00983A1E">
        <w:rPr>
          <w:rFonts w:ascii="Garamond" w:hAnsi="Garamond" w:cs="Microsoft Sans Serif"/>
          <w:color w:val="000000"/>
          <w:szCs w:val="28"/>
        </w:rPr>
        <w:t>Symes SA</w:t>
      </w:r>
      <w:r w:rsidR="0044288B" w:rsidRPr="00983A1E">
        <w:rPr>
          <w:rFonts w:ascii="Garamond" w:hAnsi="Garamond" w:cs="Microsoft Sans Serif"/>
          <w:color w:val="000000"/>
          <w:szCs w:val="28"/>
        </w:rPr>
        <w:t>,</w:t>
      </w:r>
      <w:r w:rsidRPr="00983A1E">
        <w:rPr>
          <w:rFonts w:ascii="Garamond" w:hAnsi="Garamond" w:cs="Microsoft Sans Serif"/>
          <w:color w:val="000000"/>
          <w:szCs w:val="28"/>
        </w:rPr>
        <w:t xml:space="preserve"> Rainwater</w:t>
      </w:r>
      <w:r w:rsidR="0044288B" w:rsidRPr="00983A1E">
        <w:rPr>
          <w:rFonts w:ascii="Garamond" w:hAnsi="Garamond" w:cs="Microsoft Sans Serif"/>
          <w:color w:val="000000"/>
          <w:szCs w:val="28"/>
        </w:rPr>
        <w:t xml:space="preserve"> CW</w:t>
      </w:r>
      <w:r w:rsidRPr="00983A1E">
        <w:rPr>
          <w:rFonts w:ascii="Garamond" w:hAnsi="Garamond" w:cs="Microsoft Sans Serif"/>
          <w:color w:val="000000"/>
          <w:szCs w:val="28"/>
        </w:rPr>
        <w:t>, Myster</w:t>
      </w:r>
      <w:r w:rsidR="0044288B" w:rsidRPr="00983A1E">
        <w:rPr>
          <w:rFonts w:ascii="Garamond" w:hAnsi="Garamond" w:cs="Microsoft Sans Serif"/>
          <w:color w:val="000000"/>
          <w:szCs w:val="28"/>
        </w:rPr>
        <w:t xml:space="preserve"> SMT</w:t>
      </w:r>
      <w:r w:rsidRPr="00983A1E">
        <w:rPr>
          <w:rFonts w:ascii="Garamond" w:hAnsi="Garamond" w:cs="Microsoft Sans Serif"/>
          <w:color w:val="000000"/>
          <w:szCs w:val="28"/>
        </w:rPr>
        <w:t>, Chapman</w:t>
      </w:r>
      <w:r w:rsidR="0044288B" w:rsidRPr="00983A1E">
        <w:rPr>
          <w:rFonts w:ascii="Garamond" w:hAnsi="Garamond" w:cs="Microsoft Sans Serif"/>
          <w:color w:val="000000"/>
          <w:szCs w:val="28"/>
        </w:rPr>
        <w:t xml:space="preserve"> EN</w:t>
      </w:r>
      <w:r w:rsidRPr="00983A1E">
        <w:rPr>
          <w:rFonts w:ascii="Garamond" w:hAnsi="Garamond" w:cs="Microsoft Sans Serif"/>
          <w:color w:val="000000"/>
          <w:szCs w:val="28"/>
        </w:rPr>
        <w:t xml:space="preserve">, </w:t>
      </w:r>
      <w:r w:rsidRPr="00983A1E">
        <w:rPr>
          <w:rFonts w:ascii="Garamond" w:hAnsi="Garamond" w:cs="Microsoft Sans Serif"/>
          <w:b/>
          <w:color w:val="000000"/>
          <w:szCs w:val="28"/>
        </w:rPr>
        <w:t>Passalacqua</w:t>
      </w:r>
      <w:r w:rsidR="0044288B" w:rsidRPr="00983A1E">
        <w:rPr>
          <w:rFonts w:ascii="Garamond" w:hAnsi="Garamond" w:cs="Microsoft Sans Serif"/>
          <w:b/>
          <w:color w:val="000000"/>
          <w:szCs w:val="28"/>
        </w:rPr>
        <w:t xml:space="preserve"> NV</w:t>
      </w:r>
      <w:r w:rsidR="0044288B" w:rsidRPr="00983A1E">
        <w:rPr>
          <w:rFonts w:ascii="Garamond" w:hAnsi="Garamond" w:cs="Microsoft Sans Serif"/>
          <w:bCs/>
          <w:color w:val="000000"/>
          <w:szCs w:val="28"/>
        </w:rPr>
        <w:t>,</w:t>
      </w:r>
      <w:r w:rsidRPr="00983A1E">
        <w:rPr>
          <w:rFonts w:ascii="Garamond" w:hAnsi="Garamond" w:cs="Microsoft Sans Serif"/>
          <w:color w:val="000000"/>
          <w:szCs w:val="28"/>
        </w:rPr>
        <w:t xml:space="preserve"> Semeraro</w:t>
      </w:r>
      <w:r w:rsidR="0044288B" w:rsidRPr="00983A1E">
        <w:rPr>
          <w:rFonts w:ascii="Garamond" w:hAnsi="Garamond" w:cs="Microsoft Sans Serif"/>
          <w:color w:val="000000"/>
          <w:szCs w:val="28"/>
        </w:rPr>
        <w:t xml:space="preserve"> DS</w:t>
      </w:r>
      <w:r w:rsidRPr="00983A1E">
        <w:rPr>
          <w:rFonts w:ascii="Garamond" w:hAnsi="Garamond" w:cs="Microsoft Sans Serif"/>
          <w:color w:val="000000"/>
          <w:szCs w:val="28"/>
        </w:rPr>
        <w:t xml:space="preserve">. 2007. “Knife and saw mark analysis on bone.”  </w:t>
      </w:r>
    </w:p>
    <w:p w14:paraId="74FF0735" w14:textId="77777777" w:rsidR="00CA194F" w:rsidRDefault="00CA194F" w:rsidP="00CA194F">
      <w:pPr>
        <w:ind w:left="720"/>
        <w:rPr>
          <w:rFonts w:ascii="Garamond" w:hAnsi="Garamond" w:cs="Microsoft Sans Serif"/>
          <w:color w:val="000000"/>
          <w:szCs w:val="28"/>
        </w:rPr>
      </w:pPr>
      <w:r w:rsidRPr="00983A1E">
        <w:rPr>
          <w:rFonts w:ascii="Garamond" w:hAnsi="Garamond" w:cs="Microsoft Sans Serif"/>
          <w:color w:val="000000"/>
          <w:szCs w:val="28"/>
        </w:rPr>
        <w:t>Presented Michigan State University Anthropology Department, East Lansing, MI, 26 January 2007.</w:t>
      </w:r>
    </w:p>
    <w:p w14:paraId="76C4836C" w14:textId="77777777" w:rsidR="00642429" w:rsidRPr="00983A1E" w:rsidRDefault="00CA194F" w:rsidP="00CA194F">
      <w:pPr>
        <w:tabs>
          <w:tab w:val="left" w:pos="720"/>
        </w:tabs>
        <w:autoSpaceDE w:val="0"/>
        <w:autoSpaceDN w:val="0"/>
        <w:adjustRightInd w:val="0"/>
        <w:ind w:left="277" w:right="18"/>
        <w:jc w:val="right"/>
        <w:rPr>
          <w:rFonts w:ascii="Garamond" w:hAnsi="Garamond" w:cs="Microsoft Sans Serif"/>
          <w:b/>
          <w:color w:val="000000"/>
          <w:sz w:val="28"/>
          <w:szCs w:val="32"/>
        </w:rPr>
      </w:pPr>
      <w:r w:rsidRPr="00983A1E">
        <w:rPr>
          <w:rFonts w:ascii="Garamond" w:hAnsi="Garamond" w:cs="Microsoft Sans Serif"/>
          <w:b/>
          <w:color w:val="000000"/>
          <w:sz w:val="28"/>
          <w:szCs w:val="32"/>
        </w:rPr>
        <w:t>2006</w:t>
      </w:r>
    </w:p>
    <w:p w14:paraId="6BF2BA25" w14:textId="77777777" w:rsidR="008769DD" w:rsidRPr="00983A1E" w:rsidRDefault="00964114" w:rsidP="00CA194F">
      <w:pPr>
        <w:tabs>
          <w:tab w:val="left" w:pos="720"/>
        </w:tabs>
        <w:autoSpaceDE w:val="0"/>
        <w:autoSpaceDN w:val="0"/>
        <w:adjustRightInd w:val="0"/>
        <w:ind w:left="277" w:right="18"/>
        <w:rPr>
          <w:rFonts w:ascii="Garamond" w:hAnsi="Garamond" w:cs="Microsoft Sans Serif"/>
          <w:color w:val="000000"/>
          <w:szCs w:val="28"/>
        </w:rPr>
      </w:pPr>
      <w:r w:rsidRPr="00983A1E">
        <w:rPr>
          <w:rFonts w:ascii="Garamond" w:hAnsi="Garamond" w:cs="Microsoft Sans Serif"/>
          <w:color w:val="000000"/>
          <w:szCs w:val="28"/>
        </w:rPr>
        <w:t xml:space="preserve">Symes SA, Rainwater CW, Myster SMT, Chapman EN, </w:t>
      </w:r>
      <w:r w:rsidRPr="00983A1E">
        <w:rPr>
          <w:rFonts w:ascii="Garamond" w:hAnsi="Garamond" w:cs="Microsoft Sans Serif"/>
          <w:b/>
          <w:color w:val="000000"/>
          <w:szCs w:val="28"/>
        </w:rPr>
        <w:t>Passalacqua NV</w:t>
      </w:r>
      <w:r w:rsidRPr="00983A1E">
        <w:rPr>
          <w:rFonts w:ascii="Garamond" w:hAnsi="Garamond" w:cs="Microsoft Sans Serif"/>
          <w:bCs/>
          <w:color w:val="000000"/>
          <w:szCs w:val="28"/>
        </w:rPr>
        <w:t>,</w:t>
      </w:r>
      <w:r w:rsidRPr="00983A1E">
        <w:rPr>
          <w:rFonts w:ascii="Garamond" w:hAnsi="Garamond" w:cs="Microsoft Sans Serif"/>
          <w:color w:val="000000"/>
          <w:szCs w:val="28"/>
        </w:rPr>
        <w:t xml:space="preserve"> Semeraro DS.</w:t>
      </w:r>
      <w:r w:rsidR="00CA194F" w:rsidRPr="00983A1E">
        <w:rPr>
          <w:rFonts w:ascii="Garamond" w:hAnsi="Garamond" w:cs="Microsoft Sans Serif"/>
          <w:color w:val="000000"/>
          <w:szCs w:val="28"/>
        </w:rPr>
        <w:t xml:space="preserve"> 2006. </w:t>
      </w:r>
      <w:r w:rsidR="008769DD" w:rsidRPr="00983A1E">
        <w:rPr>
          <w:rFonts w:ascii="Garamond" w:hAnsi="Garamond" w:cs="Microsoft Sans Serif"/>
          <w:color w:val="000000"/>
          <w:szCs w:val="28"/>
        </w:rPr>
        <w:t>“</w:t>
      </w:r>
      <w:r w:rsidR="00DF75EB" w:rsidRPr="00983A1E">
        <w:rPr>
          <w:rFonts w:ascii="Garamond" w:hAnsi="Garamond" w:cs="Microsoft Sans Serif"/>
          <w:color w:val="000000"/>
          <w:szCs w:val="28"/>
        </w:rPr>
        <w:t>Knife and saw mark analysis on b</w:t>
      </w:r>
      <w:r w:rsidR="00D3401D" w:rsidRPr="00983A1E">
        <w:rPr>
          <w:rFonts w:ascii="Garamond" w:hAnsi="Garamond" w:cs="Microsoft Sans Serif"/>
          <w:color w:val="000000"/>
          <w:szCs w:val="28"/>
        </w:rPr>
        <w:t>one.</w:t>
      </w:r>
      <w:r w:rsidR="008769DD" w:rsidRPr="00983A1E">
        <w:rPr>
          <w:rFonts w:ascii="Garamond" w:hAnsi="Garamond" w:cs="Microsoft Sans Serif"/>
          <w:color w:val="000000"/>
          <w:szCs w:val="28"/>
        </w:rPr>
        <w:t>”</w:t>
      </w:r>
      <w:r w:rsidR="00D3401D" w:rsidRPr="00983A1E">
        <w:rPr>
          <w:rFonts w:ascii="Garamond" w:hAnsi="Garamond" w:cs="Microsoft Sans Serif"/>
          <w:color w:val="000000"/>
          <w:szCs w:val="28"/>
        </w:rPr>
        <w:t xml:space="preserve">  </w:t>
      </w:r>
    </w:p>
    <w:p w14:paraId="59DC1DA4" w14:textId="77777777" w:rsidR="00D3401D" w:rsidRDefault="00D3401D" w:rsidP="00CA194F">
      <w:pPr>
        <w:ind w:left="720"/>
        <w:rPr>
          <w:rFonts w:ascii="Garamond" w:hAnsi="Garamond" w:cs="Microsoft Sans Serif"/>
          <w:color w:val="000000"/>
          <w:szCs w:val="28"/>
        </w:rPr>
      </w:pPr>
      <w:r w:rsidRPr="00983A1E">
        <w:rPr>
          <w:rFonts w:ascii="Garamond" w:hAnsi="Garamond" w:cs="Microsoft Sans Serif"/>
          <w:color w:val="000000"/>
          <w:szCs w:val="28"/>
        </w:rPr>
        <w:t xml:space="preserve">Presented to Firearms and Toolmark Examiners at the FBI Laboratory, </w:t>
      </w:r>
      <w:smartTag w:uri="urn:schemas-microsoft-com:office:smarttags" w:element="place">
        <w:smartTag w:uri="urn:schemas-microsoft-com:office:smarttags" w:element="City">
          <w:r w:rsidRPr="00983A1E">
            <w:rPr>
              <w:rFonts w:ascii="Garamond" w:hAnsi="Garamond" w:cs="Microsoft Sans Serif"/>
              <w:color w:val="000000"/>
              <w:szCs w:val="28"/>
            </w:rPr>
            <w:t>Quantico</w:t>
          </w:r>
        </w:smartTag>
        <w:r w:rsidRPr="00983A1E">
          <w:rPr>
            <w:rFonts w:ascii="Garamond" w:hAnsi="Garamond" w:cs="Microsoft Sans Serif"/>
            <w:color w:val="000000"/>
            <w:szCs w:val="28"/>
          </w:rPr>
          <w:t xml:space="preserve">, </w:t>
        </w:r>
        <w:smartTag w:uri="urn:schemas-microsoft-com:office:smarttags" w:element="State">
          <w:r w:rsidRPr="00983A1E">
            <w:rPr>
              <w:rFonts w:ascii="Garamond" w:hAnsi="Garamond" w:cs="Microsoft Sans Serif"/>
              <w:color w:val="000000"/>
              <w:szCs w:val="28"/>
            </w:rPr>
            <w:t>VA</w:t>
          </w:r>
        </w:smartTag>
      </w:smartTag>
      <w:r w:rsidRPr="00983A1E">
        <w:rPr>
          <w:rFonts w:ascii="Garamond" w:hAnsi="Garamond" w:cs="Microsoft Sans Serif"/>
          <w:color w:val="000000"/>
          <w:szCs w:val="28"/>
        </w:rPr>
        <w:t xml:space="preserve">, </w:t>
      </w:r>
      <w:smartTag w:uri="urn:schemas-microsoft-com:office:smarttags" w:element="date">
        <w:smartTagPr>
          <w:attr w:name="Month" w:val="12"/>
          <w:attr w:name="Day" w:val="15"/>
          <w:attr w:name="Year" w:val="2006"/>
        </w:smartTagPr>
        <w:r w:rsidRPr="00983A1E">
          <w:rPr>
            <w:rFonts w:ascii="Garamond" w:hAnsi="Garamond" w:cs="Microsoft Sans Serif"/>
            <w:color w:val="000000"/>
            <w:szCs w:val="28"/>
          </w:rPr>
          <w:t>15</w:t>
        </w:r>
        <w:r w:rsidR="008769DD" w:rsidRPr="00983A1E">
          <w:rPr>
            <w:rFonts w:ascii="Garamond" w:hAnsi="Garamond" w:cs="Microsoft Sans Serif"/>
            <w:color w:val="000000"/>
            <w:szCs w:val="28"/>
          </w:rPr>
          <w:t xml:space="preserve"> December 2006</w:t>
        </w:r>
      </w:smartTag>
      <w:r w:rsidRPr="00983A1E">
        <w:rPr>
          <w:rFonts w:ascii="Garamond" w:hAnsi="Garamond" w:cs="Microsoft Sans Serif"/>
          <w:color w:val="000000"/>
          <w:szCs w:val="28"/>
        </w:rPr>
        <w:t>.</w:t>
      </w:r>
    </w:p>
    <w:p w14:paraId="6C6A14B0" w14:textId="77777777" w:rsidR="00BA4BBA" w:rsidRDefault="00BA4BBA" w:rsidP="00CA194F">
      <w:pPr>
        <w:ind w:left="720"/>
        <w:rPr>
          <w:rFonts w:ascii="Garamond" w:hAnsi="Garamond" w:cs="Microsoft Sans Serif"/>
          <w:color w:val="000000"/>
          <w:szCs w:val="28"/>
        </w:rPr>
      </w:pPr>
    </w:p>
    <w:p w14:paraId="3CA8844C" w14:textId="77777777" w:rsidR="00BA4BBA" w:rsidRDefault="00BA4BBA" w:rsidP="0036541C">
      <w:pPr>
        <w:rPr>
          <w:rFonts w:ascii="Garamond" w:hAnsi="Garamond" w:cs="Microsoft Sans Serif"/>
          <w:color w:val="000000"/>
          <w:szCs w:val="28"/>
        </w:rPr>
      </w:pPr>
    </w:p>
    <w:p w14:paraId="27E821DD" w14:textId="77777777" w:rsidR="00404890" w:rsidRPr="00983A1E" w:rsidRDefault="007C5796" w:rsidP="00636EEA">
      <w:pPr>
        <w:pBdr>
          <w:bottom w:val="single" w:sz="4" w:space="1" w:color="auto"/>
        </w:pBdr>
        <w:rPr>
          <w:rFonts w:ascii="Garamond" w:hAnsi="Garamond"/>
          <w:b/>
          <w:sz w:val="36"/>
          <w:szCs w:val="40"/>
        </w:rPr>
      </w:pPr>
      <w:r w:rsidRPr="00066667">
        <w:rPr>
          <w:rFonts w:ascii="Garamond" w:hAnsi="Garamond"/>
          <w:b/>
          <w:sz w:val="32"/>
          <w:szCs w:val="40"/>
        </w:rPr>
        <w:t>Honors and Awards</w:t>
      </w:r>
    </w:p>
    <w:p w14:paraId="5F912B4A" w14:textId="159CEC27" w:rsidR="00B16893" w:rsidRDefault="00CD3060" w:rsidP="00CD3060">
      <w:pPr>
        <w:tabs>
          <w:tab w:val="right" w:pos="9072"/>
        </w:tabs>
        <w:rPr>
          <w:rFonts w:ascii="Garamond" w:hAnsi="Garamond"/>
          <w:b/>
          <w:sz w:val="28"/>
          <w:szCs w:val="32"/>
        </w:rPr>
      </w:pPr>
      <w:r>
        <w:rPr>
          <w:rFonts w:ascii="Garamond" w:hAnsi="Garamond"/>
          <w:b/>
          <w:sz w:val="28"/>
          <w:szCs w:val="32"/>
        </w:rPr>
        <w:tab/>
      </w:r>
      <w:r w:rsidR="000A3DFE">
        <w:rPr>
          <w:rFonts w:ascii="Garamond" w:hAnsi="Garamond"/>
          <w:b/>
          <w:sz w:val="28"/>
          <w:szCs w:val="32"/>
        </w:rPr>
        <w:t>202</w:t>
      </w:r>
      <w:r w:rsidR="00B16893">
        <w:rPr>
          <w:rFonts w:ascii="Garamond" w:hAnsi="Garamond"/>
          <w:b/>
          <w:sz w:val="28"/>
          <w:szCs w:val="32"/>
        </w:rPr>
        <w:t>3</w:t>
      </w:r>
    </w:p>
    <w:p w14:paraId="60B83BF0" w14:textId="5B645448" w:rsidR="00B16893" w:rsidRDefault="00B16893" w:rsidP="00B16893">
      <w:pPr>
        <w:tabs>
          <w:tab w:val="right" w:pos="9072"/>
        </w:tabs>
        <w:ind w:left="180"/>
        <w:rPr>
          <w:rFonts w:ascii="Garamond" w:hAnsi="Garamond"/>
          <w:b/>
          <w:sz w:val="28"/>
          <w:szCs w:val="32"/>
        </w:rPr>
      </w:pPr>
      <w:r>
        <w:rPr>
          <w:rFonts w:ascii="Garamond" w:hAnsi="Garamond"/>
          <w:b/>
          <w:sz w:val="28"/>
          <w:szCs w:val="32"/>
        </w:rPr>
        <w:t>Program of Excellence</w:t>
      </w:r>
    </w:p>
    <w:p w14:paraId="401C4CD0" w14:textId="6500D45A" w:rsidR="00B16893" w:rsidRDefault="00B16893" w:rsidP="00CD3060">
      <w:pPr>
        <w:tabs>
          <w:tab w:val="right" w:pos="9072"/>
        </w:tabs>
        <w:rPr>
          <w:rFonts w:ascii="Garamond" w:hAnsi="Garamond"/>
          <w:b/>
          <w:sz w:val="28"/>
          <w:szCs w:val="32"/>
        </w:rPr>
      </w:pPr>
      <w:r>
        <w:rPr>
          <w:rFonts w:ascii="Garamond" w:hAnsi="Garamond"/>
          <w:szCs w:val="28"/>
        </w:rPr>
        <w:t>Awarded to WCU’s Forensic Anthropology Program by Western Carolina University</w:t>
      </w:r>
    </w:p>
    <w:p w14:paraId="6D7BDD32" w14:textId="5F369364" w:rsidR="000A3DFE" w:rsidRDefault="00B16893" w:rsidP="00CD3060">
      <w:pPr>
        <w:tabs>
          <w:tab w:val="right" w:pos="9072"/>
        </w:tabs>
        <w:rPr>
          <w:rFonts w:ascii="Garamond" w:hAnsi="Garamond"/>
          <w:b/>
          <w:sz w:val="28"/>
          <w:szCs w:val="32"/>
        </w:rPr>
      </w:pPr>
      <w:r>
        <w:rPr>
          <w:rFonts w:ascii="Garamond" w:hAnsi="Garamond"/>
          <w:b/>
          <w:sz w:val="28"/>
          <w:szCs w:val="32"/>
        </w:rPr>
        <w:tab/>
        <w:t>2020</w:t>
      </w:r>
    </w:p>
    <w:p w14:paraId="756ED3EA" w14:textId="5ED11FAF" w:rsidR="000A3DFE" w:rsidRDefault="000A3DFE" w:rsidP="000A3DFE">
      <w:pPr>
        <w:tabs>
          <w:tab w:val="right" w:pos="9072"/>
        </w:tabs>
        <w:ind w:left="180"/>
        <w:rPr>
          <w:rFonts w:ascii="Garamond" w:hAnsi="Garamond"/>
          <w:b/>
          <w:sz w:val="28"/>
          <w:szCs w:val="32"/>
        </w:rPr>
      </w:pPr>
      <w:r w:rsidRPr="000A3DFE">
        <w:rPr>
          <w:rFonts w:ascii="Garamond" w:hAnsi="Garamond"/>
          <w:b/>
          <w:sz w:val="28"/>
          <w:szCs w:val="32"/>
        </w:rPr>
        <w:t>Outstanding Early Career</w:t>
      </w:r>
      <w:r>
        <w:rPr>
          <w:rFonts w:ascii="Garamond" w:hAnsi="Garamond"/>
          <w:b/>
          <w:sz w:val="28"/>
          <w:szCs w:val="32"/>
        </w:rPr>
        <w:t xml:space="preserve"> </w:t>
      </w:r>
      <w:r w:rsidRPr="000A3DFE">
        <w:rPr>
          <w:rFonts w:ascii="Garamond" w:hAnsi="Garamond"/>
          <w:b/>
          <w:sz w:val="28"/>
          <w:szCs w:val="32"/>
        </w:rPr>
        <w:t>Achiev</w:t>
      </w:r>
      <w:r>
        <w:rPr>
          <w:rFonts w:ascii="Garamond" w:hAnsi="Garamond"/>
          <w:b/>
          <w:sz w:val="28"/>
          <w:szCs w:val="32"/>
        </w:rPr>
        <w:t>ement in Forensic Science Award</w:t>
      </w:r>
    </w:p>
    <w:p w14:paraId="646BF250" w14:textId="18A21019" w:rsidR="000A3DFE" w:rsidRDefault="000A3DFE" w:rsidP="000A3DFE">
      <w:pPr>
        <w:tabs>
          <w:tab w:val="right" w:pos="9072"/>
        </w:tabs>
        <w:rPr>
          <w:rFonts w:ascii="Garamond" w:hAnsi="Garamond"/>
          <w:b/>
          <w:sz w:val="28"/>
          <w:szCs w:val="32"/>
        </w:rPr>
      </w:pPr>
      <w:r w:rsidRPr="00AF1C63">
        <w:rPr>
          <w:rFonts w:ascii="Garamond" w:hAnsi="Garamond"/>
          <w:szCs w:val="28"/>
        </w:rPr>
        <w:t xml:space="preserve">Presented by </w:t>
      </w:r>
      <w:r>
        <w:rPr>
          <w:rFonts w:ascii="Garamond" w:hAnsi="Garamond"/>
          <w:szCs w:val="28"/>
        </w:rPr>
        <w:t>the American Academy of Forensic Sciences</w:t>
      </w:r>
    </w:p>
    <w:p w14:paraId="0F67F55A" w14:textId="566EA34E" w:rsidR="003D60C0" w:rsidRDefault="003D60C0" w:rsidP="000A3DFE">
      <w:pPr>
        <w:tabs>
          <w:tab w:val="right" w:pos="9072"/>
        </w:tabs>
        <w:jc w:val="right"/>
        <w:rPr>
          <w:rFonts w:ascii="Garamond" w:hAnsi="Garamond"/>
          <w:b/>
          <w:sz w:val="28"/>
          <w:szCs w:val="32"/>
        </w:rPr>
      </w:pPr>
      <w:r>
        <w:rPr>
          <w:rFonts w:ascii="Garamond" w:hAnsi="Garamond"/>
          <w:b/>
          <w:sz w:val="28"/>
          <w:szCs w:val="32"/>
        </w:rPr>
        <w:t>2012</w:t>
      </w:r>
    </w:p>
    <w:p w14:paraId="223C3DE9" w14:textId="77777777" w:rsidR="00AF1C63" w:rsidRPr="00E10F9D" w:rsidRDefault="00AF1C63" w:rsidP="003D60C0">
      <w:pPr>
        <w:tabs>
          <w:tab w:val="right" w:pos="9072"/>
        </w:tabs>
        <w:ind w:left="180"/>
        <w:rPr>
          <w:rFonts w:ascii="Garamond" w:hAnsi="Garamond"/>
          <w:b/>
          <w:sz w:val="28"/>
          <w:szCs w:val="32"/>
        </w:rPr>
      </w:pPr>
      <w:r w:rsidRPr="00E10F9D">
        <w:rPr>
          <w:rFonts w:ascii="Garamond" w:hAnsi="Garamond"/>
          <w:b/>
          <w:sz w:val="28"/>
          <w:szCs w:val="32"/>
        </w:rPr>
        <w:t>J. Lawrence Angel Award</w:t>
      </w:r>
    </w:p>
    <w:p w14:paraId="7C1FE0AB" w14:textId="77777777" w:rsidR="00AF1C63" w:rsidRPr="0092611A" w:rsidRDefault="00F14A47" w:rsidP="00AF1C63">
      <w:pPr>
        <w:tabs>
          <w:tab w:val="right" w:pos="9072"/>
        </w:tabs>
        <w:rPr>
          <w:rFonts w:ascii="Garamond" w:hAnsi="Garamond"/>
          <w:b/>
          <w:i/>
        </w:rPr>
      </w:pPr>
      <w:r>
        <w:rPr>
          <w:rFonts w:ascii="Garamond" w:hAnsi="Garamond"/>
          <w:szCs w:val="32"/>
        </w:rPr>
        <w:t>Student paper a</w:t>
      </w:r>
      <w:r w:rsidR="00AF1C63" w:rsidRPr="00AF1C63">
        <w:rPr>
          <w:rFonts w:ascii="Garamond" w:hAnsi="Garamond"/>
          <w:szCs w:val="32"/>
        </w:rPr>
        <w:t>ward for AAFS</w:t>
      </w:r>
      <w:r>
        <w:rPr>
          <w:rFonts w:ascii="Garamond" w:hAnsi="Garamond"/>
          <w:szCs w:val="32"/>
        </w:rPr>
        <w:t xml:space="preserve"> Physical Anthropology Section</w:t>
      </w:r>
      <w:r w:rsidR="00AF1C63" w:rsidRPr="00AF1C63">
        <w:rPr>
          <w:rFonts w:ascii="Garamond" w:hAnsi="Garamond"/>
          <w:szCs w:val="32"/>
        </w:rPr>
        <w:t xml:space="preserve"> 2012 </w:t>
      </w:r>
      <w:r w:rsidR="00AF1C63">
        <w:rPr>
          <w:rFonts w:ascii="Garamond" w:hAnsi="Garamond"/>
          <w:szCs w:val="32"/>
        </w:rPr>
        <w:t xml:space="preserve">poster: </w:t>
      </w:r>
      <w:r w:rsidR="00467EB4" w:rsidRPr="0092611A">
        <w:rPr>
          <w:rFonts w:ascii="Garamond" w:hAnsi="Garamond"/>
          <w:i/>
        </w:rPr>
        <w:t>A Comparison of Age-related Macroscopic Traits of the Ilium and Sacrum.</w:t>
      </w:r>
    </w:p>
    <w:p w14:paraId="6DFAF5D5" w14:textId="45304F6D" w:rsidR="005F1609" w:rsidRDefault="005F1609" w:rsidP="00B327FD">
      <w:pPr>
        <w:tabs>
          <w:tab w:val="right" w:pos="9072"/>
        </w:tabs>
        <w:rPr>
          <w:rFonts w:ascii="Garamond" w:hAnsi="Garamond"/>
          <w:b/>
        </w:rPr>
      </w:pPr>
    </w:p>
    <w:p w14:paraId="6963E5E2" w14:textId="77777777" w:rsidR="00A474D7" w:rsidRPr="00AF1C63" w:rsidRDefault="00A474D7" w:rsidP="00B327FD">
      <w:pPr>
        <w:tabs>
          <w:tab w:val="right" w:pos="9072"/>
        </w:tabs>
        <w:rPr>
          <w:rFonts w:ascii="Garamond" w:hAnsi="Garamond"/>
          <w:b/>
        </w:rPr>
      </w:pPr>
    </w:p>
    <w:p w14:paraId="4FB5D401" w14:textId="77777777" w:rsidR="003D60C0" w:rsidRPr="00C43DF9" w:rsidRDefault="003D60C0" w:rsidP="003D60C0">
      <w:pPr>
        <w:tabs>
          <w:tab w:val="right" w:pos="9072"/>
        </w:tabs>
        <w:ind w:left="180"/>
        <w:rPr>
          <w:rFonts w:ascii="Garamond" w:hAnsi="Garamond"/>
          <w:b/>
          <w:sz w:val="28"/>
        </w:rPr>
      </w:pPr>
      <w:r w:rsidRPr="00C43DF9">
        <w:rPr>
          <w:rFonts w:ascii="Garamond" w:hAnsi="Garamond"/>
          <w:b/>
          <w:sz w:val="28"/>
        </w:rPr>
        <w:t>April Campbell Graduate Student Forensic Anthropology Fellowship</w:t>
      </w:r>
    </w:p>
    <w:p w14:paraId="0D930C4C" w14:textId="77777777" w:rsidR="003D60C0" w:rsidRPr="00AF1C63" w:rsidRDefault="003D60C0" w:rsidP="003D60C0">
      <w:pPr>
        <w:tabs>
          <w:tab w:val="right" w:pos="9072"/>
        </w:tabs>
        <w:rPr>
          <w:rFonts w:ascii="Garamond" w:hAnsi="Garamond"/>
          <w:b/>
          <w:sz w:val="28"/>
          <w:szCs w:val="32"/>
        </w:rPr>
      </w:pPr>
      <w:r w:rsidRPr="00AF1C63">
        <w:rPr>
          <w:rFonts w:ascii="Garamond" w:hAnsi="Garamond"/>
          <w:szCs w:val="28"/>
        </w:rPr>
        <w:t>Presented by Michigan State University Forensic Anthropology Laboratory</w:t>
      </w:r>
    </w:p>
    <w:p w14:paraId="5D4B8298" w14:textId="77777777" w:rsidR="00EF53D7" w:rsidRPr="00AF1C63" w:rsidRDefault="00EF53D7" w:rsidP="009C6AE4">
      <w:pPr>
        <w:tabs>
          <w:tab w:val="right" w:pos="9072"/>
        </w:tabs>
        <w:jc w:val="right"/>
        <w:rPr>
          <w:rFonts w:ascii="Garamond" w:hAnsi="Garamond"/>
          <w:b/>
          <w:sz w:val="28"/>
          <w:szCs w:val="32"/>
        </w:rPr>
      </w:pPr>
      <w:r w:rsidRPr="00AF1C63">
        <w:rPr>
          <w:rFonts w:ascii="Garamond" w:hAnsi="Garamond"/>
          <w:b/>
          <w:sz w:val="28"/>
          <w:szCs w:val="32"/>
        </w:rPr>
        <w:t>2011</w:t>
      </w:r>
    </w:p>
    <w:p w14:paraId="34DDE9E5" w14:textId="77777777" w:rsidR="00EF53D7" w:rsidRPr="00AF1C63" w:rsidRDefault="00EF53D7" w:rsidP="00EF53D7">
      <w:pPr>
        <w:tabs>
          <w:tab w:val="right" w:pos="9072"/>
        </w:tabs>
        <w:ind w:left="180"/>
        <w:rPr>
          <w:rFonts w:ascii="Garamond" w:hAnsi="Garamond"/>
          <w:b/>
          <w:sz w:val="28"/>
          <w:szCs w:val="32"/>
        </w:rPr>
      </w:pPr>
      <w:r w:rsidRPr="00AF1C63">
        <w:rPr>
          <w:rFonts w:ascii="Garamond" w:hAnsi="Garamond"/>
          <w:b/>
          <w:sz w:val="28"/>
          <w:szCs w:val="32"/>
        </w:rPr>
        <w:lastRenderedPageBreak/>
        <w:t>Student Scholarship Award</w:t>
      </w:r>
    </w:p>
    <w:p w14:paraId="4062C684" w14:textId="77777777" w:rsidR="00EF53D7" w:rsidRPr="00AF1C63" w:rsidRDefault="00EF53D7" w:rsidP="00EF53D7">
      <w:pPr>
        <w:tabs>
          <w:tab w:val="right" w:pos="9072"/>
        </w:tabs>
        <w:rPr>
          <w:rFonts w:ascii="Garamond" w:hAnsi="Garamond"/>
          <w:szCs w:val="32"/>
        </w:rPr>
      </w:pPr>
      <w:r w:rsidRPr="00AF1C63">
        <w:rPr>
          <w:rFonts w:ascii="Garamond" w:hAnsi="Garamond"/>
          <w:szCs w:val="32"/>
        </w:rPr>
        <w:t xml:space="preserve">Forensic Sciences Foundation, award for </w:t>
      </w:r>
      <w:r w:rsidR="008A395C" w:rsidRPr="00AF1C63">
        <w:rPr>
          <w:rFonts w:ascii="Garamond" w:hAnsi="Garamond"/>
          <w:szCs w:val="32"/>
        </w:rPr>
        <w:t>AAFS</w:t>
      </w:r>
      <w:r w:rsidRPr="00AF1C63">
        <w:rPr>
          <w:rFonts w:ascii="Garamond" w:hAnsi="Garamond"/>
          <w:szCs w:val="32"/>
        </w:rPr>
        <w:t xml:space="preserve"> 2012</w:t>
      </w:r>
      <w:r w:rsidR="008A395C" w:rsidRPr="00AF1C63">
        <w:rPr>
          <w:rFonts w:ascii="Garamond" w:hAnsi="Garamond"/>
          <w:szCs w:val="32"/>
        </w:rPr>
        <w:t xml:space="preserve"> meeting</w:t>
      </w:r>
    </w:p>
    <w:p w14:paraId="28668501" w14:textId="77777777" w:rsidR="00050D2C" w:rsidRDefault="00050D2C" w:rsidP="009C6AE4">
      <w:pPr>
        <w:tabs>
          <w:tab w:val="right" w:pos="9072"/>
        </w:tabs>
        <w:jc w:val="right"/>
        <w:rPr>
          <w:rFonts w:ascii="Garamond" w:hAnsi="Garamond"/>
          <w:b/>
          <w:sz w:val="28"/>
          <w:szCs w:val="32"/>
        </w:rPr>
      </w:pPr>
      <w:r>
        <w:rPr>
          <w:rFonts w:ascii="Garamond" w:hAnsi="Garamond"/>
          <w:b/>
          <w:sz w:val="28"/>
          <w:szCs w:val="32"/>
        </w:rPr>
        <w:t>2010</w:t>
      </w:r>
    </w:p>
    <w:p w14:paraId="0009430C" w14:textId="77777777" w:rsidR="00050D2C" w:rsidRPr="00E07BE5" w:rsidRDefault="00050D2C" w:rsidP="00E129B7">
      <w:pPr>
        <w:tabs>
          <w:tab w:val="right" w:pos="9072"/>
        </w:tabs>
        <w:ind w:left="180"/>
        <w:rPr>
          <w:rFonts w:ascii="Garamond" w:hAnsi="Garamond" w:cs="Arial"/>
          <w:b/>
          <w:sz w:val="28"/>
        </w:rPr>
      </w:pPr>
      <w:r w:rsidRPr="00E07BE5">
        <w:rPr>
          <w:rFonts w:ascii="Garamond" w:hAnsi="Garamond" w:cs="Arial"/>
          <w:b/>
          <w:sz w:val="28"/>
        </w:rPr>
        <w:t>Student Travel Grant to AAFS</w:t>
      </w:r>
    </w:p>
    <w:p w14:paraId="7E5DC200" w14:textId="77777777" w:rsidR="00050D2C" w:rsidRDefault="00050D2C" w:rsidP="00050D2C">
      <w:pPr>
        <w:tabs>
          <w:tab w:val="right" w:pos="9072"/>
        </w:tabs>
        <w:rPr>
          <w:rFonts w:ascii="Garamond" w:hAnsi="Garamond" w:cs="Arial"/>
        </w:rPr>
      </w:pPr>
      <w:r w:rsidRPr="00050D2C">
        <w:rPr>
          <w:rFonts w:ascii="Garamond" w:hAnsi="Garamond" w:cs="Arial"/>
        </w:rPr>
        <w:t>Forensic Science Foundation</w:t>
      </w:r>
      <w:r>
        <w:rPr>
          <w:rFonts w:ascii="Garamond" w:hAnsi="Garamond" w:cs="Arial"/>
        </w:rPr>
        <w:t>, Spring 2010</w:t>
      </w:r>
    </w:p>
    <w:p w14:paraId="6DE8855E" w14:textId="77777777" w:rsidR="00DF221D" w:rsidRPr="00983A1E" w:rsidRDefault="00DF221D" w:rsidP="009C6AE4">
      <w:pPr>
        <w:tabs>
          <w:tab w:val="right" w:pos="9072"/>
        </w:tabs>
        <w:jc w:val="right"/>
        <w:rPr>
          <w:rFonts w:ascii="Garamond" w:hAnsi="Garamond"/>
          <w:b/>
          <w:szCs w:val="28"/>
        </w:rPr>
      </w:pPr>
      <w:r w:rsidRPr="00983A1E">
        <w:rPr>
          <w:rFonts w:ascii="Garamond" w:hAnsi="Garamond"/>
          <w:b/>
          <w:sz w:val="28"/>
          <w:szCs w:val="32"/>
        </w:rPr>
        <w:t>2009</w:t>
      </w:r>
    </w:p>
    <w:p w14:paraId="0C514915" w14:textId="77777777" w:rsidR="002327B5" w:rsidRPr="00983A1E" w:rsidRDefault="002327B5" w:rsidP="002327B5">
      <w:pPr>
        <w:tabs>
          <w:tab w:val="right" w:pos="9072"/>
        </w:tabs>
        <w:ind w:left="180"/>
        <w:rPr>
          <w:rFonts w:ascii="Garamond" w:hAnsi="Garamond"/>
          <w:b/>
          <w:szCs w:val="28"/>
        </w:rPr>
      </w:pPr>
      <w:smartTag w:uri="urn:schemas-microsoft-com:office:smarttags" w:element="City">
        <w:smartTag w:uri="urn:schemas-microsoft-com:office:smarttags" w:element="place">
          <w:r w:rsidRPr="00983A1E">
            <w:rPr>
              <w:rFonts w:ascii="Garamond" w:hAnsi="Garamond"/>
              <w:b/>
              <w:sz w:val="28"/>
              <w:szCs w:val="32"/>
            </w:rPr>
            <w:t>Elis</w:t>
          </w:r>
        </w:smartTag>
      </w:smartTag>
      <w:r w:rsidRPr="00983A1E">
        <w:rPr>
          <w:rFonts w:ascii="Garamond" w:hAnsi="Garamond"/>
          <w:b/>
          <w:sz w:val="28"/>
          <w:szCs w:val="32"/>
        </w:rPr>
        <w:t xml:space="preserve"> R. Kerley Award</w:t>
      </w:r>
      <w:r w:rsidRPr="00983A1E">
        <w:rPr>
          <w:rFonts w:ascii="Garamond" w:hAnsi="Garamond"/>
          <w:b/>
          <w:szCs w:val="28"/>
        </w:rPr>
        <w:t xml:space="preserve"> </w:t>
      </w:r>
      <w:r w:rsidRPr="00983A1E">
        <w:rPr>
          <w:rFonts w:ascii="Garamond" w:hAnsi="Garamond"/>
          <w:szCs w:val="28"/>
        </w:rPr>
        <w:t>(co-author)</w:t>
      </w:r>
      <w:r w:rsidRPr="00983A1E">
        <w:rPr>
          <w:rFonts w:ascii="Garamond" w:hAnsi="Garamond"/>
          <w:szCs w:val="28"/>
        </w:rPr>
        <w:tab/>
      </w:r>
    </w:p>
    <w:p w14:paraId="256D6DB1" w14:textId="77777777" w:rsidR="002327B5" w:rsidRPr="00983A1E" w:rsidRDefault="002327B5" w:rsidP="009B580A">
      <w:pPr>
        <w:rPr>
          <w:rFonts w:ascii="Garamond" w:hAnsi="Garamond"/>
          <w:szCs w:val="28"/>
        </w:rPr>
      </w:pPr>
      <w:r w:rsidRPr="00983A1E">
        <w:rPr>
          <w:rFonts w:ascii="Garamond" w:hAnsi="Garamond"/>
          <w:szCs w:val="28"/>
        </w:rPr>
        <w:t xml:space="preserve">Presented by the Elis R. Kerley Foundation in association with AAFS </w:t>
      </w:r>
    </w:p>
    <w:p w14:paraId="7215E894" w14:textId="77777777" w:rsidR="00D01ECC" w:rsidRDefault="00D01ECC" w:rsidP="002327B5">
      <w:pPr>
        <w:ind w:left="180"/>
        <w:rPr>
          <w:rFonts w:ascii="Garamond" w:hAnsi="Garamond"/>
          <w:b/>
          <w:sz w:val="28"/>
          <w:szCs w:val="32"/>
        </w:rPr>
      </w:pPr>
    </w:p>
    <w:p w14:paraId="4D886855" w14:textId="77777777" w:rsidR="002327B5" w:rsidRPr="00983A1E" w:rsidRDefault="002327B5" w:rsidP="002327B5">
      <w:pPr>
        <w:ind w:left="180"/>
        <w:rPr>
          <w:rFonts w:ascii="Garamond" w:hAnsi="Garamond"/>
          <w:b/>
          <w:sz w:val="28"/>
          <w:szCs w:val="32"/>
        </w:rPr>
      </w:pPr>
      <w:r w:rsidRPr="00983A1E">
        <w:rPr>
          <w:rFonts w:ascii="Garamond" w:hAnsi="Garamond"/>
          <w:b/>
          <w:sz w:val="28"/>
          <w:szCs w:val="32"/>
        </w:rPr>
        <w:t xml:space="preserve">Kenneth E. Corey Research </w:t>
      </w:r>
      <w:r w:rsidR="00AE6792">
        <w:rPr>
          <w:rFonts w:ascii="Garamond" w:hAnsi="Garamond"/>
          <w:b/>
          <w:sz w:val="28"/>
          <w:szCs w:val="32"/>
        </w:rPr>
        <w:t xml:space="preserve">Enhancement </w:t>
      </w:r>
      <w:r w:rsidRPr="00983A1E">
        <w:rPr>
          <w:rFonts w:ascii="Garamond" w:hAnsi="Garamond"/>
          <w:b/>
          <w:sz w:val="28"/>
          <w:szCs w:val="32"/>
        </w:rPr>
        <w:t>Award</w:t>
      </w:r>
    </w:p>
    <w:p w14:paraId="05175462" w14:textId="77777777" w:rsidR="002327B5" w:rsidRPr="00983A1E" w:rsidRDefault="002327B5" w:rsidP="008E398D">
      <w:pPr>
        <w:rPr>
          <w:rFonts w:ascii="Garamond" w:hAnsi="Garamond"/>
          <w:szCs w:val="28"/>
        </w:rPr>
      </w:pPr>
      <w:smartTag w:uri="urn:schemas-microsoft-com:office:smarttags" w:element="place">
        <w:smartTag w:uri="urn:schemas-microsoft-com:office:smarttags" w:element="PlaceName">
          <w:r w:rsidRPr="00983A1E">
            <w:rPr>
              <w:rFonts w:ascii="Garamond" w:hAnsi="Garamond"/>
              <w:szCs w:val="28"/>
            </w:rPr>
            <w:t>Michiga</w:t>
          </w:r>
          <w:r w:rsidR="008E398D" w:rsidRPr="00983A1E">
            <w:rPr>
              <w:rFonts w:ascii="Garamond" w:hAnsi="Garamond"/>
              <w:szCs w:val="28"/>
            </w:rPr>
            <w:t>n</w:t>
          </w:r>
        </w:smartTag>
        <w:r w:rsidR="008E398D" w:rsidRPr="00983A1E">
          <w:rPr>
            <w:rFonts w:ascii="Garamond" w:hAnsi="Garamond"/>
            <w:szCs w:val="28"/>
          </w:rPr>
          <w:t xml:space="preserve"> </w:t>
        </w:r>
        <w:smartTag w:uri="urn:schemas-microsoft-com:office:smarttags" w:element="PlaceType">
          <w:r w:rsidR="008E398D" w:rsidRPr="00983A1E">
            <w:rPr>
              <w:rFonts w:ascii="Garamond" w:hAnsi="Garamond"/>
              <w:szCs w:val="28"/>
            </w:rPr>
            <w:t>State</w:t>
          </w:r>
        </w:smartTag>
        <w:r w:rsidR="008E398D" w:rsidRPr="00983A1E">
          <w:rPr>
            <w:rFonts w:ascii="Garamond" w:hAnsi="Garamond"/>
            <w:szCs w:val="28"/>
          </w:rPr>
          <w:t xml:space="preserve"> </w:t>
        </w:r>
        <w:smartTag w:uri="urn:schemas-microsoft-com:office:smarttags" w:element="PlaceType">
          <w:r w:rsidR="008E398D" w:rsidRPr="00983A1E">
            <w:rPr>
              <w:rFonts w:ascii="Garamond" w:hAnsi="Garamond"/>
              <w:szCs w:val="28"/>
            </w:rPr>
            <w:t>University</w:t>
          </w:r>
        </w:smartTag>
      </w:smartTag>
      <w:r w:rsidR="008E398D" w:rsidRPr="00983A1E">
        <w:rPr>
          <w:rFonts w:ascii="Garamond" w:hAnsi="Garamond"/>
          <w:szCs w:val="28"/>
        </w:rPr>
        <w:t>, Spring 2009</w:t>
      </w:r>
    </w:p>
    <w:p w14:paraId="6B0CDC5C" w14:textId="77777777" w:rsidR="002327B5" w:rsidRPr="00983A1E" w:rsidRDefault="00DF221D" w:rsidP="00DF221D">
      <w:pPr>
        <w:jc w:val="right"/>
        <w:rPr>
          <w:rFonts w:ascii="Garamond" w:hAnsi="Garamond"/>
          <w:b/>
          <w:szCs w:val="28"/>
        </w:rPr>
      </w:pPr>
      <w:r w:rsidRPr="00983A1E">
        <w:rPr>
          <w:rFonts w:ascii="Garamond" w:hAnsi="Garamond"/>
          <w:b/>
          <w:bCs/>
          <w:sz w:val="28"/>
          <w:szCs w:val="32"/>
        </w:rPr>
        <w:t>2008</w:t>
      </w:r>
    </w:p>
    <w:p w14:paraId="676EAE6E" w14:textId="77777777" w:rsidR="002327B5" w:rsidRPr="00983A1E" w:rsidRDefault="002327B5" w:rsidP="002327B5">
      <w:pPr>
        <w:tabs>
          <w:tab w:val="right" w:pos="9072"/>
        </w:tabs>
        <w:ind w:left="180"/>
        <w:rPr>
          <w:rFonts w:ascii="Garamond" w:hAnsi="Garamond"/>
          <w:b/>
          <w:bCs/>
          <w:sz w:val="28"/>
          <w:szCs w:val="32"/>
        </w:rPr>
      </w:pPr>
      <w:r w:rsidRPr="00983A1E">
        <w:rPr>
          <w:rFonts w:ascii="Garamond" w:hAnsi="Garamond"/>
          <w:b/>
          <w:bCs/>
          <w:sz w:val="28"/>
          <w:szCs w:val="32"/>
        </w:rPr>
        <w:t>Anthropology Department Graduate Office Fellowship</w:t>
      </w:r>
      <w:r w:rsidRPr="00983A1E">
        <w:rPr>
          <w:rFonts w:ascii="Garamond" w:hAnsi="Garamond"/>
          <w:b/>
          <w:bCs/>
          <w:sz w:val="28"/>
          <w:szCs w:val="32"/>
        </w:rPr>
        <w:tab/>
      </w:r>
    </w:p>
    <w:p w14:paraId="1C26994A" w14:textId="77777777" w:rsidR="002327B5" w:rsidRPr="00983A1E" w:rsidRDefault="002327B5" w:rsidP="008E398D">
      <w:pPr>
        <w:rPr>
          <w:rFonts w:ascii="Garamond" w:hAnsi="Garamond"/>
          <w:szCs w:val="28"/>
        </w:rPr>
      </w:pPr>
      <w:smartTag w:uri="urn:schemas-microsoft-com:office:smarttags" w:element="place">
        <w:smartTag w:uri="urn:schemas-microsoft-com:office:smarttags" w:element="PlaceName">
          <w:r w:rsidRPr="00983A1E">
            <w:rPr>
              <w:rFonts w:ascii="Garamond" w:hAnsi="Garamond"/>
              <w:szCs w:val="28"/>
            </w:rPr>
            <w:t>Michigan</w:t>
          </w:r>
        </w:smartTag>
        <w:r w:rsidRPr="00983A1E">
          <w:rPr>
            <w:rFonts w:ascii="Garamond" w:hAnsi="Garamond"/>
            <w:szCs w:val="28"/>
          </w:rPr>
          <w:t xml:space="preserve"> </w:t>
        </w:r>
        <w:smartTag w:uri="urn:schemas-microsoft-com:office:smarttags" w:element="PlaceType">
          <w:r w:rsidRPr="00983A1E">
            <w:rPr>
              <w:rFonts w:ascii="Garamond" w:hAnsi="Garamond"/>
              <w:szCs w:val="28"/>
            </w:rPr>
            <w:t>State</w:t>
          </w:r>
        </w:smartTag>
        <w:r w:rsidRPr="00983A1E">
          <w:rPr>
            <w:rFonts w:ascii="Garamond" w:hAnsi="Garamond"/>
            <w:szCs w:val="28"/>
          </w:rPr>
          <w:t xml:space="preserve"> </w:t>
        </w:r>
        <w:smartTag w:uri="urn:schemas-microsoft-com:office:smarttags" w:element="PlaceType">
          <w:r w:rsidRPr="00983A1E">
            <w:rPr>
              <w:rFonts w:ascii="Garamond" w:hAnsi="Garamond"/>
              <w:szCs w:val="28"/>
            </w:rPr>
            <w:t>Univers</w:t>
          </w:r>
          <w:r w:rsidR="008E398D" w:rsidRPr="00983A1E">
            <w:rPr>
              <w:rFonts w:ascii="Garamond" w:hAnsi="Garamond"/>
              <w:szCs w:val="28"/>
            </w:rPr>
            <w:t>ity</w:t>
          </w:r>
        </w:smartTag>
      </w:smartTag>
      <w:r w:rsidR="008E398D" w:rsidRPr="00983A1E">
        <w:rPr>
          <w:rFonts w:ascii="Garamond" w:hAnsi="Garamond"/>
          <w:szCs w:val="28"/>
        </w:rPr>
        <w:t>, Spring 2008</w:t>
      </w:r>
    </w:p>
    <w:p w14:paraId="0FD371DE" w14:textId="77777777" w:rsidR="002327B5" w:rsidRPr="00983A1E" w:rsidRDefault="00DF221D" w:rsidP="00DF221D">
      <w:pPr>
        <w:jc w:val="right"/>
        <w:rPr>
          <w:rFonts w:ascii="Garamond" w:hAnsi="Garamond"/>
          <w:b/>
          <w:szCs w:val="28"/>
        </w:rPr>
      </w:pPr>
      <w:r w:rsidRPr="00983A1E">
        <w:rPr>
          <w:rFonts w:ascii="Garamond" w:hAnsi="Garamond" w:cs="Arial"/>
          <w:b/>
          <w:bCs/>
          <w:sz w:val="28"/>
          <w:szCs w:val="32"/>
        </w:rPr>
        <w:t>2007</w:t>
      </w:r>
    </w:p>
    <w:p w14:paraId="3DC41E27" w14:textId="77777777" w:rsidR="002327B5" w:rsidRPr="00983A1E" w:rsidRDefault="002327B5" w:rsidP="002327B5">
      <w:pPr>
        <w:tabs>
          <w:tab w:val="right" w:pos="9072"/>
        </w:tabs>
        <w:ind w:left="180"/>
        <w:rPr>
          <w:rFonts w:ascii="Garamond" w:hAnsi="Garamond" w:cs="Arial"/>
          <w:b/>
          <w:bCs/>
          <w:szCs w:val="28"/>
        </w:rPr>
      </w:pPr>
      <w:r w:rsidRPr="00983A1E">
        <w:rPr>
          <w:rFonts w:ascii="Garamond" w:hAnsi="Garamond" w:cs="Arial"/>
          <w:b/>
          <w:bCs/>
          <w:sz w:val="28"/>
          <w:szCs w:val="32"/>
        </w:rPr>
        <w:t>Mercyhurst Summer Study Abroad Travel Grant</w:t>
      </w:r>
      <w:r w:rsidRPr="00983A1E">
        <w:rPr>
          <w:rFonts w:ascii="Garamond" w:hAnsi="Garamond" w:cs="Arial"/>
          <w:b/>
          <w:bCs/>
          <w:szCs w:val="28"/>
        </w:rPr>
        <w:tab/>
      </w:r>
    </w:p>
    <w:p w14:paraId="27C5831B" w14:textId="77777777" w:rsidR="002327B5" w:rsidRPr="00983A1E" w:rsidRDefault="002327B5" w:rsidP="002327B5">
      <w:pPr>
        <w:rPr>
          <w:rFonts w:ascii="Garamond" w:hAnsi="Garamond" w:cs="Arial"/>
          <w:szCs w:val="28"/>
        </w:rPr>
      </w:pPr>
      <w:smartTag w:uri="urn:schemas-microsoft-com:office:smarttags" w:element="place">
        <w:smartTag w:uri="urn:schemas-microsoft-com:office:smarttags" w:element="PlaceName">
          <w:r w:rsidRPr="00983A1E">
            <w:rPr>
              <w:rFonts w:ascii="Garamond" w:hAnsi="Garamond" w:cs="Arial"/>
              <w:szCs w:val="28"/>
            </w:rPr>
            <w:t>Mercyhurst</w:t>
          </w:r>
        </w:smartTag>
        <w:r w:rsidRPr="00983A1E">
          <w:rPr>
            <w:rFonts w:ascii="Garamond" w:hAnsi="Garamond" w:cs="Arial"/>
            <w:szCs w:val="28"/>
          </w:rPr>
          <w:t xml:space="preserve"> </w:t>
        </w:r>
        <w:smartTag w:uri="urn:schemas-microsoft-com:office:smarttags" w:element="PlaceType">
          <w:r w:rsidRPr="00983A1E">
            <w:rPr>
              <w:rFonts w:ascii="Garamond" w:hAnsi="Garamond" w:cs="Arial"/>
              <w:szCs w:val="28"/>
            </w:rPr>
            <w:t>College</w:t>
          </w:r>
        </w:smartTag>
      </w:smartTag>
    </w:p>
    <w:p w14:paraId="5F435A7B" w14:textId="77777777" w:rsidR="002327B5" w:rsidRPr="00983A1E" w:rsidRDefault="00DF221D" w:rsidP="00DF221D">
      <w:pPr>
        <w:ind w:left="180"/>
        <w:jc w:val="right"/>
        <w:rPr>
          <w:rFonts w:ascii="Garamond" w:hAnsi="Garamond"/>
          <w:b/>
          <w:sz w:val="28"/>
          <w:szCs w:val="32"/>
        </w:rPr>
      </w:pPr>
      <w:r w:rsidRPr="00983A1E">
        <w:rPr>
          <w:rFonts w:ascii="Garamond" w:hAnsi="Garamond"/>
          <w:b/>
          <w:sz w:val="28"/>
          <w:szCs w:val="32"/>
        </w:rPr>
        <w:t>2004</w:t>
      </w:r>
    </w:p>
    <w:p w14:paraId="35F2F8F3" w14:textId="77777777" w:rsidR="000148C9" w:rsidRPr="00983A1E" w:rsidRDefault="007C5796" w:rsidP="000148C9">
      <w:pPr>
        <w:ind w:left="180"/>
        <w:rPr>
          <w:rFonts w:ascii="Garamond" w:hAnsi="Garamond"/>
          <w:sz w:val="28"/>
          <w:szCs w:val="32"/>
        </w:rPr>
      </w:pPr>
      <w:r w:rsidRPr="00983A1E">
        <w:rPr>
          <w:rFonts w:ascii="Garamond" w:hAnsi="Garamond"/>
          <w:b/>
          <w:sz w:val="28"/>
          <w:szCs w:val="32"/>
        </w:rPr>
        <w:t>1</w:t>
      </w:r>
      <w:r w:rsidRPr="00983A1E">
        <w:rPr>
          <w:rFonts w:ascii="Garamond" w:hAnsi="Garamond"/>
          <w:b/>
          <w:sz w:val="28"/>
          <w:szCs w:val="32"/>
          <w:vertAlign w:val="superscript"/>
        </w:rPr>
        <w:t>st</w:t>
      </w:r>
      <w:r w:rsidRPr="00983A1E">
        <w:rPr>
          <w:rFonts w:ascii="Garamond" w:hAnsi="Garamond"/>
          <w:b/>
          <w:sz w:val="28"/>
          <w:szCs w:val="32"/>
        </w:rPr>
        <w:t xml:space="preserve"> Place Ishino Prize</w:t>
      </w:r>
      <w:r w:rsidR="004D33F9" w:rsidRPr="00983A1E">
        <w:rPr>
          <w:rFonts w:ascii="Garamond" w:hAnsi="Garamond"/>
          <w:sz w:val="28"/>
          <w:szCs w:val="32"/>
        </w:rPr>
        <w:t xml:space="preserve"> </w:t>
      </w:r>
    </w:p>
    <w:p w14:paraId="45455B11" w14:textId="77777777" w:rsidR="007C5796" w:rsidRPr="00983A1E" w:rsidRDefault="004D33F9" w:rsidP="005C6363">
      <w:pPr>
        <w:rPr>
          <w:rFonts w:ascii="Garamond" w:hAnsi="Garamond"/>
          <w:szCs w:val="28"/>
        </w:rPr>
      </w:pPr>
      <w:smartTag w:uri="urn:schemas-microsoft-com:office:smarttags" w:element="place">
        <w:smartTag w:uri="urn:schemas-microsoft-com:office:smarttags" w:element="PlaceName">
          <w:r w:rsidRPr="00983A1E">
            <w:rPr>
              <w:rFonts w:ascii="Garamond" w:hAnsi="Garamond"/>
              <w:szCs w:val="28"/>
            </w:rPr>
            <w:t>Michigan</w:t>
          </w:r>
        </w:smartTag>
        <w:r w:rsidRPr="00983A1E">
          <w:rPr>
            <w:rFonts w:ascii="Garamond" w:hAnsi="Garamond"/>
            <w:szCs w:val="28"/>
          </w:rPr>
          <w:t xml:space="preserve"> </w:t>
        </w:r>
        <w:smartTag w:uri="urn:schemas-microsoft-com:office:smarttags" w:element="PlaceType">
          <w:r w:rsidRPr="00983A1E">
            <w:rPr>
              <w:rFonts w:ascii="Garamond" w:hAnsi="Garamond"/>
              <w:szCs w:val="28"/>
            </w:rPr>
            <w:t>State</w:t>
          </w:r>
        </w:smartTag>
        <w:r w:rsidRPr="00983A1E">
          <w:rPr>
            <w:rFonts w:ascii="Garamond" w:hAnsi="Garamond"/>
            <w:szCs w:val="28"/>
          </w:rPr>
          <w:t xml:space="preserve"> </w:t>
        </w:r>
        <w:smartTag w:uri="urn:schemas-microsoft-com:office:smarttags" w:element="PlaceType">
          <w:r w:rsidRPr="00983A1E">
            <w:rPr>
              <w:rFonts w:ascii="Garamond" w:hAnsi="Garamond"/>
              <w:szCs w:val="28"/>
            </w:rPr>
            <w:t>University</w:t>
          </w:r>
        </w:smartTag>
      </w:smartTag>
    </w:p>
    <w:p w14:paraId="10C37E62" w14:textId="77777777" w:rsidR="009B3CF1" w:rsidRPr="00983A1E" w:rsidRDefault="004D33F9" w:rsidP="001E20D5">
      <w:pPr>
        <w:numPr>
          <w:ilvl w:val="1"/>
          <w:numId w:val="13"/>
        </w:numPr>
        <w:tabs>
          <w:tab w:val="clear" w:pos="1440"/>
        </w:tabs>
        <w:ind w:left="720"/>
        <w:rPr>
          <w:rFonts w:ascii="Garamond" w:hAnsi="Garamond"/>
          <w:szCs w:val="28"/>
        </w:rPr>
      </w:pPr>
      <w:r w:rsidRPr="00983A1E">
        <w:rPr>
          <w:rFonts w:ascii="Garamond" w:hAnsi="Garamond"/>
          <w:szCs w:val="28"/>
        </w:rPr>
        <w:t>For outstanding paper presented at MSU undergraduate conference</w:t>
      </w:r>
    </w:p>
    <w:p w14:paraId="36D43BF6" w14:textId="77777777" w:rsidR="00BB1807" w:rsidRDefault="00BB1807" w:rsidP="000A47D3">
      <w:pPr>
        <w:pBdr>
          <w:bottom w:val="single" w:sz="4" w:space="1" w:color="auto"/>
        </w:pBdr>
        <w:rPr>
          <w:rFonts w:ascii="Garamond" w:hAnsi="Garamond"/>
          <w:b/>
          <w:szCs w:val="40"/>
        </w:rPr>
      </w:pPr>
    </w:p>
    <w:p w14:paraId="070D155A" w14:textId="77777777" w:rsidR="00BB1807" w:rsidRPr="00CE3D31" w:rsidRDefault="00BB1807" w:rsidP="000A47D3">
      <w:pPr>
        <w:pBdr>
          <w:bottom w:val="single" w:sz="4" w:space="1" w:color="auto"/>
        </w:pBdr>
        <w:rPr>
          <w:rFonts w:ascii="Garamond" w:hAnsi="Garamond"/>
          <w:b/>
          <w:szCs w:val="40"/>
        </w:rPr>
      </w:pPr>
    </w:p>
    <w:p w14:paraId="1BF8CE07" w14:textId="77777777" w:rsidR="000A47D3" w:rsidRPr="000A47D3" w:rsidRDefault="00C84377" w:rsidP="000A47D3">
      <w:pPr>
        <w:pBdr>
          <w:bottom w:val="single" w:sz="4" w:space="1" w:color="auto"/>
        </w:pBdr>
        <w:rPr>
          <w:rFonts w:ascii="Garamond" w:hAnsi="Garamond"/>
          <w:sz w:val="22"/>
          <w:szCs w:val="28"/>
        </w:rPr>
      </w:pPr>
      <w:r w:rsidRPr="00066667">
        <w:rPr>
          <w:rFonts w:ascii="Garamond" w:hAnsi="Garamond"/>
          <w:b/>
          <w:sz w:val="32"/>
          <w:szCs w:val="40"/>
        </w:rPr>
        <w:t>Professional Experience and Training</w:t>
      </w:r>
    </w:p>
    <w:p w14:paraId="33049C17" w14:textId="77777777" w:rsidR="001573DE" w:rsidRDefault="001573DE" w:rsidP="00A87615">
      <w:pPr>
        <w:ind w:left="180"/>
        <w:jc w:val="right"/>
        <w:rPr>
          <w:rFonts w:ascii="Garamond" w:hAnsi="Garamond"/>
          <w:b/>
          <w:bCs/>
          <w:sz w:val="28"/>
          <w:szCs w:val="32"/>
        </w:rPr>
      </w:pPr>
      <w:r>
        <w:rPr>
          <w:rFonts w:ascii="Garamond" w:hAnsi="Garamond"/>
          <w:b/>
          <w:bCs/>
          <w:sz w:val="28"/>
          <w:szCs w:val="32"/>
        </w:rPr>
        <w:t>2018</w:t>
      </w:r>
    </w:p>
    <w:p w14:paraId="52E4E503" w14:textId="77777777" w:rsidR="001573DE" w:rsidRPr="00EF74C3" w:rsidRDefault="001573DE" w:rsidP="001573DE">
      <w:pPr>
        <w:ind w:left="180"/>
        <w:rPr>
          <w:rFonts w:ascii="Garamond" w:hAnsi="Garamond"/>
          <w:b/>
          <w:bCs/>
          <w:sz w:val="28"/>
          <w:szCs w:val="32"/>
        </w:rPr>
      </w:pPr>
      <w:r>
        <w:rPr>
          <w:rFonts w:ascii="Garamond" w:hAnsi="Garamond"/>
          <w:b/>
          <w:bCs/>
          <w:sz w:val="28"/>
          <w:szCs w:val="32"/>
        </w:rPr>
        <w:t>Professional Ethics in Biological Anthropology: How to approach an ethical dilemma - Workshop</w:t>
      </w:r>
    </w:p>
    <w:p w14:paraId="323288F2" w14:textId="77777777" w:rsidR="001573DE" w:rsidRPr="001573DE" w:rsidRDefault="001573DE" w:rsidP="001573DE">
      <w:pPr>
        <w:rPr>
          <w:rFonts w:ascii="Garamond" w:hAnsi="Garamond"/>
          <w:bCs/>
          <w:szCs w:val="32"/>
        </w:rPr>
      </w:pPr>
      <w:r>
        <w:rPr>
          <w:rFonts w:ascii="Garamond" w:hAnsi="Garamond"/>
          <w:bCs/>
          <w:szCs w:val="32"/>
        </w:rPr>
        <w:t>AAPA annual meeting, Austin TX</w:t>
      </w:r>
      <w:r w:rsidRPr="00EF74C3">
        <w:rPr>
          <w:rFonts w:ascii="Garamond" w:hAnsi="Garamond"/>
          <w:bCs/>
          <w:szCs w:val="32"/>
        </w:rPr>
        <w:t xml:space="preserve">. </w:t>
      </w:r>
      <w:r>
        <w:rPr>
          <w:rFonts w:ascii="Garamond" w:hAnsi="Garamond"/>
          <w:bCs/>
          <w:szCs w:val="32"/>
        </w:rPr>
        <w:t>April</w:t>
      </w:r>
      <w:r w:rsidRPr="00EF74C3">
        <w:rPr>
          <w:rFonts w:ascii="Garamond" w:hAnsi="Garamond"/>
          <w:bCs/>
          <w:szCs w:val="32"/>
        </w:rPr>
        <w:t xml:space="preserve"> 201</w:t>
      </w:r>
      <w:r>
        <w:rPr>
          <w:rFonts w:ascii="Garamond" w:hAnsi="Garamond"/>
          <w:bCs/>
          <w:szCs w:val="32"/>
        </w:rPr>
        <w:t>8</w:t>
      </w:r>
    </w:p>
    <w:p w14:paraId="57BC721F" w14:textId="77777777" w:rsidR="00A87615" w:rsidRDefault="00A87615" w:rsidP="00A87615">
      <w:pPr>
        <w:ind w:left="180"/>
        <w:jc w:val="right"/>
        <w:rPr>
          <w:rFonts w:ascii="Garamond" w:hAnsi="Garamond"/>
          <w:b/>
          <w:bCs/>
          <w:sz w:val="28"/>
          <w:szCs w:val="32"/>
        </w:rPr>
      </w:pPr>
      <w:r>
        <w:rPr>
          <w:rFonts w:ascii="Garamond" w:hAnsi="Garamond"/>
          <w:b/>
          <w:bCs/>
          <w:sz w:val="28"/>
          <w:szCs w:val="32"/>
        </w:rPr>
        <w:t>2017</w:t>
      </w:r>
    </w:p>
    <w:p w14:paraId="7372F0AA" w14:textId="77777777" w:rsidR="00A87615" w:rsidRPr="00EF74C3" w:rsidRDefault="00EF74C3" w:rsidP="00A87615">
      <w:pPr>
        <w:ind w:left="180"/>
        <w:rPr>
          <w:rFonts w:ascii="Garamond" w:hAnsi="Garamond"/>
          <w:b/>
          <w:bCs/>
          <w:sz w:val="28"/>
          <w:szCs w:val="32"/>
        </w:rPr>
      </w:pPr>
      <w:r w:rsidRPr="00EF74C3">
        <w:rPr>
          <w:rFonts w:ascii="Garamond" w:hAnsi="Garamond"/>
          <w:b/>
          <w:bCs/>
          <w:sz w:val="28"/>
          <w:szCs w:val="32"/>
        </w:rPr>
        <w:t>Teaching and Learning National Institute</w:t>
      </w:r>
    </w:p>
    <w:p w14:paraId="1B87AF0F" w14:textId="77777777" w:rsidR="00EF74C3" w:rsidRPr="00EF74C3" w:rsidRDefault="0009423B" w:rsidP="00EF74C3">
      <w:pPr>
        <w:rPr>
          <w:rFonts w:ascii="Garamond" w:hAnsi="Garamond"/>
          <w:bCs/>
          <w:szCs w:val="32"/>
        </w:rPr>
      </w:pPr>
      <w:r>
        <w:rPr>
          <w:rFonts w:ascii="Garamond" w:hAnsi="Garamond"/>
        </w:rPr>
        <w:t xml:space="preserve">Attended as part of a team from WCU. </w:t>
      </w:r>
      <w:r w:rsidR="00EF74C3" w:rsidRPr="00EF74C3">
        <w:rPr>
          <w:rFonts w:ascii="Garamond" w:hAnsi="Garamond"/>
          <w:bCs/>
          <w:szCs w:val="32"/>
        </w:rPr>
        <w:t>Evergreen State College, WA. July 2017</w:t>
      </w:r>
    </w:p>
    <w:p w14:paraId="3F538B52" w14:textId="77777777" w:rsidR="00A87615" w:rsidRDefault="00A87615" w:rsidP="00A87615">
      <w:pPr>
        <w:ind w:left="180"/>
        <w:jc w:val="right"/>
        <w:rPr>
          <w:rFonts w:ascii="Garamond" w:hAnsi="Garamond"/>
          <w:b/>
          <w:bCs/>
          <w:sz w:val="28"/>
          <w:szCs w:val="32"/>
        </w:rPr>
      </w:pPr>
      <w:r>
        <w:rPr>
          <w:rFonts w:ascii="Garamond" w:hAnsi="Garamond"/>
          <w:b/>
          <w:bCs/>
          <w:sz w:val="28"/>
          <w:szCs w:val="32"/>
        </w:rPr>
        <w:t>2016</w:t>
      </w:r>
    </w:p>
    <w:p w14:paraId="03149D76" w14:textId="77777777" w:rsidR="00EF74C3" w:rsidRPr="00EF74C3" w:rsidRDefault="00EF74C3" w:rsidP="00EF74C3">
      <w:pPr>
        <w:ind w:left="180"/>
        <w:rPr>
          <w:rFonts w:ascii="Garamond" w:hAnsi="Garamond"/>
          <w:b/>
          <w:sz w:val="28"/>
        </w:rPr>
      </w:pPr>
      <w:r w:rsidRPr="00EF74C3">
        <w:rPr>
          <w:rFonts w:ascii="Garamond" w:hAnsi="Garamond"/>
          <w:b/>
          <w:sz w:val="28"/>
        </w:rPr>
        <w:t>Institute on High-Impact Practices and Student Success</w:t>
      </w:r>
    </w:p>
    <w:p w14:paraId="48E97515" w14:textId="77777777" w:rsidR="00EF74C3" w:rsidRPr="00AE0782" w:rsidRDefault="0009423B" w:rsidP="00EF74C3">
      <w:pPr>
        <w:rPr>
          <w:rFonts w:ascii="Garamond" w:hAnsi="Garamond"/>
        </w:rPr>
      </w:pPr>
      <w:r>
        <w:rPr>
          <w:rFonts w:ascii="Garamond" w:hAnsi="Garamond"/>
        </w:rPr>
        <w:t xml:space="preserve">Attended as part of a team from WCU. </w:t>
      </w:r>
      <w:r w:rsidR="00AE0782" w:rsidRPr="00AE0782">
        <w:rPr>
          <w:rFonts w:ascii="Garamond" w:hAnsi="Garamond"/>
        </w:rPr>
        <w:t>UCLA Campus, CA</w:t>
      </w:r>
      <w:r w:rsidR="00AE0782">
        <w:rPr>
          <w:rFonts w:ascii="Garamond" w:hAnsi="Garamond"/>
        </w:rPr>
        <w:t>. June 2016</w:t>
      </w:r>
    </w:p>
    <w:p w14:paraId="3F3D8FD5" w14:textId="77777777" w:rsidR="00902EC4" w:rsidRDefault="00902EC4" w:rsidP="000A47D3">
      <w:pPr>
        <w:ind w:left="180"/>
        <w:jc w:val="right"/>
        <w:rPr>
          <w:rFonts w:ascii="Garamond" w:hAnsi="Garamond"/>
          <w:b/>
          <w:bCs/>
          <w:sz w:val="28"/>
          <w:szCs w:val="32"/>
        </w:rPr>
      </w:pPr>
      <w:r>
        <w:rPr>
          <w:rFonts w:ascii="Garamond" w:hAnsi="Garamond"/>
          <w:b/>
          <w:bCs/>
          <w:sz w:val="28"/>
          <w:szCs w:val="32"/>
        </w:rPr>
        <w:t>2014</w:t>
      </w:r>
    </w:p>
    <w:p w14:paraId="37C3A9C2" w14:textId="77777777" w:rsidR="00902EC4" w:rsidRPr="002B342E" w:rsidRDefault="00902EC4" w:rsidP="00902EC4">
      <w:pPr>
        <w:ind w:left="180"/>
        <w:rPr>
          <w:rFonts w:ascii="Garamond" w:hAnsi="Garamond"/>
          <w:bCs/>
          <w:sz w:val="28"/>
          <w:szCs w:val="32"/>
        </w:rPr>
      </w:pPr>
      <w:r w:rsidRPr="002B342E">
        <w:rPr>
          <w:rFonts w:ascii="Garamond" w:hAnsi="Garamond"/>
          <w:b/>
          <w:bCs/>
          <w:sz w:val="28"/>
          <w:szCs w:val="32"/>
        </w:rPr>
        <w:t>Teaching Online-Essential Elements for Faculty</w:t>
      </w:r>
      <w:r w:rsidR="00207775" w:rsidRPr="002B342E">
        <w:rPr>
          <w:rFonts w:ascii="Garamond" w:hAnsi="Garamond"/>
          <w:bCs/>
          <w:sz w:val="28"/>
          <w:szCs w:val="32"/>
        </w:rPr>
        <w:t xml:space="preserve"> </w:t>
      </w:r>
      <w:r w:rsidR="00207775" w:rsidRPr="002B342E">
        <w:rPr>
          <w:rFonts w:ascii="Garamond" w:hAnsi="Garamond"/>
          <w:bCs/>
          <w:szCs w:val="32"/>
        </w:rPr>
        <w:t>(Certificate Course)</w:t>
      </w:r>
    </w:p>
    <w:p w14:paraId="685446F9" w14:textId="77777777" w:rsidR="00902EC4" w:rsidRPr="002B342E" w:rsidRDefault="00EE4527" w:rsidP="00207775">
      <w:pPr>
        <w:rPr>
          <w:rFonts w:ascii="Garamond" w:hAnsi="Garamond"/>
          <w:bCs/>
          <w:szCs w:val="32"/>
        </w:rPr>
      </w:pPr>
      <w:r>
        <w:rPr>
          <w:rFonts w:ascii="Garamond" w:hAnsi="Garamond"/>
          <w:bCs/>
          <w:szCs w:val="32"/>
        </w:rPr>
        <w:t>Magna Online Courses</w:t>
      </w:r>
      <w:r w:rsidR="00902EC4" w:rsidRPr="002B342E">
        <w:rPr>
          <w:rFonts w:ascii="Garamond" w:hAnsi="Garamond"/>
          <w:bCs/>
          <w:szCs w:val="32"/>
        </w:rPr>
        <w:t xml:space="preserve"> - Completed Sept. 2014</w:t>
      </w:r>
    </w:p>
    <w:p w14:paraId="0433B3F3" w14:textId="77777777" w:rsidR="000A47D3" w:rsidRDefault="000A47D3" w:rsidP="000A47D3">
      <w:pPr>
        <w:ind w:left="180"/>
        <w:jc w:val="right"/>
        <w:rPr>
          <w:rFonts w:ascii="Garamond" w:hAnsi="Garamond"/>
          <w:b/>
          <w:bCs/>
          <w:sz w:val="28"/>
          <w:szCs w:val="32"/>
        </w:rPr>
      </w:pPr>
      <w:r>
        <w:rPr>
          <w:rFonts w:ascii="Garamond" w:hAnsi="Garamond"/>
          <w:b/>
          <w:bCs/>
          <w:sz w:val="28"/>
          <w:szCs w:val="32"/>
        </w:rPr>
        <w:t>2013</w:t>
      </w:r>
    </w:p>
    <w:p w14:paraId="4E8B1D8F" w14:textId="77777777" w:rsidR="000A47D3" w:rsidRDefault="000A47D3" w:rsidP="000A47D3">
      <w:pPr>
        <w:ind w:left="180"/>
        <w:rPr>
          <w:rFonts w:ascii="Garamond" w:hAnsi="Garamond"/>
          <w:b/>
          <w:bCs/>
          <w:sz w:val="28"/>
          <w:szCs w:val="32"/>
        </w:rPr>
      </w:pPr>
      <w:r>
        <w:rPr>
          <w:rFonts w:ascii="Garamond" w:hAnsi="Garamond"/>
          <w:b/>
          <w:bCs/>
          <w:sz w:val="28"/>
          <w:szCs w:val="32"/>
        </w:rPr>
        <w:t xml:space="preserve">Advanced R </w:t>
      </w:r>
      <w:r w:rsidR="008A2A64">
        <w:rPr>
          <w:rFonts w:ascii="Garamond" w:hAnsi="Garamond"/>
          <w:b/>
          <w:bCs/>
          <w:sz w:val="28"/>
          <w:szCs w:val="32"/>
        </w:rPr>
        <w:t>- W</w:t>
      </w:r>
      <w:r>
        <w:rPr>
          <w:rFonts w:ascii="Garamond" w:hAnsi="Garamond"/>
          <w:b/>
          <w:bCs/>
          <w:sz w:val="28"/>
          <w:szCs w:val="32"/>
        </w:rPr>
        <w:t>orkshop</w:t>
      </w:r>
    </w:p>
    <w:p w14:paraId="49F9DE33" w14:textId="77777777" w:rsidR="000A47D3" w:rsidRDefault="000A47D3" w:rsidP="000A47D3">
      <w:pPr>
        <w:rPr>
          <w:rFonts w:ascii="Garamond" w:hAnsi="Garamond"/>
          <w:bCs/>
          <w:szCs w:val="32"/>
        </w:rPr>
      </w:pPr>
      <w:r>
        <w:rPr>
          <w:rFonts w:ascii="Garamond" w:hAnsi="Garamond"/>
          <w:bCs/>
          <w:szCs w:val="32"/>
        </w:rPr>
        <w:t>JPAC CIL</w:t>
      </w:r>
      <w:r w:rsidRPr="00341B8A">
        <w:rPr>
          <w:rFonts w:ascii="Garamond" w:hAnsi="Garamond"/>
          <w:bCs/>
          <w:szCs w:val="32"/>
        </w:rPr>
        <w:t xml:space="preserve"> - Completed </w:t>
      </w:r>
      <w:r>
        <w:rPr>
          <w:rFonts w:ascii="Garamond" w:hAnsi="Garamond"/>
          <w:bCs/>
          <w:szCs w:val="32"/>
        </w:rPr>
        <w:t>December</w:t>
      </w:r>
      <w:r w:rsidRPr="00341B8A">
        <w:rPr>
          <w:rFonts w:ascii="Garamond" w:hAnsi="Garamond"/>
          <w:bCs/>
          <w:szCs w:val="32"/>
        </w:rPr>
        <w:t xml:space="preserve"> 201</w:t>
      </w:r>
      <w:r>
        <w:rPr>
          <w:rFonts w:ascii="Garamond" w:hAnsi="Garamond"/>
          <w:bCs/>
          <w:szCs w:val="32"/>
        </w:rPr>
        <w:t>3</w:t>
      </w:r>
    </w:p>
    <w:p w14:paraId="11CE2FE9" w14:textId="77777777" w:rsidR="001D1036" w:rsidRDefault="001D1036" w:rsidP="000A47D3">
      <w:pPr>
        <w:rPr>
          <w:rFonts w:ascii="Garamond" w:hAnsi="Garamond"/>
          <w:bCs/>
          <w:szCs w:val="32"/>
        </w:rPr>
      </w:pPr>
    </w:p>
    <w:p w14:paraId="2E10A7E8" w14:textId="77777777" w:rsidR="00001E90" w:rsidRPr="00001E90" w:rsidRDefault="00001E90" w:rsidP="005A09B2">
      <w:pPr>
        <w:ind w:firstLine="180"/>
        <w:rPr>
          <w:rFonts w:ascii="Garamond" w:hAnsi="Garamond"/>
          <w:b/>
          <w:bCs/>
          <w:sz w:val="28"/>
          <w:szCs w:val="32"/>
        </w:rPr>
      </w:pPr>
      <w:r w:rsidRPr="00001E90">
        <w:rPr>
          <w:rFonts w:ascii="Garamond" w:hAnsi="Garamond"/>
          <w:b/>
          <w:bCs/>
          <w:sz w:val="28"/>
          <w:szCs w:val="32"/>
        </w:rPr>
        <w:t xml:space="preserve">Bones and Children: An interdisciplinary approach to forensic issues </w:t>
      </w:r>
      <w:r w:rsidRPr="00001E90">
        <w:rPr>
          <w:rFonts w:ascii="Garamond" w:hAnsi="Garamond"/>
          <w:bCs/>
          <w:szCs w:val="32"/>
        </w:rPr>
        <w:t>Workshop</w:t>
      </w:r>
      <w:r>
        <w:rPr>
          <w:rFonts w:ascii="Garamond" w:hAnsi="Garamond"/>
          <w:bCs/>
          <w:szCs w:val="32"/>
        </w:rPr>
        <w:t xml:space="preserve"> attended during 2013 AAFS meeting, Washington, DC</w:t>
      </w:r>
    </w:p>
    <w:p w14:paraId="500633D7" w14:textId="77777777" w:rsidR="00E40CCC" w:rsidRDefault="00E40CCC" w:rsidP="000A47D3">
      <w:pPr>
        <w:rPr>
          <w:rFonts w:ascii="Garamond" w:hAnsi="Garamond"/>
          <w:bCs/>
          <w:szCs w:val="32"/>
        </w:rPr>
      </w:pPr>
    </w:p>
    <w:p w14:paraId="18FFA0AA" w14:textId="77777777" w:rsidR="000A47D3" w:rsidRDefault="000A47D3" w:rsidP="000A47D3">
      <w:pPr>
        <w:ind w:left="180"/>
        <w:rPr>
          <w:rFonts w:ascii="Garamond" w:hAnsi="Garamond"/>
          <w:b/>
          <w:bCs/>
          <w:sz w:val="28"/>
          <w:szCs w:val="32"/>
        </w:rPr>
      </w:pPr>
      <w:r>
        <w:rPr>
          <w:rFonts w:ascii="Garamond" w:hAnsi="Garamond"/>
          <w:b/>
          <w:bCs/>
          <w:sz w:val="28"/>
          <w:szCs w:val="32"/>
        </w:rPr>
        <w:t>Introduction to R works</w:t>
      </w:r>
      <w:r w:rsidR="00E40CCC">
        <w:rPr>
          <w:rFonts w:ascii="Garamond" w:hAnsi="Garamond"/>
          <w:b/>
          <w:bCs/>
          <w:sz w:val="28"/>
          <w:szCs w:val="32"/>
        </w:rPr>
        <w:t>- Workshop</w:t>
      </w:r>
    </w:p>
    <w:p w14:paraId="21C36044" w14:textId="77777777" w:rsidR="000A47D3" w:rsidRDefault="000A47D3" w:rsidP="000A47D3">
      <w:pPr>
        <w:rPr>
          <w:rFonts w:ascii="Garamond" w:hAnsi="Garamond"/>
          <w:bCs/>
          <w:szCs w:val="32"/>
        </w:rPr>
      </w:pPr>
      <w:r>
        <w:rPr>
          <w:rFonts w:ascii="Garamond" w:hAnsi="Garamond"/>
          <w:bCs/>
          <w:szCs w:val="32"/>
        </w:rPr>
        <w:lastRenderedPageBreak/>
        <w:t>JPAC CIL</w:t>
      </w:r>
      <w:r w:rsidRPr="00341B8A">
        <w:rPr>
          <w:rFonts w:ascii="Garamond" w:hAnsi="Garamond"/>
          <w:bCs/>
          <w:szCs w:val="32"/>
        </w:rPr>
        <w:t xml:space="preserve"> - Completed </w:t>
      </w:r>
      <w:r>
        <w:rPr>
          <w:rFonts w:ascii="Garamond" w:hAnsi="Garamond"/>
          <w:bCs/>
          <w:szCs w:val="32"/>
        </w:rPr>
        <w:t>December</w:t>
      </w:r>
      <w:r w:rsidRPr="00341B8A">
        <w:rPr>
          <w:rFonts w:ascii="Garamond" w:hAnsi="Garamond"/>
          <w:bCs/>
          <w:szCs w:val="32"/>
        </w:rPr>
        <w:t xml:space="preserve"> 201</w:t>
      </w:r>
      <w:r>
        <w:rPr>
          <w:rFonts w:ascii="Garamond" w:hAnsi="Garamond"/>
          <w:bCs/>
          <w:szCs w:val="32"/>
        </w:rPr>
        <w:t>3</w:t>
      </w:r>
    </w:p>
    <w:p w14:paraId="5F50E79E" w14:textId="77777777" w:rsidR="000A47D3" w:rsidRDefault="000A47D3" w:rsidP="000A47D3">
      <w:pPr>
        <w:ind w:left="180"/>
        <w:jc w:val="right"/>
        <w:rPr>
          <w:rFonts w:ascii="Garamond" w:hAnsi="Garamond"/>
          <w:b/>
          <w:bCs/>
          <w:sz w:val="28"/>
          <w:szCs w:val="32"/>
        </w:rPr>
      </w:pPr>
      <w:r>
        <w:rPr>
          <w:rFonts w:ascii="Garamond" w:hAnsi="Garamond"/>
          <w:b/>
          <w:bCs/>
          <w:sz w:val="28"/>
          <w:szCs w:val="32"/>
        </w:rPr>
        <w:t>2012</w:t>
      </w:r>
    </w:p>
    <w:p w14:paraId="3DD28D36" w14:textId="77777777" w:rsidR="000A47D3" w:rsidRDefault="000A47D3" w:rsidP="000A47D3">
      <w:pPr>
        <w:ind w:left="180"/>
        <w:rPr>
          <w:rFonts w:ascii="Garamond" w:hAnsi="Garamond"/>
          <w:b/>
          <w:bCs/>
          <w:sz w:val="28"/>
          <w:szCs w:val="32"/>
        </w:rPr>
      </w:pPr>
      <w:r>
        <w:rPr>
          <w:rFonts w:ascii="Garamond" w:hAnsi="Garamond"/>
          <w:b/>
          <w:bCs/>
          <w:sz w:val="28"/>
          <w:szCs w:val="32"/>
        </w:rPr>
        <w:t xml:space="preserve">Introduction to R </w:t>
      </w:r>
      <w:r w:rsidR="008A2A64">
        <w:rPr>
          <w:rFonts w:ascii="Garamond" w:hAnsi="Garamond"/>
          <w:b/>
          <w:bCs/>
          <w:sz w:val="28"/>
          <w:szCs w:val="32"/>
        </w:rPr>
        <w:t>- Workshop</w:t>
      </w:r>
    </w:p>
    <w:p w14:paraId="51803146" w14:textId="77777777" w:rsidR="000A47D3" w:rsidRDefault="000A47D3" w:rsidP="000A47D3">
      <w:pPr>
        <w:rPr>
          <w:rFonts w:ascii="Garamond" w:hAnsi="Garamond"/>
          <w:bCs/>
          <w:szCs w:val="32"/>
        </w:rPr>
      </w:pPr>
      <w:r>
        <w:rPr>
          <w:rFonts w:ascii="Garamond" w:hAnsi="Garamond"/>
          <w:bCs/>
          <w:szCs w:val="32"/>
        </w:rPr>
        <w:t>JPAC CIL</w:t>
      </w:r>
      <w:r w:rsidRPr="00341B8A">
        <w:rPr>
          <w:rFonts w:ascii="Garamond" w:hAnsi="Garamond"/>
          <w:bCs/>
          <w:szCs w:val="32"/>
        </w:rPr>
        <w:t xml:space="preserve"> - Completed </w:t>
      </w:r>
      <w:r>
        <w:rPr>
          <w:rFonts w:ascii="Garamond" w:hAnsi="Garamond"/>
          <w:bCs/>
          <w:szCs w:val="32"/>
        </w:rPr>
        <w:t>December</w:t>
      </w:r>
      <w:r w:rsidRPr="00341B8A">
        <w:rPr>
          <w:rFonts w:ascii="Garamond" w:hAnsi="Garamond"/>
          <w:bCs/>
          <w:szCs w:val="32"/>
        </w:rPr>
        <w:t xml:space="preserve"> 201</w:t>
      </w:r>
      <w:r>
        <w:rPr>
          <w:rFonts w:ascii="Garamond" w:hAnsi="Garamond"/>
          <w:bCs/>
          <w:szCs w:val="32"/>
        </w:rPr>
        <w:t>2</w:t>
      </w:r>
    </w:p>
    <w:p w14:paraId="3DEF3068" w14:textId="77777777" w:rsidR="00341B8A" w:rsidRDefault="00341B8A" w:rsidP="001D6B33">
      <w:pPr>
        <w:ind w:left="180"/>
        <w:jc w:val="right"/>
        <w:rPr>
          <w:rFonts w:ascii="Garamond" w:hAnsi="Garamond"/>
          <w:b/>
          <w:bCs/>
          <w:sz w:val="28"/>
          <w:szCs w:val="32"/>
        </w:rPr>
      </w:pPr>
      <w:r>
        <w:rPr>
          <w:rFonts w:ascii="Garamond" w:hAnsi="Garamond"/>
          <w:b/>
          <w:bCs/>
          <w:sz w:val="28"/>
          <w:szCs w:val="32"/>
        </w:rPr>
        <w:t>2011</w:t>
      </w:r>
    </w:p>
    <w:p w14:paraId="1C20E7CA" w14:textId="77777777" w:rsidR="00341B8A" w:rsidRDefault="00341B8A" w:rsidP="00341B8A">
      <w:pPr>
        <w:ind w:left="180"/>
        <w:rPr>
          <w:rFonts w:ascii="Garamond" w:hAnsi="Garamond"/>
          <w:b/>
          <w:bCs/>
          <w:sz w:val="28"/>
          <w:szCs w:val="32"/>
        </w:rPr>
      </w:pPr>
      <w:r>
        <w:rPr>
          <w:rFonts w:ascii="Garamond" w:hAnsi="Garamond"/>
          <w:b/>
          <w:bCs/>
          <w:sz w:val="28"/>
          <w:szCs w:val="32"/>
        </w:rPr>
        <w:t>Certification in Online Instruction</w:t>
      </w:r>
    </w:p>
    <w:p w14:paraId="3568FA57" w14:textId="77777777" w:rsidR="005F1609" w:rsidRDefault="00341B8A" w:rsidP="00341B8A">
      <w:pPr>
        <w:rPr>
          <w:rFonts w:ascii="Garamond" w:hAnsi="Garamond"/>
          <w:bCs/>
          <w:szCs w:val="32"/>
        </w:rPr>
      </w:pPr>
      <w:r w:rsidRPr="00341B8A">
        <w:rPr>
          <w:rFonts w:ascii="Garamond" w:hAnsi="Garamond"/>
          <w:bCs/>
          <w:szCs w:val="32"/>
        </w:rPr>
        <w:t>Central Michigan University - Completed November 2011</w:t>
      </w:r>
    </w:p>
    <w:p w14:paraId="175899CC" w14:textId="77777777" w:rsidR="00D57A4A" w:rsidRDefault="00D57A4A" w:rsidP="00341B8A">
      <w:pPr>
        <w:rPr>
          <w:rFonts w:ascii="Garamond" w:hAnsi="Garamond"/>
          <w:bCs/>
          <w:szCs w:val="32"/>
        </w:rPr>
      </w:pPr>
    </w:p>
    <w:p w14:paraId="3D10F7CF" w14:textId="77777777" w:rsidR="0004605E" w:rsidRPr="0004605E" w:rsidRDefault="0004605E" w:rsidP="0004605E">
      <w:pPr>
        <w:pStyle w:val="NoSpacing"/>
        <w:ind w:left="180"/>
        <w:rPr>
          <w:rFonts w:ascii="Garamond" w:hAnsi="Garamond"/>
          <w:b/>
          <w:sz w:val="28"/>
        </w:rPr>
      </w:pPr>
      <w:r w:rsidRPr="0004605E">
        <w:rPr>
          <w:rFonts w:ascii="Garamond" w:hAnsi="Garamond"/>
          <w:b/>
          <w:sz w:val="28"/>
        </w:rPr>
        <w:t xml:space="preserve">Attendance of workshop series in college teaching </w:t>
      </w:r>
    </w:p>
    <w:p w14:paraId="4EFF8BBA" w14:textId="77777777" w:rsidR="0004605E" w:rsidRPr="0004605E" w:rsidRDefault="0004605E" w:rsidP="0004605E">
      <w:pPr>
        <w:pStyle w:val="NoSpacing"/>
        <w:rPr>
          <w:rFonts w:ascii="Garamond" w:hAnsi="Garamond"/>
        </w:rPr>
      </w:pPr>
      <w:r w:rsidRPr="0004605E">
        <w:rPr>
          <w:rFonts w:ascii="Garamond" w:hAnsi="Garamond"/>
        </w:rPr>
        <w:t xml:space="preserve">Michigan State University - 2011 </w:t>
      </w:r>
    </w:p>
    <w:p w14:paraId="3CA03C02" w14:textId="77777777" w:rsidR="0004605E" w:rsidRPr="0004605E" w:rsidRDefault="0004605E" w:rsidP="0004605E">
      <w:pPr>
        <w:pStyle w:val="NoSpacing"/>
        <w:rPr>
          <w:rFonts w:ascii="Garamond" w:hAnsi="Garamond"/>
          <w:szCs w:val="15"/>
        </w:rPr>
      </w:pPr>
      <w:r w:rsidRPr="0004605E">
        <w:rPr>
          <w:rFonts w:ascii="Garamond" w:hAnsi="Garamond"/>
          <w:szCs w:val="15"/>
        </w:rPr>
        <w:t>Workshops included:</w:t>
      </w:r>
    </w:p>
    <w:p w14:paraId="6A2ADF9B" w14:textId="77777777" w:rsidR="0004605E" w:rsidRPr="0004605E" w:rsidRDefault="0004605E" w:rsidP="0004605E">
      <w:pPr>
        <w:pStyle w:val="NoSpacing"/>
        <w:rPr>
          <w:rFonts w:ascii="Garamond" w:hAnsi="Garamond"/>
        </w:rPr>
      </w:pPr>
      <w:r w:rsidRPr="0004605E">
        <w:rPr>
          <w:rFonts w:ascii="Garamond" w:hAnsi="Garamond"/>
          <w:szCs w:val="15"/>
        </w:rPr>
        <w:t xml:space="preserve">Adult Students as Learners/Creating Learning Environments </w:t>
      </w:r>
    </w:p>
    <w:p w14:paraId="09D13712" w14:textId="77777777" w:rsidR="0004605E" w:rsidRPr="0004605E" w:rsidRDefault="0004605E" w:rsidP="0004605E">
      <w:pPr>
        <w:pStyle w:val="NoSpacing"/>
        <w:rPr>
          <w:rFonts w:ascii="Garamond" w:hAnsi="Garamond"/>
          <w:szCs w:val="15"/>
        </w:rPr>
      </w:pPr>
      <w:r w:rsidRPr="0004605E">
        <w:rPr>
          <w:rFonts w:ascii="Garamond" w:hAnsi="Garamond"/>
          <w:szCs w:val="15"/>
        </w:rPr>
        <w:t>Discipline-</w:t>
      </w:r>
      <w:r w:rsidR="00835803">
        <w:rPr>
          <w:rFonts w:ascii="Garamond" w:hAnsi="Garamond"/>
          <w:szCs w:val="15"/>
        </w:rPr>
        <w:t>r</w:t>
      </w:r>
      <w:r w:rsidRPr="0004605E">
        <w:rPr>
          <w:rFonts w:ascii="Garamond" w:hAnsi="Garamond"/>
          <w:szCs w:val="15"/>
        </w:rPr>
        <w:t xml:space="preserve">elated Teaching Strategies </w:t>
      </w:r>
    </w:p>
    <w:p w14:paraId="3A3A6762" w14:textId="77777777" w:rsidR="0004605E" w:rsidRPr="0004605E" w:rsidRDefault="0004605E" w:rsidP="0004605E">
      <w:pPr>
        <w:pStyle w:val="NoSpacing"/>
        <w:rPr>
          <w:rFonts w:ascii="Garamond" w:hAnsi="Garamond"/>
          <w:szCs w:val="15"/>
        </w:rPr>
      </w:pPr>
      <w:r w:rsidRPr="0004605E">
        <w:rPr>
          <w:rFonts w:ascii="Garamond" w:hAnsi="Garamond"/>
          <w:szCs w:val="15"/>
        </w:rPr>
        <w:t xml:space="preserve">Assessment of Learning </w:t>
      </w:r>
    </w:p>
    <w:p w14:paraId="6D9CFD21" w14:textId="77777777" w:rsidR="0004605E" w:rsidRPr="0004605E" w:rsidRDefault="0004605E" w:rsidP="0004605E">
      <w:pPr>
        <w:pStyle w:val="NoSpacing"/>
        <w:rPr>
          <w:rFonts w:ascii="Garamond" w:hAnsi="Garamond"/>
          <w:szCs w:val="15"/>
        </w:rPr>
      </w:pPr>
      <w:r w:rsidRPr="0004605E">
        <w:rPr>
          <w:rFonts w:ascii="Garamond" w:hAnsi="Garamond"/>
          <w:szCs w:val="15"/>
        </w:rPr>
        <w:t xml:space="preserve">Technology in the Classroom </w:t>
      </w:r>
    </w:p>
    <w:p w14:paraId="3AA7D5B9" w14:textId="77777777" w:rsidR="0036541C" w:rsidRPr="00CE33A4" w:rsidRDefault="0004605E" w:rsidP="00CE33A4">
      <w:pPr>
        <w:pStyle w:val="NoSpacing"/>
        <w:rPr>
          <w:rFonts w:ascii="Garamond" w:hAnsi="Garamond"/>
          <w:szCs w:val="15"/>
        </w:rPr>
      </w:pPr>
      <w:r w:rsidRPr="0004605E">
        <w:rPr>
          <w:rFonts w:ascii="Garamond" w:hAnsi="Garamond"/>
          <w:szCs w:val="15"/>
        </w:rPr>
        <w:t xml:space="preserve">Professional Development/Understanding the University </w:t>
      </w:r>
    </w:p>
    <w:p w14:paraId="53BEE210" w14:textId="77777777" w:rsidR="00D52653" w:rsidRPr="00983A1E" w:rsidRDefault="00D52653" w:rsidP="001D6B33">
      <w:pPr>
        <w:ind w:left="180"/>
        <w:jc w:val="right"/>
        <w:rPr>
          <w:rFonts w:ascii="Garamond" w:hAnsi="Garamond"/>
          <w:b/>
          <w:bCs/>
          <w:sz w:val="28"/>
          <w:szCs w:val="32"/>
        </w:rPr>
      </w:pPr>
      <w:r w:rsidRPr="00983A1E">
        <w:rPr>
          <w:rFonts w:ascii="Garamond" w:hAnsi="Garamond"/>
          <w:b/>
          <w:bCs/>
          <w:sz w:val="28"/>
          <w:szCs w:val="32"/>
        </w:rPr>
        <w:t>2010</w:t>
      </w:r>
    </w:p>
    <w:p w14:paraId="5CF36111" w14:textId="77777777" w:rsidR="002342AD" w:rsidRPr="00983A1E" w:rsidRDefault="002342AD" w:rsidP="0082568C">
      <w:pPr>
        <w:pStyle w:val="NoSpacing"/>
        <w:ind w:left="180"/>
        <w:rPr>
          <w:rFonts w:ascii="Garamond" w:hAnsi="Garamond"/>
          <w:b/>
          <w:sz w:val="28"/>
          <w:szCs w:val="28"/>
        </w:rPr>
      </w:pPr>
      <w:r w:rsidRPr="00983A1E">
        <w:rPr>
          <w:rFonts w:ascii="Garamond" w:hAnsi="Garamond"/>
          <w:b/>
          <w:sz w:val="28"/>
          <w:szCs w:val="28"/>
        </w:rPr>
        <w:t>Visiting Scientist</w:t>
      </w:r>
    </w:p>
    <w:p w14:paraId="7FDFC088" w14:textId="77777777" w:rsidR="002342AD" w:rsidRDefault="002342AD" w:rsidP="002342AD">
      <w:pPr>
        <w:pStyle w:val="NoSpacing"/>
        <w:rPr>
          <w:rStyle w:val="Strong"/>
          <w:rFonts w:ascii="Garamond" w:hAnsi="Garamond"/>
          <w:b w:val="0"/>
          <w:bCs w:val="0"/>
          <w:szCs w:val="28"/>
        </w:rPr>
      </w:pPr>
      <w:r w:rsidRPr="00983A1E">
        <w:rPr>
          <w:rStyle w:val="Strong"/>
          <w:rFonts w:ascii="Garamond" w:hAnsi="Garamond"/>
          <w:b w:val="0"/>
          <w:bCs w:val="0"/>
          <w:szCs w:val="28"/>
        </w:rPr>
        <w:t>National Institute of Legal Medicine - North Branch (</w:t>
      </w:r>
      <w:smartTag w:uri="urn:schemas-microsoft-com:office:smarttags" w:element="place">
        <w:r w:rsidRPr="00983A1E">
          <w:rPr>
            <w:rStyle w:val="Strong"/>
            <w:rFonts w:ascii="Garamond" w:hAnsi="Garamond"/>
            <w:b w:val="0"/>
            <w:bCs w:val="0"/>
            <w:szCs w:val="28"/>
          </w:rPr>
          <w:t>Porto</w:t>
        </w:r>
      </w:smartTag>
      <w:r w:rsidRPr="00983A1E">
        <w:rPr>
          <w:rStyle w:val="Strong"/>
          <w:rFonts w:ascii="Garamond" w:hAnsi="Garamond"/>
          <w:b w:val="0"/>
          <w:bCs w:val="0"/>
          <w:szCs w:val="28"/>
        </w:rPr>
        <w:t xml:space="preserve">, </w:t>
      </w:r>
      <w:smartTag w:uri="urn:schemas-microsoft-com:office:smarttags" w:element="country-region">
        <w:smartTag w:uri="urn:schemas-microsoft-com:office:smarttags" w:element="place">
          <w:r w:rsidRPr="00983A1E">
            <w:rPr>
              <w:rStyle w:val="Strong"/>
              <w:rFonts w:ascii="Garamond" w:hAnsi="Garamond"/>
              <w:b w:val="0"/>
              <w:bCs w:val="0"/>
              <w:szCs w:val="28"/>
            </w:rPr>
            <w:t>Portugal</w:t>
          </w:r>
        </w:smartTag>
      </w:smartTag>
      <w:r w:rsidRPr="00983A1E">
        <w:rPr>
          <w:rStyle w:val="Strong"/>
          <w:rFonts w:ascii="Garamond" w:hAnsi="Garamond"/>
          <w:b w:val="0"/>
          <w:bCs w:val="0"/>
          <w:szCs w:val="28"/>
        </w:rPr>
        <w:t>)</w:t>
      </w:r>
    </w:p>
    <w:p w14:paraId="45EA2F2C" w14:textId="77777777" w:rsidR="003557B8" w:rsidRPr="00AA3837" w:rsidRDefault="003557B8" w:rsidP="003557B8">
      <w:pPr>
        <w:pStyle w:val="NoSpacing"/>
        <w:numPr>
          <w:ilvl w:val="0"/>
          <w:numId w:val="17"/>
        </w:numPr>
        <w:ind w:left="360" w:hanging="6"/>
        <w:rPr>
          <w:rStyle w:val="Strong"/>
          <w:rFonts w:ascii="Garamond" w:hAnsi="Garamond"/>
          <w:b w:val="0"/>
          <w:bCs w:val="0"/>
        </w:rPr>
      </w:pPr>
      <w:r w:rsidRPr="00AA3837">
        <w:rPr>
          <w:rFonts w:ascii="Garamond" w:hAnsi="Garamond"/>
        </w:rPr>
        <w:t xml:space="preserve">Observe and assist with </w:t>
      </w:r>
      <w:r w:rsidR="001C5A3D" w:rsidRPr="00AA3837">
        <w:rPr>
          <w:rFonts w:ascii="Garamond" w:hAnsi="Garamond"/>
        </w:rPr>
        <w:t xml:space="preserve">routine </w:t>
      </w:r>
      <w:r w:rsidRPr="00AA3837">
        <w:rPr>
          <w:rFonts w:ascii="Garamond" w:hAnsi="Garamond"/>
        </w:rPr>
        <w:t>autopsies</w:t>
      </w:r>
    </w:p>
    <w:p w14:paraId="442077F0" w14:textId="77777777" w:rsidR="002342AD" w:rsidRPr="00AA3837" w:rsidRDefault="002342AD" w:rsidP="005014B6">
      <w:pPr>
        <w:pStyle w:val="NoSpacing"/>
        <w:ind w:left="720"/>
        <w:rPr>
          <w:rFonts w:ascii="Garamond" w:hAnsi="Garamond"/>
        </w:rPr>
      </w:pPr>
      <w:r w:rsidRPr="00AA3837">
        <w:rPr>
          <w:rFonts w:ascii="Garamond" w:hAnsi="Garamond"/>
        </w:rPr>
        <w:t>Prof. Dr. Agostinho Santos – Director: Forensic Pathology Dept.</w:t>
      </w:r>
    </w:p>
    <w:p w14:paraId="2CA5FA92" w14:textId="77777777" w:rsidR="002342AD" w:rsidRDefault="002342AD" w:rsidP="00D52653">
      <w:pPr>
        <w:pStyle w:val="NoSpacing"/>
        <w:ind w:left="240"/>
        <w:rPr>
          <w:rFonts w:ascii="Garamond" w:hAnsi="Garamond"/>
          <w:szCs w:val="28"/>
        </w:rPr>
      </w:pPr>
    </w:p>
    <w:p w14:paraId="768A7858" w14:textId="77777777" w:rsidR="0000565E" w:rsidRPr="00983A1E" w:rsidRDefault="0000565E" w:rsidP="0000565E">
      <w:pPr>
        <w:ind w:left="180"/>
        <w:rPr>
          <w:rFonts w:ascii="Garamond" w:hAnsi="Garamond"/>
          <w:b/>
          <w:bCs/>
          <w:sz w:val="28"/>
          <w:szCs w:val="32"/>
        </w:rPr>
      </w:pPr>
      <w:r w:rsidRPr="00983A1E">
        <w:rPr>
          <w:rFonts w:ascii="Garamond" w:hAnsi="Garamond"/>
          <w:b/>
          <w:bCs/>
          <w:sz w:val="28"/>
          <w:szCs w:val="32"/>
        </w:rPr>
        <w:t>Research Assistant</w:t>
      </w:r>
    </w:p>
    <w:p w14:paraId="3937C8D9" w14:textId="77777777" w:rsidR="0000565E" w:rsidRPr="00983A1E" w:rsidRDefault="0000565E" w:rsidP="0000565E">
      <w:pPr>
        <w:rPr>
          <w:rFonts w:ascii="Garamond" w:hAnsi="Garamond"/>
          <w:i/>
          <w:iCs/>
          <w:szCs w:val="28"/>
        </w:rPr>
      </w:pPr>
      <w:r w:rsidRPr="00983A1E">
        <w:rPr>
          <w:rFonts w:ascii="Garamond" w:hAnsi="Garamond"/>
          <w:i/>
          <w:iCs/>
          <w:szCs w:val="28"/>
        </w:rPr>
        <w:t xml:space="preserve">A forensic pathology tool to predict pediatric skull fracture patterns </w:t>
      </w:r>
    </w:p>
    <w:p w14:paraId="2C20F07E" w14:textId="77777777" w:rsidR="0000565E" w:rsidRPr="00983A1E" w:rsidRDefault="0000565E" w:rsidP="0000565E">
      <w:pPr>
        <w:rPr>
          <w:rFonts w:ascii="Garamond" w:hAnsi="Garamond"/>
          <w:szCs w:val="28"/>
        </w:rPr>
      </w:pPr>
      <w:r w:rsidRPr="00983A1E">
        <w:rPr>
          <w:rFonts w:ascii="Garamond" w:hAnsi="Garamond"/>
          <w:szCs w:val="28"/>
        </w:rPr>
        <w:t>Funded through National Institute of Justice (NIJ)</w:t>
      </w:r>
    </w:p>
    <w:p w14:paraId="06B6EC71" w14:textId="77777777" w:rsidR="0000565E" w:rsidRDefault="0000565E" w:rsidP="0000565E">
      <w:pPr>
        <w:ind w:left="360"/>
        <w:rPr>
          <w:rFonts w:ascii="Garamond" w:hAnsi="Garamond"/>
          <w:szCs w:val="28"/>
        </w:rPr>
      </w:pPr>
      <w:smartTag w:uri="urn:schemas-microsoft-com:office:smarttags" w:element="place">
        <w:smartTag w:uri="urn:schemas-microsoft-com:office:smarttags" w:element="PlaceName">
          <w:r w:rsidRPr="00983A1E">
            <w:rPr>
              <w:rFonts w:ascii="Garamond" w:hAnsi="Garamond"/>
              <w:szCs w:val="28"/>
            </w:rPr>
            <w:t>Michigan</w:t>
          </w:r>
        </w:smartTag>
        <w:r w:rsidRPr="00983A1E">
          <w:rPr>
            <w:rFonts w:ascii="Garamond" w:hAnsi="Garamond"/>
            <w:szCs w:val="28"/>
          </w:rPr>
          <w:t xml:space="preserve"> </w:t>
        </w:r>
        <w:smartTag w:uri="urn:schemas-microsoft-com:office:smarttags" w:element="PlaceType">
          <w:r w:rsidRPr="00983A1E">
            <w:rPr>
              <w:rFonts w:ascii="Garamond" w:hAnsi="Garamond"/>
              <w:szCs w:val="28"/>
            </w:rPr>
            <w:t>State</w:t>
          </w:r>
        </w:smartTag>
        <w:r w:rsidRPr="00983A1E">
          <w:rPr>
            <w:rFonts w:ascii="Garamond" w:hAnsi="Garamond"/>
            <w:szCs w:val="28"/>
          </w:rPr>
          <w:t xml:space="preserve"> </w:t>
        </w:r>
        <w:smartTag w:uri="urn:schemas-microsoft-com:office:smarttags" w:element="PlaceType">
          <w:r w:rsidRPr="00983A1E">
            <w:rPr>
              <w:rFonts w:ascii="Garamond" w:hAnsi="Garamond"/>
              <w:szCs w:val="28"/>
            </w:rPr>
            <w:t>University</w:t>
          </w:r>
        </w:smartTag>
      </w:smartTag>
      <w:r w:rsidRPr="00983A1E">
        <w:rPr>
          <w:rFonts w:ascii="Garamond" w:hAnsi="Garamond"/>
          <w:szCs w:val="28"/>
        </w:rPr>
        <w:t>, Spring 2008-Spring 2010</w:t>
      </w:r>
    </w:p>
    <w:p w14:paraId="32995649" w14:textId="77777777" w:rsidR="00E865E3" w:rsidRDefault="00E865E3" w:rsidP="00D52653">
      <w:pPr>
        <w:pStyle w:val="NoSpacing"/>
        <w:ind w:left="240"/>
        <w:rPr>
          <w:rFonts w:ascii="Garamond" w:hAnsi="Garamond"/>
          <w:szCs w:val="28"/>
        </w:rPr>
      </w:pPr>
    </w:p>
    <w:p w14:paraId="3F9000F1" w14:textId="77777777" w:rsidR="00BE323A" w:rsidRPr="00BE323A" w:rsidRDefault="00FD5F81" w:rsidP="00BE323A">
      <w:pPr>
        <w:ind w:left="180"/>
        <w:rPr>
          <w:rFonts w:ascii="Garamond" w:hAnsi="Garamond"/>
          <w:b/>
          <w:sz w:val="28"/>
        </w:rPr>
      </w:pPr>
      <w:r w:rsidRPr="00FD5F81">
        <w:rPr>
          <w:rFonts w:ascii="Garamond" w:hAnsi="Garamond"/>
          <w:b/>
          <w:sz w:val="28"/>
        </w:rPr>
        <w:t xml:space="preserve">Introduction to </w:t>
      </w:r>
      <w:r w:rsidR="00A14EB8" w:rsidRPr="00BE323A">
        <w:rPr>
          <w:rFonts w:ascii="Garamond" w:hAnsi="Garamond"/>
          <w:b/>
          <w:sz w:val="28"/>
        </w:rPr>
        <w:t xml:space="preserve">Multidimensional scaling </w:t>
      </w:r>
      <w:r w:rsidR="005C7001">
        <w:rPr>
          <w:rFonts w:ascii="Garamond" w:hAnsi="Garamond"/>
          <w:b/>
          <w:bCs/>
          <w:sz w:val="28"/>
          <w:szCs w:val="32"/>
        </w:rPr>
        <w:t>- Workshop</w:t>
      </w:r>
    </w:p>
    <w:p w14:paraId="1280EFE6" w14:textId="77777777" w:rsidR="00A14EB8" w:rsidRDefault="00A14EB8" w:rsidP="00A14EB8">
      <w:pPr>
        <w:rPr>
          <w:rFonts w:ascii="Garamond" w:hAnsi="Garamond"/>
        </w:rPr>
      </w:pPr>
      <w:r w:rsidRPr="00BE323A">
        <w:rPr>
          <w:rFonts w:ascii="Garamond" w:hAnsi="Garamond"/>
        </w:rPr>
        <w:t>Michigan State University, Center for Statistical Training and Consulting (CSTAT)</w:t>
      </w:r>
      <w:r w:rsidR="00BE323A" w:rsidRPr="00BE323A">
        <w:rPr>
          <w:rFonts w:ascii="Garamond" w:hAnsi="Garamond"/>
        </w:rPr>
        <w:t xml:space="preserve"> -2010</w:t>
      </w:r>
    </w:p>
    <w:p w14:paraId="778015EE" w14:textId="77777777" w:rsidR="001D6B33" w:rsidRPr="00983A1E" w:rsidRDefault="001D6B33" w:rsidP="001D6B33">
      <w:pPr>
        <w:ind w:left="180"/>
        <w:jc w:val="right"/>
        <w:rPr>
          <w:rFonts w:ascii="Garamond" w:hAnsi="Garamond"/>
          <w:b/>
          <w:bCs/>
          <w:sz w:val="28"/>
          <w:szCs w:val="32"/>
        </w:rPr>
      </w:pPr>
      <w:r w:rsidRPr="00983A1E">
        <w:rPr>
          <w:rFonts w:ascii="Garamond" w:hAnsi="Garamond"/>
          <w:b/>
          <w:bCs/>
          <w:sz w:val="28"/>
          <w:szCs w:val="32"/>
        </w:rPr>
        <w:t>2009</w:t>
      </w:r>
    </w:p>
    <w:p w14:paraId="07D64154" w14:textId="77777777" w:rsidR="00FD5F81" w:rsidRPr="00FD5F81" w:rsidRDefault="00FD5F81" w:rsidP="00FD5F81">
      <w:pPr>
        <w:ind w:left="180"/>
        <w:rPr>
          <w:rFonts w:ascii="Garamond" w:hAnsi="Garamond"/>
          <w:b/>
          <w:sz w:val="28"/>
        </w:rPr>
      </w:pPr>
      <w:r w:rsidRPr="00FD5F81">
        <w:rPr>
          <w:rFonts w:ascii="Garamond" w:hAnsi="Garamond"/>
          <w:b/>
          <w:sz w:val="28"/>
        </w:rPr>
        <w:t xml:space="preserve">Introduction to survival analysis and event history modeling </w:t>
      </w:r>
      <w:r w:rsidR="005C7001">
        <w:rPr>
          <w:rFonts w:ascii="Garamond" w:hAnsi="Garamond"/>
          <w:b/>
          <w:bCs/>
          <w:sz w:val="28"/>
          <w:szCs w:val="32"/>
        </w:rPr>
        <w:t>- Workshop</w:t>
      </w:r>
    </w:p>
    <w:p w14:paraId="4194DC5A" w14:textId="77777777" w:rsidR="00FD5F81" w:rsidRDefault="00FD5F81" w:rsidP="00FD5F81">
      <w:pPr>
        <w:rPr>
          <w:rFonts w:ascii="Garamond" w:hAnsi="Garamond"/>
        </w:rPr>
      </w:pPr>
      <w:r w:rsidRPr="00FD5F81">
        <w:rPr>
          <w:rFonts w:ascii="Garamond" w:hAnsi="Garamond"/>
        </w:rPr>
        <w:t>Michigan State University, Center for Statistical Training and Consulting (CSTAT) -2009</w:t>
      </w:r>
    </w:p>
    <w:p w14:paraId="06D64250" w14:textId="77777777" w:rsidR="008760C0" w:rsidRDefault="008760C0" w:rsidP="00FD5F81">
      <w:pPr>
        <w:rPr>
          <w:rFonts w:ascii="Garamond" w:hAnsi="Garamond"/>
        </w:rPr>
      </w:pPr>
    </w:p>
    <w:p w14:paraId="64BAB3D4" w14:textId="77777777" w:rsidR="008760C0" w:rsidRPr="008760C0" w:rsidRDefault="008760C0" w:rsidP="008760C0">
      <w:pPr>
        <w:ind w:left="180"/>
        <w:rPr>
          <w:rFonts w:ascii="Garamond" w:hAnsi="Garamond"/>
          <w:b/>
          <w:sz w:val="28"/>
        </w:rPr>
      </w:pPr>
      <w:r w:rsidRPr="008760C0">
        <w:rPr>
          <w:rFonts w:ascii="Garamond" w:hAnsi="Garamond"/>
          <w:b/>
          <w:sz w:val="28"/>
        </w:rPr>
        <w:t xml:space="preserve">Writing proposals for international dissertation and pre-dissertation research grants </w:t>
      </w:r>
      <w:r w:rsidR="005C7001">
        <w:rPr>
          <w:rFonts w:ascii="Garamond" w:hAnsi="Garamond"/>
          <w:b/>
          <w:bCs/>
          <w:sz w:val="28"/>
          <w:szCs w:val="32"/>
        </w:rPr>
        <w:t>- Workshop</w:t>
      </w:r>
    </w:p>
    <w:p w14:paraId="6991B1C4" w14:textId="77777777" w:rsidR="008760C0" w:rsidRPr="008760C0" w:rsidRDefault="008760C0" w:rsidP="008760C0">
      <w:pPr>
        <w:rPr>
          <w:rFonts w:ascii="Garamond" w:hAnsi="Garamond"/>
        </w:rPr>
      </w:pPr>
      <w:r w:rsidRPr="008760C0">
        <w:rPr>
          <w:rFonts w:ascii="Garamond" w:hAnsi="Garamond"/>
        </w:rPr>
        <w:t xml:space="preserve">Michigan State University -2009 </w:t>
      </w:r>
    </w:p>
    <w:p w14:paraId="155D9FAC" w14:textId="77777777" w:rsidR="00C84377" w:rsidRPr="00983A1E" w:rsidRDefault="009B580A" w:rsidP="009B580A">
      <w:pPr>
        <w:ind w:left="180"/>
        <w:jc w:val="right"/>
        <w:rPr>
          <w:rFonts w:ascii="Garamond" w:hAnsi="Garamond"/>
          <w:b/>
          <w:bCs/>
          <w:sz w:val="28"/>
          <w:szCs w:val="32"/>
        </w:rPr>
      </w:pPr>
      <w:r w:rsidRPr="00983A1E">
        <w:rPr>
          <w:rFonts w:ascii="Garamond" w:hAnsi="Garamond"/>
          <w:b/>
          <w:bCs/>
          <w:sz w:val="28"/>
          <w:szCs w:val="32"/>
        </w:rPr>
        <w:t>2007</w:t>
      </w:r>
    </w:p>
    <w:p w14:paraId="43C33970" w14:textId="77777777" w:rsidR="00C84377" w:rsidRPr="00983A1E" w:rsidRDefault="00C84377" w:rsidP="00C84377">
      <w:pPr>
        <w:ind w:left="180"/>
        <w:rPr>
          <w:rFonts w:ascii="Garamond" w:hAnsi="Garamond"/>
          <w:b/>
          <w:bCs/>
          <w:sz w:val="28"/>
          <w:szCs w:val="32"/>
        </w:rPr>
      </w:pPr>
      <w:r w:rsidRPr="00983A1E">
        <w:rPr>
          <w:rFonts w:ascii="Garamond" w:hAnsi="Garamond"/>
          <w:b/>
          <w:bCs/>
          <w:sz w:val="28"/>
          <w:szCs w:val="32"/>
        </w:rPr>
        <w:t xml:space="preserve">Completion of Mass Fatalities Incident Response Training Course </w:t>
      </w:r>
      <w:r w:rsidRPr="00983A1E">
        <w:rPr>
          <w:rFonts w:ascii="Garamond" w:hAnsi="Garamond"/>
          <w:b/>
          <w:bCs/>
          <w:sz w:val="28"/>
          <w:szCs w:val="32"/>
        </w:rPr>
        <w:tab/>
      </w:r>
    </w:p>
    <w:p w14:paraId="337F611E" w14:textId="77777777" w:rsidR="00C84377" w:rsidRDefault="009B580A" w:rsidP="00307555">
      <w:pPr>
        <w:rPr>
          <w:rFonts w:ascii="Garamond" w:hAnsi="Garamond"/>
          <w:szCs w:val="28"/>
        </w:rPr>
      </w:pPr>
      <w:smartTag w:uri="urn:schemas-microsoft-com:office:smarttags" w:element="State">
        <w:smartTag w:uri="urn:schemas-microsoft-com:office:smarttags" w:element="place">
          <w:r w:rsidRPr="00983A1E">
            <w:rPr>
              <w:rFonts w:ascii="Garamond" w:hAnsi="Garamond"/>
              <w:szCs w:val="28"/>
            </w:rPr>
            <w:t>New Mexico</w:t>
          </w:r>
        </w:smartTag>
      </w:smartTag>
      <w:r w:rsidRPr="00983A1E">
        <w:rPr>
          <w:rFonts w:ascii="Garamond" w:hAnsi="Garamond"/>
          <w:szCs w:val="28"/>
        </w:rPr>
        <w:t xml:space="preserve"> Tech</w:t>
      </w:r>
    </w:p>
    <w:p w14:paraId="38BD9729" w14:textId="77777777" w:rsidR="00C84377" w:rsidRPr="00983A1E" w:rsidRDefault="009B580A" w:rsidP="009B580A">
      <w:pPr>
        <w:jc w:val="right"/>
        <w:rPr>
          <w:rFonts w:ascii="Garamond" w:hAnsi="Garamond"/>
          <w:b/>
          <w:sz w:val="28"/>
          <w:szCs w:val="32"/>
        </w:rPr>
      </w:pPr>
      <w:r w:rsidRPr="00983A1E">
        <w:rPr>
          <w:rFonts w:ascii="Garamond" w:hAnsi="Garamond"/>
          <w:b/>
          <w:sz w:val="28"/>
          <w:szCs w:val="32"/>
        </w:rPr>
        <w:t>2006</w:t>
      </w:r>
    </w:p>
    <w:p w14:paraId="5C5CE2E0" w14:textId="77777777" w:rsidR="00C84377" w:rsidRPr="00983A1E" w:rsidRDefault="00C84377" w:rsidP="00C84377">
      <w:pPr>
        <w:ind w:left="180"/>
        <w:rPr>
          <w:rFonts w:ascii="Garamond" w:hAnsi="Garamond"/>
          <w:b/>
          <w:bCs/>
          <w:sz w:val="28"/>
          <w:szCs w:val="32"/>
        </w:rPr>
      </w:pPr>
      <w:r w:rsidRPr="00983A1E">
        <w:rPr>
          <w:rFonts w:ascii="Garamond" w:hAnsi="Garamond"/>
          <w:b/>
          <w:bCs/>
          <w:sz w:val="28"/>
          <w:szCs w:val="32"/>
        </w:rPr>
        <w:t>Online Training:</w:t>
      </w:r>
    </w:p>
    <w:p w14:paraId="72788330" w14:textId="77777777" w:rsidR="00C84377" w:rsidRPr="00983A1E" w:rsidRDefault="00C84377" w:rsidP="00C84377">
      <w:pPr>
        <w:rPr>
          <w:rFonts w:ascii="Garamond" w:hAnsi="Garamond"/>
          <w:szCs w:val="28"/>
        </w:rPr>
      </w:pPr>
      <w:r w:rsidRPr="00983A1E">
        <w:rPr>
          <w:rFonts w:ascii="Garamond" w:hAnsi="Garamond"/>
          <w:szCs w:val="28"/>
        </w:rPr>
        <w:t>International Forensic Investigation Training Course</w:t>
      </w:r>
    </w:p>
    <w:p w14:paraId="144DC426" w14:textId="77777777" w:rsidR="00C84377" w:rsidRDefault="00C84377" w:rsidP="00C84377">
      <w:pPr>
        <w:rPr>
          <w:rFonts w:ascii="Garamond" w:hAnsi="Garamond"/>
          <w:szCs w:val="28"/>
        </w:rPr>
      </w:pPr>
      <w:r w:rsidRPr="00983A1E">
        <w:rPr>
          <w:rFonts w:ascii="Garamond" w:hAnsi="Garamond"/>
          <w:szCs w:val="28"/>
        </w:rPr>
        <w:tab/>
        <w:t>Physicians for Human Rights (beta test)</w:t>
      </w:r>
    </w:p>
    <w:p w14:paraId="066A9517" w14:textId="77777777" w:rsidR="00C84377" w:rsidRPr="00983A1E" w:rsidRDefault="009B580A" w:rsidP="009B580A">
      <w:pPr>
        <w:tabs>
          <w:tab w:val="left" w:pos="720"/>
          <w:tab w:val="right" w:pos="9072"/>
        </w:tabs>
        <w:rPr>
          <w:rFonts w:ascii="Garamond" w:hAnsi="Garamond"/>
          <w:b/>
          <w:szCs w:val="28"/>
        </w:rPr>
      </w:pPr>
      <w:r w:rsidRPr="00983A1E">
        <w:rPr>
          <w:rFonts w:ascii="Garamond" w:hAnsi="Garamond"/>
          <w:szCs w:val="28"/>
        </w:rPr>
        <w:tab/>
      </w:r>
      <w:r w:rsidRPr="00983A1E">
        <w:rPr>
          <w:rFonts w:ascii="Garamond" w:hAnsi="Garamond"/>
          <w:szCs w:val="28"/>
        </w:rPr>
        <w:tab/>
      </w:r>
      <w:r w:rsidRPr="00983A1E">
        <w:rPr>
          <w:rFonts w:ascii="Garamond" w:hAnsi="Garamond"/>
          <w:b/>
          <w:bCs/>
          <w:sz w:val="28"/>
          <w:szCs w:val="32"/>
        </w:rPr>
        <w:t>2004</w:t>
      </w:r>
    </w:p>
    <w:p w14:paraId="41E63812" w14:textId="77777777" w:rsidR="00C84377" w:rsidRPr="00983A1E" w:rsidRDefault="00C84377" w:rsidP="00C84377">
      <w:pPr>
        <w:ind w:left="180"/>
        <w:rPr>
          <w:rFonts w:ascii="Garamond" w:hAnsi="Garamond"/>
          <w:b/>
          <w:bCs/>
          <w:sz w:val="28"/>
          <w:szCs w:val="32"/>
        </w:rPr>
      </w:pPr>
      <w:r w:rsidRPr="00983A1E">
        <w:rPr>
          <w:rFonts w:ascii="Garamond" w:hAnsi="Garamond"/>
          <w:b/>
          <w:bCs/>
          <w:sz w:val="28"/>
          <w:szCs w:val="32"/>
        </w:rPr>
        <w:t xml:space="preserve">Completion of Incident Response to Terrorist Bombings Awareness Training Course </w:t>
      </w:r>
      <w:r w:rsidRPr="00983A1E">
        <w:rPr>
          <w:rFonts w:ascii="Garamond" w:hAnsi="Garamond"/>
          <w:b/>
          <w:bCs/>
          <w:sz w:val="28"/>
          <w:szCs w:val="32"/>
        </w:rPr>
        <w:tab/>
      </w:r>
    </w:p>
    <w:p w14:paraId="3801E487" w14:textId="77777777" w:rsidR="00C84377" w:rsidRPr="00983A1E" w:rsidRDefault="009B580A" w:rsidP="00AA3DFC">
      <w:pPr>
        <w:rPr>
          <w:rFonts w:ascii="Garamond" w:hAnsi="Garamond"/>
          <w:szCs w:val="28"/>
        </w:rPr>
      </w:pPr>
      <w:smartTag w:uri="urn:schemas-microsoft-com:office:smarttags" w:element="State">
        <w:smartTag w:uri="urn:schemas-microsoft-com:office:smarttags" w:element="place">
          <w:r w:rsidRPr="00983A1E">
            <w:rPr>
              <w:rFonts w:ascii="Garamond" w:hAnsi="Garamond"/>
              <w:szCs w:val="28"/>
            </w:rPr>
            <w:lastRenderedPageBreak/>
            <w:t>New Mexico</w:t>
          </w:r>
        </w:smartTag>
      </w:smartTag>
      <w:r w:rsidRPr="00983A1E">
        <w:rPr>
          <w:rFonts w:ascii="Garamond" w:hAnsi="Garamond"/>
          <w:szCs w:val="28"/>
        </w:rPr>
        <w:t xml:space="preserve"> Tech</w:t>
      </w:r>
    </w:p>
    <w:p w14:paraId="3BA8EEA7" w14:textId="77777777" w:rsidR="001838A5" w:rsidRPr="00983A1E" w:rsidRDefault="001838A5" w:rsidP="00281B30">
      <w:pPr>
        <w:rPr>
          <w:rFonts w:ascii="Garamond" w:hAnsi="Garamond"/>
          <w:b/>
          <w:szCs w:val="28"/>
        </w:rPr>
      </w:pPr>
    </w:p>
    <w:p w14:paraId="5AD84DD0" w14:textId="77777777" w:rsidR="00C84377" w:rsidRPr="00983A1E" w:rsidRDefault="00C84377" w:rsidP="009B580A">
      <w:pPr>
        <w:tabs>
          <w:tab w:val="left" w:pos="8205"/>
          <w:tab w:val="right" w:pos="9072"/>
        </w:tabs>
        <w:ind w:left="180"/>
        <w:rPr>
          <w:rFonts w:ascii="Garamond" w:hAnsi="Garamond"/>
          <w:b/>
          <w:bCs/>
          <w:sz w:val="28"/>
          <w:szCs w:val="32"/>
        </w:rPr>
      </w:pPr>
      <w:r w:rsidRPr="00983A1E">
        <w:rPr>
          <w:rFonts w:ascii="Garamond" w:hAnsi="Garamond"/>
          <w:b/>
          <w:bCs/>
          <w:sz w:val="28"/>
          <w:szCs w:val="32"/>
        </w:rPr>
        <w:t>Completion of 1</w:t>
      </w:r>
      <w:r w:rsidRPr="00983A1E">
        <w:rPr>
          <w:rFonts w:ascii="Garamond" w:hAnsi="Garamond"/>
          <w:b/>
          <w:bCs/>
          <w:sz w:val="28"/>
          <w:szCs w:val="32"/>
          <w:vertAlign w:val="superscript"/>
        </w:rPr>
        <w:t>st</w:t>
      </w:r>
      <w:r w:rsidRPr="00983A1E">
        <w:rPr>
          <w:rFonts w:ascii="Garamond" w:hAnsi="Garamond"/>
          <w:b/>
          <w:bCs/>
          <w:sz w:val="28"/>
          <w:szCs w:val="32"/>
        </w:rPr>
        <w:t xml:space="preserve"> Annual Forensic </w:t>
      </w:r>
      <w:smartTag w:uri="urn:schemas-microsoft-com:office:smarttags" w:element="place">
        <w:smartTag w:uri="urn:schemas-microsoft-com:office:smarttags" w:element="PlaceName">
          <w:r w:rsidRPr="00983A1E">
            <w:rPr>
              <w:rFonts w:ascii="Garamond" w:hAnsi="Garamond"/>
              <w:b/>
              <w:bCs/>
              <w:sz w:val="28"/>
              <w:szCs w:val="32"/>
            </w:rPr>
            <w:t>Anthropology</w:t>
          </w:r>
        </w:smartTag>
        <w:r w:rsidRPr="00983A1E">
          <w:rPr>
            <w:rFonts w:ascii="Garamond" w:hAnsi="Garamond"/>
            <w:b/>
            <w:bCs/>
            <w:sz w:val="28"/>
            <w:szCs w:val="32"/>
          </w:rPr>
          <w:t xml:space="preserve"> </w:t>
        </w:r>
        <w:smartTag w:uri="urn:schemas-microsoft-com:office:smarttags" w:element="PlaceType">
          <w:r w:rsidRPr="00983A1E">
            <w:rPr>
              <w:rFonts w:ascii="Garamond" w:hAnsi="Garamond"/>
              <w:b/>
              <w:bCs/>
              <w:sz w:val="28"/>
              <w:szCs w:val="32"/>
            </w:rPr>
            <w:t>Field</w:t>
          </w:r>
        </w:smartTag>
        <w:r w:rsidRPr="00983A1E">
          <w:rPr>
            <w:rFonts w:ascii="Garamond" w:hAnsi="Garamond"/>
            <w:b/>
            <w:bCs/>
            <w:sz w:val="28"/>
            <w:szCs w:val="32"/>
          </w:rPr>
          <w:t xml:space="preserve"> </w:t>
        </w:r>
        <w:smartTag w:uri="urn:schemas-microsoft-com:office:smarttags" w:element="PlaceType">
          <w:r w:rsidRPr="00983A1E">
            <w:rPr>
              <w:rFonts w:ascii="Garamond" w:hAnsi="Garamond"/>
              <w:b/>
              <w:bCs/>
              <w:sz w:val="28"/>
              <w:szCs w:val="32"/>
            </w:rPr>
            <w:t>School</w:t>
          </w:r>
        </w:smartTag>
      </w:smartTag>
      <w:r w:rsidRPr="00983A1E">
        <w:rPr>
          <w:rFonts w:ascii="Garamond" w:hAnsi="Garamond"/>
          <w:b/>
          <w:bCs/>
          <w:sz w:val="28"/>
          <w:szCs w:val="32"/>
        </w:rPr>
        <w:tab/>
      </w:r>
      <w:r w:rsidR="009B580A" w:rsidRPr="00983A1E">
        <w:rPr>
          <w:rFonts w:ascii="Garamond" w:hAnsi="Garamond"/>
          <w:b/>
          <w:bCs/>
          <w:sz w:val="28"/>
          <w:szCs w:val="32"/>
        </w:rPr>
        <w:tab/>
      </w:r>
    </w:p>
    <w:p w14:paraId="372E19E7" w14:textId="77777777" w:rsidR="00C84377" w:rsidRPr="00983A1E" w:rsidRDefault="00C84377" w:rsidP="00C84377">
      <w:pPr>
        <w:numPr>
          <w:ilvl w:val="0"/>
          <w:numId w:val="2"/>
        </w:numPr>
        <w:tabs>
          <w:tab w:val="clear" w:pos="720"/>
        </w:tabs>
        <w:rPr>
          <w:rFonts w:ascii="Garamond" w:hAnsi="Garamond"/>
          <w:szCs w:val="28"/>
        </w:rPr>
      </w:pPr>
      <w:r w:rsidRPr="00983A1E">
        <w:rPr>
          <w:rFonts w:ascii="Garamond" w:hAnsi="Garamond"/>
          <w:szCs w:val="28"/>
        </w:rPr>
        <w:t>4</w:t>
      </w:r>
      <w:r w:rsidRPr="00983A1E">
        <w:rPr>
          <w:rFonts w:ascii="Garamond" w:hAnsi="Garamond"/>
          <w:szCs w:val="28"/>
          <w:vertAlign w:val="superscript"/>
        </w:rPr>
        <w:t>th</w:t>
      </w:r>
      <w:r w:rsidRPr="00983A1E">
        <w:rPr>
          <w:rFonts w:ascii="Garamond" w:hAnsi="Garamond"/>
          <w:szCs w:val="28"/>
        </w:rPr>
        <w:t xml:space="preserve"> Annual Laboratory Methods in Forensic Anthropology Short Course</w:t>
      </w:r>
    </w:p>
    <w:p w14:paraId="7EA477A0" w14:textId="77777777" w:rsidR="00C84377" w:rsidRPr="00983A1E" w:rsidRDefault="00C84377" w:rsidP="00C84377">
      <w:pPr>
        <w:numPr>
          <w:ilvl w:val="0"/>
          <w:numId w:val="2"/>
        </w:numPr>
        <w:tabs>
          <w:tab w:val="clear" w:pos="720"/>
        </w:tabs>
        <w:rPr>
          <w:rFonts w:ascii="Garamond" w:hAnsi="Garamond"/>
          <w:szCs w:val="28"/>
        </w:rPr>
      </w:pPr>
      <w:r w:rsidRPr="00983A1E">
        <w:rPr>
          <w:rFonts w:ascii="Garamond" w:hAnsi="Garamond"/>
          <w:szCs w:val="28"/>
        </w:rPr>
        <w:t>13</w:t>
      </w:r>
      <w:r w:rsidRPr="00983A1E">
        <w:rPr>
          <w:rFonts w:ascii="Garamond" w:hAnsi="Garamond"/>
          <w:szCs w:val="28"/>
          <w:vertAlign w:val="superscript"/>
        </w:rPr>
        <w:t>th</w:t>
      </w:r>
      <w:r w:rsidRPr="00983A1E">
        <w:rPr>
          <w:rFonts w:ascii="Garamond" w:hAnsi="Garamond"/>
          <w:szCs w:val="28"/>
        </w:rPr>
        <w:t xml:space="preserve"> Annual Death Scene Archaeology Short Course I</w:t>
      </w:r>
    </w:p>
    <w:p w14:paraId="068E249F" w14:textId="77777777" w:rsidR="00C84377" w:rsidRPr="00983A1E" w:rsidRDefault="00C84377" w:rsidP="00C84377">
      <w:pPr>
        <w:numPr>
          <w:ilvl w:val="0"/>
          <w:numId w:val="2"/>
        </w:numPr>
        <w:tabs>
          <w:tab w:val="clear" w:pos="720"/>
        </w:tabs>
        <w:rPr>
          <w:rFonts w:ascii="Garamond" w:hAnsi="Garamond"/>
          <w:szCs w:val="28"/>
        </w:rPr>
      </w:pPr>
      <w:r w:rsidRPr="00983A1E">
        <w:rPr>
          <w:rFonts w:ascii="Garamond" w:hAnsi="Garamond"/>
          <w:szCs w:val="28"/>
        </w:rPr>
        <w:t>4</w:t>
      </w:r>
      <w:r w:rsidRPr="00983A1E">
        <w:rPr>
          <w:rFonts w:ascii="Garamond" w:hAnsi="Garamond"/>
          <w:szCs w:val="28"/>
          <w:vertAlign w:val="superscript"/>
        </w:rPr>
        <w:t>th</w:t>
      </w:r>
      <w:r w:rsidRPr="00983A1E">
        <w:rPr>
          <w:rFonts w:ascii="Garamond" w:hAnsi="Garamond"/>
          <w:szCs w:val="28"/>
        </w:rPr>
        <w:t xml:space="preserve"> Annual Death Scene Archaeology Short Course II</w:t>
      </w:r>
    </w:p>
    <w:p w14:paraId="161FA608" w14:textId="77777777" w:rsidR="00C84377" w:rsidRPr="00983A1E" w:rsidRDefault="00C84377" w:rsidP="00C84377">
      <w:pPr>
        <w:numPr>
          <w:ilvl w:val="0"/>
          <w:numId w:val="2"/>
        </w:numPr>
        <w:tabs>
          <w:tab w:val="clear" w:pos="720"/>
        </w:tabs>
        <w:rPr>
          <w:rFonts w:ascii="Garamond" w:hAnsi="Garamond"/>
          <w:szCs w:val="28"/>
        </w:rPr>
      </w:pPr>
      <w:r w:rsidRPr="00983A1E">
        <w:rPr>
          <w:rFonts w:ascii="Garamond" w:hAnsi="Garamond"/>
          <w:szCs w:val="28"/>
        </w:rPr>
        <w:t>1</w:t>
      </w:r>
      <w:r w:rsidRPr="00983A1E">
        <w:rPr>
          <w:rFonts w:ascii="Garamond" w:hAnsi="Garamond"/>
          <w:szCs w:val="28"/>
          <w:vertAlign w:val="superscript"/>
        </w:rPr>
        <w:t>st</w:t>
      </w:r>
      <w:r w:rsidRPr="00983A1E">
        <w:rPr>
          <w:rFonts w:ascii="Garamond" w:hAnsi="Garamond"/>
          <w:szCs w:val="28"/>
        </w:rPr>
        <w:t xml:space="preserve"> Annual Post-Bomb Blast Recovery Short Course</w:t>
      </w:r>
    </w:p>
    <w:p w14:paraId="51292068" w14:textId="3876EE69" w:rsidR="00B21B5B" w:rsidRDefault="00C84377" w:rsidP="00281B30">
      <w:pPr>
        <w:rPr>
          <w:rFonts w:ascii="Garamond" w:hAnsi="Garamond"/>
          <w:szCs w:val="28"/>
        </w:rPr>
      </w:pPr>
      <w:r w:rsidRPr="00983A1E">
        <w:rPr>
          <w:rFonts w:ascii="Garamond" w:hAnsi="Garamond"/>
          <w:szCs w:val="28"/>
        </w:rPr>
        <w:tab/>
        <w:t>Mercyhurst College, Erie, PA</w:t>
      </w:r>
    </w:p>
    <w:p w14:paraId="262A326A" w14:textId="77777777" w:rsidR="00B21B5B" w:rsidRPr="00FB2EC2" w:rsidRDefault="00B21B5B" w:rsidP="00281B30">
      <w:pPr>
        <w:rPr>
          <w:rFonts w:ascii="Garamond" w:hAnsi="Garamond"/>
          <w:szCs w:val="28"/>
        </w:rPr>
      </w:pPr>
    </w:p>
    <w:p w14:paraId="15600907" w14:textId="77777777" w:rsidR="001D6B33" w:rsidRPr="00983A1E" w:rsidRDefault="001D6B33" w:rsidP="001D6B33">
      <w:pPr>
        <w:ind w:left="180"/>
        <w:rPr>
          <w:rFonts w:ascii="Garamond" w:hAnsi="Garamond"/>
          <w:sz w:val="28"/>
          <w:szCs w:val="32"/>
        </w:rPr>
      </w:pPr>
      <w:r w:rsidRPr="00983A1E">
        <w:rPr>
          <w:rFonts w:ascii="Garamond" w:hAnsi="Garamond"/>
          <w:b/>
          <w:sz w:val="28"/>
          <w:szCs w:val="32"/>
        </w:rPr>
        <w:t>Contractor</w:t>
      </w:r>
      <w:r w:rsidRPr="00983A1E">
        <w:rPr>
          <w:rFonts w:ascii="Garamond" w:hAnsi="Garamond"/>
          <w:sz w:val="28"/>
          <w:szCs w:val="32"/>
        </w:rPr>
        <w:t xml:space="preserve"> </w:t>
      </w:r>
    </w:p>
    <w:p w14:paraId="204708FE" w14:textId="77777777" w:rsidR="00777215" w:rsidRDefault="001D6B33" w:rsidP="00777215">
      <w:pPr>
        <w:rPr>
          <w:rFonts w:ascii="Garamond" w:hAnsi="Garamond"/>
          <w:szCs w:val="28"/>
        </w:rPr>
      </w:pPr>
      <w:smartTag w:uri="urn:schemas-microsoft-com:office:smarttags" w:element="place">
        <w:smartTag w:uri="urn:schemas-microsoft-com:office:smarttags" w:element="PlaceName">
          <w:r w:rsidRPr="00983A1E">
            <w:rPr>
              <w:rFonts w:ascii="Garamond" w:hAnsi="Garamond"/>
              <w:szCs w:val="28"/>
            </w:rPr>
            <w:t>Smithsonian</w:t>
          </w:r>
        </w:smartTag>
        <w:r w:rsidRPr="00983A1E">
          <w:rPr>
            <w:rFonts w:ascii="Garamond" w:hAnsi="Garamond"/>
            <w:szCs w:val="28"/>
          </w:rPr>
          <w:t xml:space="preserve"> </w:t>
        </w:r>
        <w:smartTag w:uri="urn:schemas-microsoft-com:office:smarttags" w:element="PlaceName">
          <w:r w:rsidRPr="00983A1E">
            <w:rPr>
              <w:rFonts w:ascii="Garamond" w:hAnsi="Garamond"/>
              <w:szCs w:val="28"/>
            </w:rPr>
            <w:t>National</w:t>
          </w:r>
        </w:smartTag>
        <w:r w:rsidRPr="00983A1E">
          <w:rPr>
            <w:rFonts w:ascii="Garamond" w:hAnsi="Garamond"/>
            <w:szCs w:val="28"/>
          </w:rPr>
          <w:t xml:space="preserve"> </w:t>
        </w:r>
        <w:smartTag w:uri="urn:schemas-microsoft-com:office:smarttags" w:element="PlaceType">
          <w:r w:rsidRPr="00983A1E">
            <w:rPr>
              <w:rFonts w:ascii="Garamond" w:hAnsi="Garamond"/>
              <w:szCs w:val="28"/>
            </w:rPr>
            <w:t>Museum</w:t>
          </w:r>
        </w:smartTag>
      </w:smartTag>
      <w:r w:rsidRPr="00983A1E">
        <w:rPr>
          <w:rFonts w:ascii="Garamond" w:hAnsi="Garamond"/>
          <w:szCs w:val="28"/>
        </w:rPr>
        <w:t xml:space="preserve"> of Natural History, July-August 2004</w:t>
      </w:r>
    </w:p>
    <w:p w14:paraId="6030BBA2" w14:textId="77777777" w:rsidR="005A4ADC" w:rsidRDefault="001D6B33" w:rsidP="00281B30">
      <w:pPr>
        <w:numPr>
          <w:ilvl w:val="0"/>
          <w:numId w:val="21"/>
        </w:numPr>
        <w:rPr>
          <w:rFonts w:ascii="Garamond" w:hAnsi="Garamond"/>
        </w:rPr>
      </w:pPr>
      <w:r w:rsidRPr="00AA3837">
        <w:rPr>
          <w:rFonts w:ascii="Garamond" w:hAnsi="Garamond"/>
        </w:rPr>
        <w:t>Relocate and re-house human skeletal collections</w:t>
      </w:r>
      <w:r w:rsidR="009D3687" w:rsidRPr="00AA3837">
        <w:rPr>
          <w:rFonts w:ascii="Garamond" w:hAnsi="Garamond"/>
        </w:rPr>
        <w:t xml:space="preserve"> for Dr. Stephen Ousley</w:t>
      </w:r>
      <w:r w:rsidR="0018019B" w:rsidRPr="00AA3837">
        <w:rPr>
          <w:rFonts w:ascii="Garamond" w:hAnsi="Garamond"/>
        </w:rPr>
        <w:t>, Director of Repatriation Laboratory</w:t>
      </w:r>
    </w:p>
    <w:p w14:paraId="489B1B01" w14:textId="77777777" w:rsidR="005D61C1" w:rsidRDefault="005D61C1" w:rsidP="005D61C1">
      <w:pPr>
        <w:rPr>
          <w:rFonts w:ascii="Garamond" w:hAnsi="Garamond"/>
        </w:rPr>
      </w:pPr>
    </w:p>
    <w:p w14:paraId="0167D773" w14:textId="77777777" w:rsidR="00157DEB" w:rsidRDefault="00157DEB" w:rsidP="005D61C1">
      <w:pPr>
        <w:rPr>
          <w:rFonts w:ascii="Garamond" w:hAnsi="Garamond"/>
        </w:rPr>
      </w:pPr>
    </w:p>
    <w:p w14:paraId="07C10157" w14:textId="77777777" w:rsidR="001E781A" w:rsidRPr="00066667" w:rsidRDefault="001E781A" w:rsidP="009B3CF1">
      <w:pPr>
        <w:pBdr>
          <w:bottom w:val="single" w:sz="6" w:space="0" w:color="auto"/>
        </w:pBdr>
        <w:rPr>
          <w:rFonts w:ascii="Garamond" w:hAnsi="Garamond"/>
          <w:b/>
          <w:sz w:val="32"/>
          <w:szCs w:val="40"/>
        </w:rPr>
      </w:pPr>
      <w:r w:rsidRPr="00066667">
        <w:rPr>
          <w:rFonts w:ascii="Garamond" w:hAnsi="Garamond"/>
          <w:b/>
          <w:sz w:val="32"/>
          <w:szCs w:val="40"/>
        </w:rPr>
        <w:t>Activities</w:t>
      </w:r>
      <w:r w:rsidR="00C15C18" w:rsidRPr="00066667">
        <w:rPr>
          <w:rFonts w:ascii="Garamond" w:hAnsi="Garamond"/>
          <w:b/>
          <w:sz w:val="32"/>
          <w:szCs w:val="40"/>
        </w:rPr>
        <w:t xml:space="preserve"> </w:t>
      </w:r>
      <w:r w:rsidR="006D4896" w:rsidRPr="00066667">
        <w:rPr>
          <w:rFonts w:ascii="Garamond" w:hAnsi="Garamond"/>
          <w:b/>
          <w:sz w:val="32"/>
          <w:szCs w:val="40"/>
        </w:rPr>
        <w:t>and Service</w:t>
      </w:r>
    </w:p>
    <w:p w14:paraId="19BB696D" w14:textId="77777777" w:rsidR="003E06BC" w:rsidRDefault="003E06BC" w:rsidP="002B342E">
      <w:pPr>
        <w:ind w:left="180"/>
        <w:rPr>
          <w:rFonts w:ascii="Garamond" w:hAnsi="Garamond" w:cs="Arial"/>
          <w:b/>
          <w:sz w:val="28"/>
        </w:rPr>
      </w:pPr>
      <w:r>
        <w:rPr>
          <w:rFonts w:ascii="Garamond" w:hAnsi="Garamond" w:cs="Arial"/>
          <w:b/>
          <w:sz w:val="28"/>
        </w:rPr>
        <w:t>Visiting Scientist</w:t>
      </w:r>
    </w:p>
    <w:p w14:paraId="45C82AE4" w14:textId="77777777" w:rsidR="003E06BC" w:rsidRPr="003E06BC" w:rsidRDefault="003E06BC" w:rsidP="003E06BC">
      <w:pPr>
        <w:pStyle w:val="NoSpacing"/>
        <w:rPr>
          <w:rFonts w:ascii="Garamond" w:hAnsi="Garamond"/>
        </w:rPr>
      </w:pPr>
      <w:r>
        <w:rPr>
          <w:rFonts w:ascii="Garamond" w:hAnsi="Garamond" w:cs="Arial"/>
        </w:rPr>
        <w:t xml:space="preserve">ArchaeoTek </w:t>
      </w:r>
      <w:r w:rsidRPr="00696319">
        <w:rPr>
          <w:rFonts w:ascii="Garamond" w:hAnsi="Garamond" w:cs="Arial"/>
          <w:i/>
        </w:rPr>
        <w:t>Lost Churches</w:t>
      </w:r>
      <w:r w:rsidRPr="003E06BC">
        <w:rPr>
          <w:rFonts w:ascii="Garamond" w:hAnsi="Garamond" w:cs="Arial"/>
          <w:i/>
        </w:rPr>
        <w:t xml:space="preserve"> Medieval Funerary Excavation</w:t>
      </w:r>
      <w:r>
        <w:rPr>
          <w:rFonts w:ascii="Garamond" w:hAnsi="Garamond" w:cs="Arial"/>
        </w:rPr>
        <w:t xml:space="preserve"> and </w:t>
      </w:r>
      <w:r w:rsidRPr="003E06BC">
        <w:rPr>
          <w:rFonts w:ascii="Garamond" w:hAnsi="Garamond" w:cs="Arial"/>
          <w:i/>
        </w:rPr>
        <w:t>Adult Human Osteology Workshop</w:t>
      </w:r>
      <w:r>
        <w:rPr>
          <w:rFonts w:ascii="Garamond" w:hAnsi="Garamond" w:cs="Arial"/>
        </w:rPr>
        <w:t xml:space="preserve">, </w:t>
      </w:r>
      <w:r w:rsidRPr="003E06BC">
        <w:rPr>
          <w:rFonts w:ascii="Garamond" w:hAnsi="Garamond"/>
        </w:rPr>
        <w:t xml:space="preserve">Odorheiu Secuiesc, </w:t>
      </w:r>
      <w:r w:rsidRPr="003E06BC">
        <w:rPr>
          <w:rFonts w:ascii="Garamond" w:hAnsi="Garamond" w:cs="Arial"/>
        </w:rPr>
        <w:t>Romania</w:t>
      </w:r>
      <w:r w:rsidRPr="003E06BC">
        <w:rPr>
          <w:rFonts w:ascii="Garamond" w:hAnsi="Garamond"/>
        </w:rPr>
        <w:t>.</w:t>
      </w:r>
      <w:r w:rsidR="00752C23">
        <w:rPr>
          <w:rFonts w:ascii="Garamond" w:hAnsi="Garamond"/>
        </w:rPr>
        <w:t xml:space="preserve"> June 2017.</w:t>
      </w:r>
    </w:p>
    <w:p w14:paraId="2B223612" w14:textId="77777777" w:rsidR="003E06BC" w:rsidRDefault="003E06BC" w:rsidP="002B342E">
      <w:pPr>
        <w:ind w:left="180"/>
        <w:rPr>
          <w:rFonts w:ascii="Garamond" w:hAnsi="Garamond" w:cs="Arial"/>
          <w:b/>
          <w:sz w:val="28"/>
        </w:rPr>
      </w:pPr>
    </w:p>
    <w:p w14:paraId="5A812C66" w14:textId="77777777" w:rsidR="00F443D5" w:rsidRDefault="00DF32B4" w:rsidP="002B342E">
      <w:pPr>
        <w:ind w:left="180"/>
        <w:rPr>
          <w:rFonts w:ascii="Garamond" w:hAnsi="Garamond" w:cs="Arial"/>
          <w:b/>
          <w:sz w:val="28"/>
        </w:rPr>
      </w:pPr>
      <w:r>
        <w:rPr>
          <w:rFonts w:ascii="Garamond" w:hAnsi="Garamond" w:cs="Arial"/>
          <w:b/>
          <w:sz w:val="28"/>
        </w:rPr>
        <w:t>Editor</w:t>
      </w:r>
    </w:p>
    <w:p w14:paraId="2891396C" w14:textId="77777777" w:rsidR="00F443D5" w:rsidRPr="00E65529" w:rsidRDefault="00F443D5" w:rsidP="00F443D5">
      <w:pPr>
        <w:tabs>
          <w:tab w:val="left" w:pos="8350"/>
        </w:tabs>
        <w:rPr>
          <w:rFonts w:ascii="Garamond" w:hAnsi="Garamond"/>
        </w:rPr>
      </w:pPr>
      <w:r w:rsidRPr="00F443D5">
        <w:rPr>
          <w:rFonts w:ascii="Garamond" w:hAnsi="Garamond" w:cs="Arial"/>
          <w:i/>
        </w:rPr>
        <w:t>Forensic Anthropology</w:t>
      </w:r>
      <w:r>
        <w:rPr>
          <w:rFonts w:ascii="Garamond" w:hAnsi="Garamond" w:cs="Arial"/>
        </w:rPr>
        <w:t>, journal published by University of Florida Press</w:t>
      </w:r>
      <w:r w:rsidRPr="00E65529">
        <w:rPr>
          <w:rFonts w:ascii="Garamond" w:hAnsi="Garamond"/>
        </w:rPr>
        <w:t>.</w:t>
      </w:r>
      <w:r w:rsidR="00E865E3">
        <w:rPr>
          <w:rFonts w:ascii="Garamond" w:hAnsi="Garamond"/>
        </w:rPr>
        <w:t xml:space="preserve"> 2017-Present</w:t>
      </w:r>
    </w:p>
    <w:p w14:paraId="66549B14" w14:textId="77777777" w:rsidR="00F443D5" w:rsidRDefault="00F443D5" w:rsidP="002B342E">
      <w:pPr>
        <w:ind w:left="180"/>
        <w:rPr>
          <w:rFonts w:ascii="Garamond" w:hAnsi="Garamond" w:cs="Arial"/>
          <w:b/>
          <w:sz w:val="28"/>
        </w:rPr>
      </w:pPr>
    </w:p>
    <w:p w14:paraId="56CE4CF8" w14:textId="77777777" w:rsidR="00F443D5" w:rsidRDefault="00F443D5" w:rsidP="002B342E">
      <w:pPr>
        <w:ind w:left="180"/>
        <w:rPr>
          <w:rFonts w:ascii="Garamond" w:hAnsi="Garamond" w:cs="Arial"/>
          <w:b/>
          <w:sz w:val="28"/>
        </w:rPr>
      </w:pPr>
      <w:r>
        <w:rPr>
          <w:rFonts w:ascii="Garamond" w:hAnsi="Garamond" w:cs="Arial"/>
          <w:b/>
          <w:sz w:val="28"/>
        </w:rPr>
        <w:t>Co-Founder</w:t>
      </w:r>
    </w:p>
    <w:p w14:paraId="436BA5DA" w14:textId="77777777" w:rsidR="00F443D5" w:rsidRPr="00E65529" w:rsidRDefault="00F443D5" w:rsidP="00F443D5">
      <w:pPr>
        <w:tabs>
          <w:tab w:val="left" w:pos="8350"/>
        </w:tabs>
        <w:rPr>
          <w:rFonts w:ascii="Garamond" w:hAnsi="Garamond"/>
        </w:rPr>
      </w:pPr>
      <w:r w:rsidRPr="00F443D5">
        <w:rPr>
          <w:rFonts w:ascii="Garamond" w:hAnsi="Garamond" w:cs="Arial"/>
          <w:i/>
        </w:rPr>
        <w:t>Forensic Anthropology</w:t>
      </w:r>
      <w:r>
        <w:rPr>
          <w:rFonts w:ascii="Garamond" w:hAnsi="Garamond" w:cs="Arial"/>
        </w:rPr>
        <w:t>, journal published by University of Florida Press</w:t>
      </w:r>
      <w:r w:rsidRPr="00E65529">
        <w:rPr>
          <w:rFonts w:ascii="Garamond" w:hAnsi="Garamond"/>
        </w:rPr>
        <w:t>.</w:t>
      </w:r>
      <w:r w:rsidR="00E865E3">
        <w:rPr>
          <w:rFonts w:ascii="Garamond" w:hAnsi="Garamond"/>
        </w:rPr>
        <w:t xml:space="preserve"> 2017</w:t>
      </w:r>
    </w:p>
    <w:p w14:paraId="13C67B48" w14:textId="77777777" w:rsidR="00F443D5" w:rsidRDefault="00F443D5" w:rsidP="002B342E">
      <w:pPr>
        <w:ind w:left="180"/>
        <w:rPr>
          <w:rFonts w:ascii="Garamond" w:hAnsi="Garamond" w:cs="Arial"/>
          <w:b/>
          <w:sz w:val="28"/>
        </w:rPr>
      </w:pPr>
    </w:p>
    <w:p w14:paraId="40743FE4" w14:textId="77777777" w:rsidR="001C6C99" w:rsidRDefault="001C6C99" w:rsidP="002B342E">
      <w:pPr>
        <w:ind w:left="180"/>
        <w:rPr>
          <w:rFonts w:ascii="Garamond" w:hAnsi="Garamond" w:cs="Arial"/>
          <w:b/>
          <w:sz w:val="28"/>
        </w:rPr>
      </w:pPr>
      <w:r>
        <w:rPr>
          <w:rFonts w:ascii="Garamond" w:hAnsi="Garamond" w:cs="Arial"/>
          <w:b/>
          <w:sz w:val="28"/>
        </w:rPr>
        <w:t>Faculty Advisor</w:t>
      </w:r>
    </w:p>
    <w:p w14:paraId="46C3D349" w14:textId="16F72B08" w:rsidR="001C6C99" w:rsidRPr="00E65529" w:rsidRDefault="001C6C99" w:rsidP="001C6C99">
      <w:pPr>
        <w:tabs>
          <w:tab w:val="left" w:pos="8350"/>
        </w:tabs>
        <w:rPr>
          <w:rFonts w:ascii="Garamond" w:hAnsi="Garamond"/>
        </w:rPr>
      </w:pPr>
      <w:r>
        <w:rPr>
          <w:rFonts w:ascii="Garamond" w:hAnsi="Garamond" w:cs="Arial"/>
        </w:rPr>
        <w:t>Anthropology Club. Western Carolina University. 2016-</w:t>
      </w:r>
      <w:r w:rsidR="00DC14E7">
        <w:rPr>
          <w:rFonts w:ascii="Garamond" w:hAnsi="Garamond" w:cs="Arial"/>
        </w:rPr>
        <w:t>2018</w:t>
      </w:r>
      <w:r w:rsidRPr="00E65529">
        <w:rPr>
          <w:rFonts w:ascii="Garamond" w:hAnsi="Garamond"/>
        </w:rPr>
        <w:t>.</w:t>
      </w:r>
    </w:p>
    <w:p w14:paraId="618D7FF8" w14:textId="77777777" w:rsidR="001C6C99" w:rsidRDefault="001C6C99" w:rsidP="002B342E">
      <w:pPr>
        <w:ind w:left="180"/>
        <w:rPr>
          <w:rFonts w:ascii="Garamond" w:hAnsi="Garamond" w:cs="Arial"/>
          <w:b/>
          <w:sz w:val="28"/>
        </w:rPr>
      </w:pPr>
    </w:p>
    <w:p w14:paraId="0C732EE1" w14:textId="77777777" w:rsidR="006F1DF6" w:rsidRDefault="006F1DF6" w:rsidP="002B342E">
      <w:pPr>
        <w:ind w:left="180"/>
        <w:rPr>
          <w:rFonts w:ascii="Garamond" w:hAnsi="Garamond" w:cs="Arial"/>
          <w:b/>
          <w:sz w:val="28"/>
        </w:rPr>
      </w:pPr>
      <w:r>
        <w:rPr>
          <w:rFonts w:ascii="Garamond" w:hAnsi="Garamond" w:cs="Arial"/>
          <w:b/>
          <w:sz w:val="28"/>
        </w:rPr>
        <w:t>Symposium Organizer</w:t>
      </w:r>
    </w:p>
    <w:p w14:paraId="04FA0755" w14:textId="77777777" w:rsidR="005E35EF" w:rsidRDefault="005E35EF" w:rsidP="005E35EF">
      <w:pPr>
        <w:tabs>
          <w:tab w:val="left" w:pos="8350"/>
        </w:tabs>
        <w:rPr>
          <w:rFonts w:ascii="Garamond" w:hAnsi="Garamond"/>
        </w:rPr>
      </w:pPr>
      <w:r w:rsidRPr="00E65529">
        <w:rPr>
          <w:rFonts w:ascii="Garamond" w:hAnsi="Garamond" w:cs="Arial"/>
        </w:rPr>
        <w:t xml:space="preserve">Chair of a poster symposium at the 2016 American Association of Physical Anthropologists annual meeting entitled: </w:t>
      </w:r>
      <w:r w:rsidRPr="0094732D">
        <w:rPr>
          <w:rFonts w:ascii="Garamond" w:hAnsi="Garamond"/>
          <w:i/>
          <w:iCs/>
        </w:rPr>
        <w:t>Forensic applications of human skeletal biology and variation</w:t>
      </w:r>
      <w:r w:rsidRPr="00E65529">
        <w:rPr>
          <w:rFonts w:ascii="Garamond" w:hAnsi="Garamond"/>
        </w:rPr>
        <w:t>.</w:t>
      </w:r>
    </w:p>
    <w:p w14:paraId="06F809D2" w14:textId="77777777" w:rsidR="005E35EF" w:rsidRDefault="005E35EF" w:rsidP="005E35EF">
      <w:pPr>
        <w:tabs>
          <w:tab w:val="left" w:pos="8350"/>
        </w:tabs>
        <w:rPr>
          <w:rFonts w:ascii="Garamond" w:hAnsi="Garamond"/>
        </w:rPr>
      </w:pPr>
    </w:p>
    <w:p w14:paraId="749D6AC5" w14:textId="77777777" w:rsidR="005E35EF" w:rsidRPr="00E65529" w:rsidRDefault="005E35EF" w:rsidP="005E35EF">
      <w:pPr>
        <w:tabs>
          <w:tab w:val="left" w:pos="8350"/>
        </w:tabs>
        <w:rPr>
          <w:rFonts w:ascii="Garamond" w:hAnsi="Garamond"/>
        </w:rPr>
      </w:pPr>
      <w:r>
        <w:rPr>
          <w:rFonts w:ascii="Garamond" w:hAnsi="Garamond" w:cs="Arial"/>
        </w:rPr>
        <w:t>Co-c</w:t>
      </w:r>
      <w:r w:rsidRPr="00E65529">
        <w:rPr>
          <w:rFonts w:ascii="Garamond" w:hAnsi="Garamond" w:cs="Arial"/>
        </w:rPr>
        <w:t>hair of a poster symposium at the 20</w:t>
      </w:r>
      <w:r>
        <w:rPr>
          <w:rFonts w:ascii="Garamond" w:hAnsi="Garamond" w:cs="Arial"/>
        </w:rPr>
        <w:t>23</w:t>
      </w:r>
      <w:r w:rsidRPr="00E65529">
        <w:rPr>
          <w:rFonts w:ascii="Garamond" w:hAnsi="Garamond" w:cs="Arial"/>
        </w:rPr>
        <w:t xml:space="preserve"> American Association of Physical Anthropologists annual meeting </w:t>
      </w:r>
      <w:r w:rsidRPr="0094732D">
        <w:rPr>
          <w:rFonts w:ascii="Garamond" w:hAnsi="Garamond" w:cs="Arial"/>
        </w:rPr>
        <w:t xml:space="preserve">entitled: </w:t>
      </w:r>
      <w:r w:rsidRPr="0094732D">
        <w:rPr>
          <w:rFonts w:ascii="Garamond" w:hAnsi="Garamond"/>
          <w:i/>
          <w:iCs/>
        </w:rPr>
        <w:t>Forensic Anthropology as Practiced in the United States: Qualifications, Standards, and Ethical Practice</w:t>
      </w:r>
      <w:r w:rsidRPr="0094732D">
        <w:rPr>
          <w:rFonts w:ascii="Garamond" w:hAnsi="Garamond"/>
        </w:rPr>
        <w:t>.</w:t>
      </w:r>
    </w:p>
    <w:p w14:paraId="007569F1" w14:textId="45A50DC8" w:rsidR="006F1DF6" w:rsidRDefault="006F1DF6" w:rsidP="002B342E">
      <w:pPr>
        <w:ind w:left="180"/>
        <w:rPr>
          <w:rFonts w:ascii="Garamond" w:hAnsi="Garamond" w:cs="Arial"/>
          <w:b/>
          <w:sz w:val="28"/>
        </w:rPr>
      </w:pPr>
    </w:p>
    <w:p w14:paraId="336DEBC3" w14:textId="77777777" w:rsidR="00E9504D" w:rsidRDefault="00E9504D" w:rsidP="002B342E">
      <w:pPr>
        <w:ind w:left="180"/>
        <w:rPr>
          <w:rFonts w:ascii="Garamond" w:hAnsi="Garamond" w:cs="Arial"/>
          <w:b/>
          <w:sz w:val="28"/>
        </w:rPr>
      </w:pPr>
      <w:r>
        <w:rPr>
          <w:rFonts w:ascii="Garamond" w:hAnsi="Garamond" w:cs="Arial"/>
          <w:b/>
          <w:sz w:val="28"/>
        </w:rPr>
        <w:t>Learning Community for Western Carolina University</w:t>
      </w:r>
    </w:p>
    <w:p w14:paraId="1AFA6DF0" w14:textId="77777777" w:rsidR="00E9504D" w:rsidRPr="002B342E" w:rsidRDefault="00E9504D" w:rsidP="00E9504D">
      <w:pPr>
        <w:pStyle w:val="NoSpacing"/>
        <w:rPr>
          <w:rFonts w:ascii="Garamond" w:hAnsi="Garamond" w:cs="Arial"/>
        </w:rPr>
      </w:pPr>
      <w:r>
        <w:rPr>
          <w:rFonts w:ascii="Garamond" w:hAnsi="Garamond" w:cs="Arial"/>
        </w:rPr>
        <w:t xml:space="preserve">Co-developed </w:t>
      </w:r>
      <w:r w:rsidRPr="00E9504D">
        <w:rPr>
          <w:rFonts w:ascii="Garamond" w:hAnsi="Garamond"/>
        </w:rPr>
        <w:t xml:space="preserve">a four-course learning community </w:t>
      </w:r>
      <w:r w:rsidR="00EA44AB" w:rsidRPr="006006E3">
        <w:rPr>
          <w:rFonts w:ascii="Garamond" w:hAnsi="Garamond"/>
        </w:rPr>
        <w:t xml:space="preserve">titled: </w:t>
      </w:r>
      <w:r w:rsidR="00EA44AB" w:rsidRPr="006006E3">
        <w:rPr>
          <w:rFonts w:ascii="Garamond" w:hAnsi="Garamond"/>
          <w:i/>
        </w:rPr>
        <w:t>Communicating science through writing and engagement</w:t>
      </w:r>
      <w:r w:rsidR="007B4C31" w:rsidRPr="006006E3">
        <w:rPr>
          <w:rFonts w:ascii="Garamond" w:hAnsi="Garamond"/>
          <w:i/>
        </w:rPr>
        <w:t>.</w:t>
      </w:r>
      <w:r w:rsidR="00EA44AB" w:rsidRPr="006006E3">
        <w:rPr>
          <w:rFonts w:ascii="Garamond" w:hAnsi="Garamond"/>
          <w:i/>
        </w:rPr>
        <w:t xml:space="preserve"> </w:t>
      </w:r>
      <w:r w:rsidR="007B4C31" w:rsidRPr="006006E3">
        <w:rPr>
          <w:rFonts w:ascii="Garamond" w:hAnsi="Garamond"/>
        </w:rPr>
        <w:t>The</w:t>
      </w:r>
      <w:r w:rsidRPr="006006E3">
        <w:rPr>
          <w:rFonts w:ascii="Garamond" w:hAnsi="Garamond"/>
        </w:rPr>
        <w:t xml:space="preserve"> theme of </w:t>
      </w:r>
      <w:r w:rsidR="007B4C31" w:rsidRPr="006006E3">
        <w:rPr>
          <w:rFonts w:ascii="Garamond" w:hAnsi="Garamond"/>
        </w:rPr>
        <w:t xml:space="preserve">the learning community is </w:t>
      </w:r>
      <w:r w:rsidRPr="006006E3">
        <w:rPr>
          <w:rFonts w:ascii="Garamond" w:hAnsi="Garamond"/>
        </w:rPr>
        <w:t>Biology, Science, Writing</w:t>
      </w:r>
      <w:r w:rsidRPr="00E9504D">
        <w:rPr>
          <w:rFonts w:ascii="Garamond" w:hAnsi="Garamond"/>
        </w:rPr>
        <w:t>, and Community Engagement</w:t>
      </w:r>
      <w:r w:rsidR="007B4C31">
        <w:rPr>
          <w:rFonts w:ascii="Garamond" w:hAnsi="Garamond"/>
        </w:rPr>
        <w:t xml:space="preserve"> and students take the following courses: Evolutionary Biology, Studies in professional and technical writing, bioarchaeology, and a bioarchaeological fieldschool in Romania</w:t>
      </w:r>
      <w:r w:rsidRPr="00E9504D">
        <w:rPr>
          <w:rFonts w:ascii="Garamond" w:hAnsi="Garamond"/>
        </w:rPr>
        <w:t>. The goal of the learning community is for participating students to be lifelong learners who are scientifically-minded, community engaged, and proficient in writing about science for a variety of audiences</w:t>
      </w:r>
      <w:r w:rsidR="003260C3">
        <w:rPr>
          <w:rFonts w:ascii="Garamond" w:hAnsi="Garamond"/>
        </w:rPr>
        <w:t>.</w:t>
      </w:r>
    </w:p>
    <w:p w14:paraId="145843DB" w14:textId="77777777" w:rsidR="00651A72" w:rsidRDefault="00651A72" w:rsidP="008106CF">
      <w:pPr>
        <w:rPr>
          <w:rFonts w:ascii="Garamond" w:hAnsi="Garamond" w:cs="Arial"/>
          <w:b/>
          <w:sz w:val="28"/>
        </w:rPr>
      </w:pPr>
    </w:p>
    <w:p w14:paraId="192FD21C" w14:textId="77777777" w:rsidR="002B342E" w:rsidRPr="002B342E" w:rsidRDefault="002B342E" w:rsidP="002B342E">
      <w:pPr>
        <w:ind w:left="180"/>
        <w:rPr>
          <w:rFonts w:ascii="Garamond" w:hAnsi="Garamond" w:cs="Arial"/>
          <w:b/>
          <w:sz w:val="28"/>
        </w:rPr>
      </w:pPr>
      <w:r w:rsidRPr="002B342E">
        <w:rPr>
          <w:rFonts w:ascii="Garamond" w:hAnsi="Garamond" w:cs="Arial"/>
          <w:b/>
          <w:sz w:val="28"/>
        </w:rPr>
        <w:lastRenderedPageBreak/>
        <w:t xml:space="preserve">AAFS Anthropology Section Program Committee </w:t>
      </w:r>
      <w:r>
        <w:rPr>
          <w:rFonts w:ascii="Garamond" w:hAnsi="Garamond" w:cs="Arial"/>
          <w:b/>
          <w:sz w:val="28"/>
        </w:rPr>
        <w:t>M</w:t>
      </w:r>
      <w:r w:rsidRPr="002B342E">
        <w:rPr>
          <w:rFonts w:ascii="Garamond" w:hAnsi="Garamond" w:cs="Arial"/>
          <w:b/>
          <w:sz w:val="28"/>
        </w:rPr>
        <w:t>ember</w:t>
      </w:r>
    </w:p>
    <w:p w14:paraId="5A9C3813" w14:textId="7E1C828A" w:rsidR="002B342E" w:rsidRPr="002B342E" w:rsidRDefault="002B342E" w:rsidP="002B342E">
      <w:pPr>
        <w:rPr>
          <w:rFonts w:ascii="Garamond" w:hAnsi="Garamond" w:cs="Arial"/>
        </w:rPr>
      </w:pPr>
      <w:r w:rsidRPr="002B342E">
        <w:rPr>
          <w:rFonts w:ascii="Garamond" w:hAnsi="Garamond" w:cs="Arial"/>
        </w:rPr>
        <w:t>Duties: evaluate Anthropology Section abstracts for acc</w:t>
      </w:r>
      <w:r w:rsidR="00BD0865">
        <w:rPr>
          <w:rFonts w:ascii="Garamond" w:hAnsi="Garamond" w:cs="Arial"/>
        </w:rPr>
        <w:t>eptance for presentation at annual AAFS meetings. Years served: 2015, 2016</w:t>
      </w:r>
      <w:r w:rsidR="00651A72">
        <w:rPr>
          <w:rFonts w:ascii="Garamond" w:hAnsi="Garamond" w:cs="Arial"/>
        </w:rPr>
        <w:t>, 2018</w:t>
      </w:r>
      <w:r w:rsidR="00E8393E">
        <w:rPr>
          <w:rFonts w:ascii="Garamond" w:hAnsi="Garamond" w:cs="Arial"/>
        </w:rPr>
        <w:t>, 2020</w:t>
      </w:r>
      <w:r w:rsidR="00246E01">
        <w:rPr>
          <w:rFonts w:ascii="Garamond" w:hAnsi="Garamond" w:cs="Arial"/>
        </w:rPr>
        <w:t>, 2021, 2022</w:t>
      </w:r>
      <w:r w:rsidR="00BD0865">
        <w:rPr>
          <w:rFonts w:ascii="Garamond" w:hAnsi="Garamond" w:cs="Arial"/>
        </w:rPr>
        <w:t>.</w:t>
      </w:r>
    </w:p>
    <w:p w14:paraId="3620266E" w14:textId="4CD0FF0B" w:rsidR="002B342E" w:rsidRDefault="002B342E" w:rsidP="00993299">
      <w:pPr>
        <w:ind w:left="180"/>
        <w:rPr>
          <w:rFonts w:ascii="Garamond" w:hAnsi="Garamond"/>
          <w:b/>
          <w:bCs/>
          <w:sz w:val="28"/>
          <w:szCs w:val="32"/>
        </w:rPr>
      </w:pPr>
    </w:p>
    <w:p w14:paraId="08D52C81" w14:textId="424B7353" w:rsidR="007C708E" w:rsidRDefault="007C708E" w:rsidP="007C708E">
      <w:pPr>
        <w:ind w:left="180"/>
        <w:rPr>
          <w:rFonts w:ascii="Garamond" w:hAnsi="Garamond"/>
          <w:b/>
          <w:bCs/>
          <w:sz w:val="28"/>
          <w:szCs w:val="32"/>
        </w:rPr>
      </w:pPr>
      <w:r>
        <w:rPr>
          <w:rFonts w:ascii="Garamond" w:hAnsi="Garamond"/>
          <w:b/>
          <w:bCs/>
          <w:sz w:val="28"/>
          <w:szCs w:val="32"/>
        </w:rPr>
        <w:t>AABA Moderator</w:t>
      </w:r>
    </w:p>
    <w:p w14:paraId="5D0A40CB" w14:textId="59C543AD" w:rsidR="007C708E" w:rsidRPr="007C708E" w:rsidRDefault="007C708E" w:rsidP="007C708E">
      <w:pPr>
        <w:rPr>
          <w:rFonts w:ascii="Garamond" w:hAnsi="Garamond"/>
          <w:szCs w:val="28"/>
        </w:rPr>
      </w:pPr>
      <w:r w:rsidRPr="007C708E">
        <w:rPr>
          <w:rFonts w:ascii="Garamond" w:hAnsi="Garamond"/>
          <w:szCs w:val="28"/>
        </w:rPr>
        <w:t>2021</w:t>
      </w:r>
    </w:p>
    <w:p w14:paraId="424892DA" w14:textId="77777777" w:rsidR="007C708E" w:rsidRDefault="007C708E" w:rsidP="00993299">
      <w:pPr>
        <w:ind w:left="180"/>
        <w:rPr>
          <w:rFonts w:ascii="Garamond" w:hAnsi="Garamond"/>
          <w:b/>
          <w:bCs/>
          <w:sz w:val="28"/>
          <w:szCs w:val="32"/>
        </w:rPr>
      </w:pPr>
    </w:p>
    <w:p w14:paraId="0A6F0CF3" w14:textId="77777777" w:rsidR="00222975" w:rsidRDefault="00222975" w:rsidP="00993299">
      <w:pPr>
        <w:ind w:left="180"/>
        <w:rPr>
          <w:rFonts w:ascii="Garamond" w:hAnsi="Garamond"/>
          <w:b/>
          <w:bCs/>
          <w:sz w:val="28"/>
          <w:szCs w:val="32"/>
        </w:rPr>
      </w:pPr>
      <w:r>
        <w:rPr>
          <w:rFonts w:ascii="Garamond" w:hAnsi="Garamond"/>
          <w:b/>
          <w:bCs/>
          <w:sz w:val="28"/>
          <w:szCs w:val="32"/>
        </w:rPr>
        <w:t>AAFS Anthropology Section Moderator</w:t>
      </w:r>
    </w:p>
    <w:p w14:paraId="61508896" w14:textId="5CF21BC3" w:rsidR="00222975" w:rsidRPr="003260C3" w:rsidRDefault="00D96083" w:rsidP="003260C3">
      <w:pPr>
        <w:rPr>
          <w:rFonts w:ascii="Garamond" w:hAnsi="Garamond"/>
          <w:bCs/>
          <w:szCs w:val="32"/>
        </w:rPr>
      </w:pPr>
      <w:r w:rsidRPr="00D96083">
        <w:rPr>
          <w:rFonts w:ascii="Garamond" w:hAnsi="Garamond"/>
          <w:bCs/>
          <w:szCs w:val="32"/>
        </w:rPr>
        <w:t>20</w:t>
      </w:r>
      <w:r w:rsidR="00CC0AFE">
        <w:rPr>
          <w:rFonts w:ascii="Garamond" w:hAnsi="Garamond"/>
          <w:bCs/>
          <w:szCs w:val="32"/>
        </w:rPr>
        <w:t>10</w:t>
      </w:r>
      <w:r w:rsidR="00B46473">
        <w:rPr>
          <w:rFonts w:ascii="Garamond" w:hAnsi="Garamond"/>
          <w:bCs/>
          <w:szCs w:val="32"/>
        </w:rPr>
        <w:t>, 2012</w:t>
      </w:r>
      <w:r w:rsidR="005D61C1">
        <w:rPr>
          <w:rFonts w:ascii="Garamond" w:hAnsi="Garamond"/>
          <w:bCs/>
          <w:szCs w:val="32"/>
        </w:rPr>
        <w:t>, 2018</w:t>
      </w:r>
      <w:r w:rsidR="009C46EF">
        <w:rPr>
          <w:rFonts w:ascii="Garamond" w:hAnsi="Garamond"/>
          <w:bCs/>
          <w:szCs w:val="32"/>
        </w:rPr>
        <w:t>, 2020</w:t>
      </w:r>
    </w:p>
    <w:p w14:paraId="450AEF53" w14:textId="77777777" w:rsidR="00D57A4A" w:rsidRPr="00983A1E" w:rsidRDefault="00D57A4A" w:rsidP="006C2285">
      <w:pPr>
        <w:pStyle w:val="NoSpacing"/>
        <w:rPr>
          <w:rFonts w:ascii="Garamond" w:hAnsi="Garamond"/>
          <w:szCs w:val="28"/>
        </w:rPr>
      </w:pPr>
    </w:p>
    <w:p w14:paraId="4F8C2828" w14:textId="77777777" w:rsidR="00993299" w:rsidRPr="00983A1E" w:rsidRDefault="00993299" w:rsidP="00993299">
      <w:pPr>
        <w:ind w:left="180"/>
        <w:rPr>
          <w:rFonts w:ascii="Garamond" w:hAnsi="Garamond"/>
          <w:b/>
          <w:sz w:val="28"/>
          <w:szCs w:val="32"/>
        </w:rPr>
      </w:pPr>
      <w:r w:rsidRPr="00983A1E">
        <w:rPr>
          <w:rFonts w:ascii="Garamond" w:hAnsi="Garamond"/>
          <w:b/>
          <w:bCs/>
          <w:sz w:val="28"/>
          <w:szCs w:val="32"/>
        </w:rPr>
        <w:t>Course Assistant</w:t>
      </w:r>
      <w:r w:rsidRPr="00983A1E">
        <w:rPr>
          <w:rFonts w:ascii="Garamond" w:hAnsi="Garamond"/>
          <w:b/>
          <w:sz w:val="28"/>
          <w:szCs w:val="32"/>
        </w:rPr>
        <w:t>:</w:t>
      </w:r>
    </w:p>
    <w:p w14:paraId="4EED5AAD" w14:textId="77777777" w:rsidR="00475A59" w:rsidRPr="00B304EE" w:rsidRDefault="00475A59" w:rsidP="00993299">
      <w:pPr>
        <w:ind w:left="720"/>
        <w:rPr>
          <w:rFonts w:ascii="Garamond" w:hAnsi="Garamond"/>
          <w:i/>
          <w:szCs w:val="28"/>
        </w:rPr>
      </w:pPr>
      <w:r w:rsidRPr="00B304EE">
        <w:rPr>
          <w:rFonts w:ascii="Garamond" w:hAnsi="Garamond"/>
          <w:i/>
          <w:szCs w:val="28"/>
        </w:rPr>
        <w:t>Decomposed Human Remains</w:t>
      </w:r>
      <w:r w:rsidR="00D816D7" w:rsidRPr="00B304EE">
        <w:rPr>
          <w:rFonts w:ascii="Garamond" w:hAnsi="Garamond"/>
          <w:i/>
          <w:szCs w:val="28"/>
        </w:rPr>
        <w:t xml:space="preserve"> Course</w:t>
      </w:r>
    </w:p>
    <w:p w14:paraId="02BC7804" w14:textId="77777777" w:rsidR="00475A59" w:rsidRPr="00983A1E" w:rsidRDefault="00475A59" w:rsidP="00993299">
      <w:pPr>
        <w:ind w:left="720"/>
        <w:rPr>
          <w:rFonts w:ascii="Garamond" w:hAnsi="Garamond"/>
          <w:szCs w:val="28"/>
        </w:rPr>
      </w:pPr>
      <w:r w:rsidRPr="00983A1E">
        <w:rPr>
          <w:rFonts w:ascii="Garamond" w:hAnsi="Garamond"/>
          <w:szCs w:val="28"/>
        </w:rPr>
        <w:tab/>
        <w:t>MSU forensic anthropology and MSP forensic science division</w:t>
      </w:r>
      <w:r w:rsidR="00A841FB">
        <w:rPr>
          <w:rFonts w:ascii="Garamond" w:hAnsi="Garamond"/>
          <w:szCs w:val="28"/>
        </w:rPr>
        <w:t>.</w:t>
      </w:r>
      <w:r w:rsidR="00E704E5" w:rsidRPr="00983A1E">
        <w:rPr>
          <w:rFonts w:ascii="Garamond" w:hAnsi="Garamond"/>
          <w:szCs w:val="28"/>
        </w:rPr>
        <w:t xml:space="preserve"> </w:t>
      </w:r>
      <w:r w:rsidR="004D2583">
        <w:rPr>
          <w:rFonts w:ascii="Garamond" w:hAnsi="Garamond"/>
          <w:szCs w:val="28"/>
        </w:rPr>
        <w:t>Spring</w:t>
      </w:r>
      <w:r w:rsidR="00A841FB">
        <w:rPr>
          <w:rFonts w:ascii="Garamond" w:hAnsi="Garamond"/>
          <w:szCs w:val="28"/>
        </w:rPr>
        <w:t>,</w:t>
      </w:r>
      <w:r w:rsidR="004D2583">
        <w:rPr>
          <w:rFonts w:ascii="Garamond" w:hAnsi="Garamond"/>
          <w:szCs w:val="28"/>
        </w:rPr>
        <w:t xml:space="preserve"> </w:t>
      </w:r>
      <w:r w:rsidR="00E704E5" w:rsidRPr="00983A1E">
        <w:rPr>
          <w:rFonts w:ascii="Garamond" w:hAnsi="Garamond"/>
          <w:szCs w:val="28"/>
        </w:rPr>
        <w:t>2010</w:t>
      </w:r>
    </w:p>
    <w:p w14:paraId="1354EAC7" w14:textId="77777777" w:rsidR="00724228" w:rsidRPr="00B304EE" w:rsidRDefault="00333EDA" w:rsidP="00993299">
      <w:pPr>
        <w:ind w:left="720"/>
        <w:rPr>
          <w:rFonts w:ascii="Garamond" w:hAnsi="Garamond"/>
          <w:i/>
          <w:szCs w:val="28"/>
        </w:rPr>
      </w:pPr>
      <w:r w:rsidRPr="00B304EE">
        <w:rPr>
          <w:rFonts w:ascii="Garamond" w:hAnsi="Garamond"/>
          <w:i/>
          <w:szCs w:val="28"/>
        </w:rPr>
        <w:t xml:space="preserve">Prevention and Response to Suicide Bombing Incidents </w:t>
      </w:r>
    </w:p>
    <w:p w14:paraId="3BBF860C" w14:textId="77777777" w:rsidR="00333EDA" w:rsidRPr="00983A1E" w:rsidRDefault="00724228" w:rsidP="008E398D">
      <w:pPr>
        <w:ind w:left="720"/>
        <w:rPr>
          <w:rFonts w:ascii="Garamond" w:hAnsi="Garamond"/>
          <w:szCs w:val="28"/>
          <w:lang w:val="de-DE"/>
        </w:rPr>
      </w:pPr>
      <w:r w:rsidRPr="00983A1E">
        <w:rPr>
          <w:rFonts w:ascii="Garamond" w:hAnsi="Garamond"/>
          <w:szCs w:val="28"/>
        </w:rPr>
        <w:tab/>
      </w:r>
      <w:r w:rsidR="004418A8" w:rsidRPr="00983A1E">
        <w:rPr>
          <w:rFonts w:ascii="Garamond" w:hAnsi="Garamond"/>
          <w:szCs w:val="28"/>
          <w:lang w:val="de-DE"/>
        </w:rPr>
        <w:t>Tripwire</w:t>
      </w:r>
      <w:r w:rsidR="00A841FB">
        <w:rPr>
          <w:rFonts w:ascii="Garamond" w:hAnsi="Garamond"/>
          <w:szCs w:val="28"/>
          <w:lang w:val="de-DE"/>
        </w:rPr>
        <w:t xml:space="preserve"> Operations Group</w:t>
      </w:r>
      <w:r w:rsidR="004418A8" w:rsidRPr="00983A1E">
        <w:rPr>
          <w:rFonts w:ascii="Garamond" w:hAnsi="Garamond"/>
          <w:szCs w:val="28"/>
          <w:lang w:val="de-DE"/>
        </w:rPr>
        <w:t xml:space="preserve">. </w:t>
      </w:r>
      <w:r w:rsidR="00333EDA" w:rsidRPr="00983A1E">
        <w:rPr>
          <w:rFonts w:ascii="Garamond" w:hAnsi="Garamond"/>
          <w:szCs w:val="28"/>
          <w:lang w:val="de-DE"/>
        </w:rPr>
        <w:t>Erie, PA Summer, 2007</w:t>
      </w:r>
    </w:p>
    <w:p w14:paraId="3D865C37" w14:textId="77777777" w:rsidR="00993299" w:rsidRPr="00B304EE" w:rsidRDefault="00993299" w:rsidP="00993299">
      <w:pPr>
        <w:ind w:left="720"/>
        <w:rPr>
          <w:rFonts w:ascii="Garamond" w:hAnsi="Garamond"/>
          <w:i/>
          <w:szCs w:val="28"/>
        </w:rPr>
      </w:pPr>
      <w:r w:rsidRPr="00B304EE">
        <w:rPr>
          <w:rFonts w:ascii="Garamond" w:hAnsi="Garamond"/>
          <w:i/>
          <w:szCs w:val="28"/>
        </w:rPr>
        <w:t>Response to Mass Disasters</w:t>
      </w:r>
    </w:p>
    <w:p w14:paraId="668C8C5C" w14:textId="77777777" w:rsidR="00993299" w:rsidRDefault="00993299" w:rsidP="008E398D">
      <w:pPr>
        <w:ind w:left="720"/>
        <w:rPr>
          <w:rFonts w:ascii="Garamond" w:hAnsi="Garamond"/>
          <w:szCs w:val="28"/>
        </w:rPr>
      </w:pPr>
      <w:r w:rsidRPr="00983A1E">
        <w:rPr>
          <w:rFonts w:ascii="Garamond" w:hAnsi="Garamond"/>
          <w:szCs w:val="28"/>
        </w:rPr>
        <w:tab/>
        <w:t>Tripwire</w:t>
      </w:r>
      <w:r w:rsidR="00A841FB">
        <w:rPr>
          <w:rFonts w:ascii="Garamond" w:hAnsi="Garamond"/>
          <w:szCs w:val="28"/>
          <w:lang w:val="de-DE"/>
        </w:rPr>
        <w:t xml:space="preserve"> Operations Group</w:t>
      </w:r>
      <w:r w:rsidRPr="00983A1E">
        <w:rPr>
          <w:rFonts w:ascii="Garamond" w:hAnsi="Garamond"/>
          <w:szCs w:val="28"/>
        </w:rPr>
        <w:t xml:space="preserve">. </w:t>
      </w:r>
      <w:smartTag w:uri="urn:schemas-microsoft-com:office:smarttags" w:element="place">
        <w:smartTag w:uri="urn:schemas-microsoft-com:office:smarttags" w:element="City">
          <w:r w:rsidRPr="00983A1E">
            <w:rPr>
              <w:rFonts w:ascii="Garamond" w:hAnsi="Garamond"/>
              <w:szCs w:val="28"/>
            </w:rPr>
            <w:t>Erie</w:t>
          </w:r>
        </w:smartTag>
        <w:r w:rsidRPr="00983A1E">
          <w:rPr>
            <w:rFonts w:ascii="Garamond" w:hAnsi="Garamond"/>
            <w:szCs w:val="28"/>
          </w:rPr>
          <w:t xml:space="preserve">, </w:t>
        </w:r>
        <w:smartTag w:uri="urn:schemas-microsoft-com:office:smarttags" w:element="State">
          <w:r w:rsidRPr="00983A1E">
            <w:rPr>
              <w:rFonts w:ascii="Garamond" w:hAnsi="Garamond"/>
              <w:szCs w:val="28"/>
            </w:rPr>
            <w:t>PA</w:t>
          </w:r>
        </w:smartTag>
      </w:smartTag>
      <w:r w:rsidRPr="00983A1E">
        <w:rPr>
          <w:rFonts w:ascii="Garamond" w:hAnsi="Garamond"/>
          <w:szCs w:val="28"/>
        </w:rPr>
        <w:t xml:space="preserve">, Spring, 2007 </w:t>
      </w:r>
    </w:p>
    <w:p w14:paraId="38F19238" w14:textId="77777777" w:rsidR="00993299" w:rsidRPr="00B304EE" w:rsidRDefault="00993299" w:rsidP="00993299">
      <w:pPr>
        <w:ind w:left="720"/>
        <w:rPr>
          <w:rFonts w:ascii="Garamond" w:hAnsi="Garamond"/>
          <w:i/>
          <w:szCs w:val="28"/>
        </w:rPr>
      </w:pPr>
      <w:r w:rsidRPr="00B304EE">
        <w:rPr>
          <w:rFonts w:ascii="Garamond" w:hAnsi="Garamond"/>
          <w:i/>
          <w:szCs w:val="28"/>
        </w:rPr>
        <w:t>Documentation, Recovery, and Identification of Mass Disaster Victims</w:t>
      </w:r>
    </w:p>
    <w:p w14:paraId="26833E4B" w14:textId="77777777" w:rsidR="00993299" w:rsidRPr="00983A1E" w:rsidRDefault="00993299" w:rsidP="008E398D">
      <w:pPr>
        <w:ind w:left="720"/>
        <w:rPr>
          <w:rFonts w:ascii="Garamond" w:hAnsi="Garamond"/>
          <w:szCs w:val="28"/>
        </w:rPr>
      </w:pPr>
      <w:r w:rsidRPr="00983A1E">
        <w:rPr>
          <w:rFonts w:ascii="Garamond" w:hAnsi="Garamond"/>
          <w:szCs w:val="28"/>
        </w:rPr>
        <w:tab/>
        <w:t>Tripwire</w:t>
      </w:r>
      <w:r w:rsidR="00A841FB">
        <w:rPr>
          <w:rFonts w:ascii="Garamond" w:hAnsi="Garamond"/>
          <w:szCs w:val="28"/>
          <w:lang w:val="de-DE"/>
        </w:rPr>
        <w:t xml:space="preserve"> Operations Group</w:t>
      </w:r>
      <w:r w:rsidRPr="00983A1E">
        <w:rPr>
          <w:rFonts w:ascii="Garamond" w:hAnsi="Garamond"/>
          <w:szCs w:val="28"/>
        </w:rPr>
        <w:t xml:space="preserve">. </w:t>
      </w:r>
      <w:smartTag w:uri="urn:schemas-microsoft-com:office:smarttags" w:element="place">
        <w:smartTag w:uri="urn:schemas-microsoft-com:office:smarttags" w:element="City">
          <w:r w:rsidRPr="00983A1E">
            <w:rPr>
              <w:rFonts w:ascii="Garamond" w:hAnsi="Garamond"/>
              <w:szCs w:val="28"/>
            </w:rPr>
            <w:t>Great Bend</w:t>
          </w:r>
        </w:smartTag>
        <w:r w:rsidRPr="00983A1E">
          <w:rPr>
            <w:rFonts w:ascii="Garamond" w:hAnsi="Garamond"/>
            <w:szCs w:val="28"/>
          </w:rPr>
          <w:t xml:space="preserve">, </w:t>
        </w:r>
        <w:smartTag w:uri="urn:schemas-microsoft-com:office:smarttags" w:element="State">
          <w:r w:rsidRPr="00983A1E">
            <w:rPr>
              <w:rFonts w:ascii="Garamond" w:hAnsi="Garamond"/>
              <w:szCs w:val="28"/>
            </w:rPr>
            <w:t>PA</w:t>
          </w:r>
        </w:smartTag>
      </w:smartTag>
      <w:r w:rsidRPr="00983A1E">
        <w:rPr>
          <w:rFonts w:ascii="Garamond" w:hAnsi="Garamond"/>
          <w:szCs w:val="28"/>
        </w:rPr>
        <w:t>, Spring, 2007</w:t>
      </w:r>
    </w:p>
    <w:p w14:paraId="13F995D2" w14:textId="77777777" w:rsidR="00410443" w:rsidRPr="00983A1E" w:rsidRDefault="00410443" w:rsidP="00993299">
      <w:pPr>
        <w:ind w:left="720"/>
        <w:rPr>
          <w:rFonts w:ascii="Garamond" w:hAnsi="Garamond"/>
          <w:szCs w:val="28"/>
        </w:rPr>
      </w:pPr>
    </w:p>
    <w:p w14:paraId="68F55335" w14:textId="77777777" w:rsidR="00993299" w:rsidRPr="00983A1E" w:rsidRDefault="00993299" w:rsidP="00993299">
      <w:pPr>
        <w:autoSpaceDE w:val="0"/>
        <w:autoSpaceDN w:val="0"/>
        <w:adjustRightInd w:val="0"/>
        <w:ind w:left="720" w:right="18"/>
        <w:rPr>
          <w:rFonts w:ascii="Garamond" w:hAnsi="Garamond" w:cs="Microsoft Sans Serif"/>
          <w:b/>
          <w:color w:val="000000"/>
          <w:szCs w:val="28"/>
        </w:rPr>
      </w:pPr>
      <w:r w:rsidRPr="00983A1E">
        <w:rPr>
          <w:rFonts w:ascii="Garamond" w:hAnsi="Garamond" w:cs="Microsoft Sans Serif"/>
          <w:b/>
          <w:color w:val="000000"/>
          <w:szCs w:val="28"/>
        </w:rPr>
        <w:t>PEMA Mass Fatalities Incident Response Course</w:t>
      </w:r>
    </w:p>
    <w:p w14:paraId="268601C1" w14:textId="77777777" w:rsidR="00993299" w:rsidRPr="00983A1E" w:rsidRDefault="00993299" w:rsidP="008E398D">
      <w:pPr>
        <w:autoSpaceDE w:val="0"/>
        <w:autoSpaceDN w:val="0"/>
        <w:adjustRightInd w:val="0"/>
        <w:ind w:left="720" w:right="18"/>
        <w:rPr>
          <w:rFonts w:ascii="Garamond" w:hAnsi="Garamond"/>
          <w:szCs w:val="28"/>
        </w:rPr>
      </w:pPr>
      <w:r w:rsidRPr="00983A1E">
        <w:rPr>
          <w:rFonts w:ascii="Garamond" w:hAnsi="Garamond" w:cs="Microsoft Sans Serif"/>
          <w:color w:val="000000"/>
          <w:szCs w:val="28"/>
        </w:rPr>
        <w:tab/>
        <w:t xml:space="preserve">Tom Ridge Center. </w:t>
      </w:r>
      <w:smartTag w:uri="urn:schemas-microsoft-com:office:smarttags" w:element="place">
        <w:smartTag w:uri="urn:schemas-microsoft-com:office:smarttags" w:element="City">
          <w:r w:rsidRPr="00983A1E">
            <w:rPr>
              <w:rFonts w:ascii="Garamond" w:hAnsi="Garamond" w:cs="Microsoft Sans Serif"/>
              <w:color w:val="000000"/>
              <w:szCs w:val="28"/>
            </w:rPr>
            <w:t>Erie</w:t>
          </w:r>
        </w:smartTag>
        <w:r w:rsidRPr="00983A1E">
          <w:rPr>
            <w:rFonts w:ascii="Garamond" w:hAnsi="Garamond" w:cs="Microsoft Sans Serif"/>
            <w:color w:val="000000"/>
            <w:szCs w:val="28"/>
          </w:rPr>
          <w:t xml:space="preserve">, </w:t>
        </w:r>
        <w:smartTag w:uri="urn:schemas-microsoft-com:office:smarttags" w:element="State">
          <w:r w:rsidRPr="00983A1E">
            <w:rPr>
              <w:rFonts w:ascii="Garamond" w:hAnsi="Garamond" w:cs="Microsoft Sans Serif"/>
              <w:color w:val="000000"/>
              <w:szCs w:val="28"/>
            </w:rPr>
            <w:t>PA</w:t>
          </w:r>
        </w:smartTag>
      </w:smartTag>
      <w:r w:rsidRPr="00983A1E">
        <w:rPr>
          <w:rFonts w:ascii="Garamond" w:hAnsi="Garamond" w:cs="Microsoft Sans Serif"/>
          <w:color w:val="000000"/>
          <w:szCs w:val="28"/>
        </w:rPr>
        <w:t xml:space="preserve">, Fall 2006 </w:t>
      </w:r>
    </w:p>
    <w:p w14:paraId="7DFE195C" w14:textId="77777777" w:rsidR="00A20F8A" w:rsidRDefault="00A20F8A" w:rsidP="008E7DF7">
      <w:pPr>
        <w:rPr>
          <w:rFonts w:ascii="Garamond" w:hAnsi="Garamond"/>
          <w:szCs w:val="28"/>
        </w:rPr>
      </w:pPr>
    </w:p>
    <w:p w14:paraId="181FCCDE" w14:textId="77777777" w:rsidR="00993299" w:rsidRPr="00983A1E" w:rsidRDefault="00993299" w:rsidP="00993299">
      <w:pPr>
        <w:ind w:left="720"/>
        <w:rPr>
          <w:rFonts w:ascii="Garamond" w:hAnsi="Garamond"/>
          <w:b/>
          <w:szCs w:val="28"/>
        </w:rPr>
      </w:pPr>
      <w:r w:rsidRPr="00983A1E">
        <w:rPr>
          <w:rFonts w:ascii="Garamond" w:hAnsi="Garamond"/>
          <w:b/>
          <w:szCs w:val="28"/>
        </w:rPr>
        <w:t xml:space="preserve">Mercyhurst College Summer Short Courses </w:t>
      </w:r>
    </w:p>
    <w:p w14:paraId="1703309A" w14:textId="77777777" w:rsidR="000E2780" w:rsidRPr="000E2780" w:rsidRDefault="000E2780" w:rsidP="000E2780">
      <w:pPr>
        <w:pStyle w:val="HTMLPreformatted"/>
        <w:rPr>
          <w:rFonts w:ascii="Garamond" w:hAnsi="Garamond"/>
          <w:sz w:val="24"/>
          <w:szCs w:val="24"/>
        </w:rPr>
      </w:pPr>
      <w:r>
        <w:rPr>
          <w:rFonts w:ascii="Garamond" w:hAnsi="Garamond"/>
          <w:sz w:val="24"/>
          <w:szCs w:val="24"/>
        </w:rPr>
        <w:t>I</w:t>
      </w:r>
      <w:r w:rsidRPr="000E2780">
        <w:rPr>
          <w:rFonts w:ascii="Garamond" w:hAnsi="Garamond"/>
          <w:sz w:val="24"/>
          <w:szCs w:val="24"/>
        </w:rPr>
        <w:t>nstructed students and law enforcement professionals on</w:t>
      </w:r>
      <w:r>
        <w:rPr>
          <w:rFonts w:ascii="Garamond" w:hAnsi="Garamond"/>
          <w:sz w:val="24"/>
          <w:szCs w:val="24"/>
        </w:rPr>
        <w:t xml:space="preserve"> </w:t>
      </w:r>
      <w:r w:rsidRPr="000E2780">
        <w:rPr>
          <w:rFonts w:ascii="Garamond" w:hAnsi="Garamond"/>
          <w:sz w:val="24"/>
          <w:szCs w:val="24"/>
        </w:rPr>
        <w:t>arch</w:t>
      </w:r>
      <w:r w:rsidR="00D82593">
        <w:rPr>
          <w:rFonts w:ascii="Garamond" w:hAnsi="Garamond"/>
          <w:sz w:val="24"/>
          <w:szCs w:val="24"/>
        </w:rPr>
        <w:t>a</w:t>
      </w:r>
      <w:r w:rsidRPr="000E2780">
        <w:rPr>
          <w:rFonts w:ascii="Garamond" w:hAnsi="Garamond"/>
          <w:sz w:val="24"/>
          <w:szCs w:val="24"/>
        </w:rPr>
        <w:t>eological search strategies, excavation techniques, mapping</w:t>
      </w:r>
      <w:r>
        <w:rPr>
          <w:rFonts w:ascii="Garamond" w:hAnsi="Garamond"/>
          <w:sz w:val="24"/>
          <w:szCs w:val="24"/>
        </w:rPr>
        <w:t xml:space="preserve"> </w:t>
      </w:r>
      <w:r w:rsidRPr="000E2780">
        <w:rPr>
          <w:rFonts w:ascii="Garamond" w:hAnsi="Garamond"/>
          <w:sz w:val="24"/>
          <w:szCs w:val="24"/>
        </w:rPr>
        <w:t>procedures, photography, and other death-scene evidence collection</w:t>
      </w:r>
      <w:r>
        <w:rPr>
          <w:rFonts w:ascii="Garamond" w:hAnsi="Garamond"/>
          <w:sz w:val="24"/>
          <w:szCs w:val="24"/>
        </w:rPr>
        <w:t xml:space="preserve"> </w:t>
      </w:r>
      <w:r w:rsidRPr="000E2780">
        <w:rPr>
          <w:rFonts w:ascii="Garamond" w:hAnsi="Garamond"/>
          <w:sz w:val="24"/>
          <w:szCs w:val="24"/>
        </w:rPr>
        <w:t>protocols.</w:t>
      </w:r>
    </w:p>
    <w:p w14:paraId="706C3026" w14:textId="77777777" w:rsidR="00993299" w:rsidRPr="00983A1E" w:rsidRDefault="00993299" w:rsidP="00993299">
      <w:pPr>
        <w:ind w:left="720" w:firstLine="360"/>
        <w:rPr>
          <w:rFonts w:ascii="Garamond" w:hAnsi="Garamond"/>
          <w:szCs w:val="28"/>
        </w:rPr>
      </w:pPr>
      <w:r w:rsidRPr="00983A1E">
        <w:rPr>
          <w:rFonts w:ascii="Garamond" w:hAnsi="Garamond"/>
          <w:szCs w:val="28"/>
        </w:rPr>
        <w:t xml:space="preserve">(3 consecutive years all courses, </w:t>
      </w:r>
      <w:r w:rsidR="00073F4B" w:rsidRPr="00983A1E">
        <w:rPr>
          <w:rFonts w:ascii="Garamond" w:hAnsi="Garamond"/>
          <w:szCs w:val="28"/>
        </w:rPr>
        <w:t>5</w:t>
      </w:r>
      <w:r w:rsidRPr="00983A1E">
        <w:rPr>
          <w:rFonts w:ascii="Garamond" w:hAnsi="Garamond"/>
          <w:szCs w:val="28"/>
        </w:rPr>
        <w:t xml:space="preserve"> yrs for Trauma and Bomb Courses)</w:t>
      </w:r>
    </w:p>
    <w:p w14:paraId="01802874" w14:textId="77777777" w:rsidR="00993299" w:rsidRPr="00983A1E" w:rsidRDefault="00EF08C0" w:rsidP="00993299">
      <w:pPr>
        <w:numPr>
          <w:ilvl w:val="0"/>
          <w:numId w:val="2"/>
        </w:numPr>
        <w:rPr>
          <w:rFonts w:ascii="Garamond" w:hAnsi="Garamond"/>
          <w:szCs w:val="28"/>
        </w:rPr>
      </w:pPr>
      <w:r>
        <w:rPr>
          <w:rFonts w:ascii="Garamond" w:hAnsi="Garamond"/>
          <w:szCs w:val="28"/>
        </w:rPr>
        <w:t>200</w:t>
      </w:r>
      <w:r w:rsidR="00993299" w:rsidRPr="00983A1E">
        <w:rPr>
          <w:rFonts w:ascii="Garamond" w:hAnsi="Garamond"/>
          <w:szCs w:val="28"/>
        </w:rPr>
        <w:t>5-</w:t>
      </w:r>
      <w:r>
        <w:rPr>
          <w:rFonts w:ascii="Garamond" w:hAnsi="Garamond"/>
          <w:szCs w:val="28"/>
        </w:rPr>
        <w:t>2007, 2017</w:t>
      </w:r>
      <w:r w:rsidR="00993299" w:rsidRPr="00983A1E">
        <w:rPr>
          <w:rFonts w:ascii="Garamond" w:hAnsi="Garamond"/>
          <w:szCs w:val="28"/>
        </w:rPr>
        <w:t xml:space="preserve"> Annual Laboratory Methods in Forensic Anthropology Short Course</w:t>
      </w:r>
    </w:p>
    <w:p w14:paraId="2C9CAD5A" w14:textId="77777777" w:rsidR="00993299" w:rsidRPr="00983A1E" w:rsidRDefault="00EF08C0" w:rsidP="00993299">
      <w:pPr>
        <w:numPr>
          <w:ilvl w:val="0"/>
          <w:numId w:val="2"/>
        </w:numPr>
        <w:rPr>
          <w:rFonts w:ascii="Garamond" w:hAnsi="Garamond"/>
          <w:szCs w:val="28"/>
        </w:rPr>
      </w:pPr>
      <w:r>
        <w:rPr>
          <w:rFonts w:ascii="Garamond" w:hAnsi="Garamond"/>
          <w:szCs w:val="28"/>
        </w:rPr>
        <w:t>2005-2011</w:t>
      </w:r>
      <w:r w:rsidR="00993299" w:rsidRPr="00983A1E">
        <w:rPr>
          <w:rFonts w:ascii="Garamond" w:hAnsi="Garamond"/>
          <w:szCs w:val="28"/>
        </w:rPr>
        <w:t xml:space="preserve"> Annual Trauma Analysis Short Course</w:t>
      </w:r>
    </w:p>
    <w:p w14:paraId="11B32CEB" w14:textId="77777777" w:rsidR="00993299" w:rsidRPr="00983A1E" w:rsidRDefault="00EF08C0" w:rsidP="00993299">
      <w:pPr>
        <w:numPr>
          <w:ilvl w:val="0"/>
          <w:numId w:val="2"/>
        </w:numPr>
        <w:rPr>
          <w:rFonts w:ascii="Garamond" w:hAnsi="Garamond"/>
          <w:szCs w:val="28"/>
        </w:rPr>
      </w:pPr>
      <w:r>
        <w:rPr>
          <w:rFonts w:ascii="Garamond" w:hAnsi="Garamond"/>
          <w:szCs w:val="28"/>
        </w:rPr>
        <w:t>2005-2007</w:t>
      </w:r>
      <w:r w:rsidR="00993299" w:rsidRPr="00983A1E">
        <w:rPr>
          <w:rFonts w:ascii="Garamond" w:hAnsi="Garamond"/>
          <w:szCs w:val="28"/>
        </w:rPr>
        <w:t xml:space="preserve"> Annual Death Scene Archaeology Short Course I</w:t>
      </w:r>
    </w:p>
    <w:p w14:paraId="21CEDC79" w14:textId="77777777" w:rsidR="00993299" w:rsidRPr="00983A1E" w:rsidRDefault="00EF08C0" w:rsidP="00993299">
      <w:pPr>
        <w:numPr>
          <w:ilvl w:val="0"/>
          <w:numId w:val="2"/>
        </w:numPr>
        <w:rPr>
          <w:rFonts w:ascii="Garamond" w:hAnsi="Garamond"/>
          <w:szCs w:val="28"/>
        </w:rPr>
      </w:pPr>
      <w:r>
        <w:rPr>
          <w:rFonts w:ascii="Garamond" w:hAnsi="Garamond"/>
          <w:szCs w:val="28"/>
        </w:rPr>
        <w:t>2005-2011</w:t>
      </w:r>
      <w:r w:rsidRPr="00983A1E">
        <w:rPr>
          <w:rFonts w:ascii="Garamond" w:hAnsi="Garamond"/>
          <w:szCs w:val="28"/>
        </w:rPr>
        <w:t xml:space="preserve"> </w:t>
      </w:r>
      <w:r w:rsidR="00993299" w:rsidRPr="00983A1E">
        <w:rPr>
          <w:rFonts w:ascii="Garamond" w:hAnsi="Garamond"/>
          <w:szCs w:val="28"/>
        </w:rPr>
        <w:t>Annual Post-Bomb Blast Recovery Short Course</w:t>
      </w:r>
    </w:p>
    <w:p w14:paraId="17ECC66B" w14:textId="77777777" w:rsidR="00993299" w:rsidRPr="00983A1E" w:rsidRDefault="00993299" w:rsidP="00993299">
      <w:pPr>
        <w:ind w:left="720"/>
        <w:rPr>
          <w:rFonts w:ascii="Garamond" w:hAnsi="Garamond"/>
          <w:szCs w:val="28"/>
        </w:rPr>
      </w:pPr>
      <w:r w:rsidRPr="00983A1E">
        <w:rPr>
          <w:rFonts w:ascii="Garamond" w:hAnsi="Garamond"/>
          <w:szCs w:val="28"/>
        </w:rPr>
        <w:tab/>
        <w:t>Mercyhurst College, Erie, PA</w:t>
      </w:r>
    </w:p>
    <w:p w14:paraId="16886407" w14:textId="77777777" w:rsidR="00A474D7" w:rsidRDefault="00A474D7" w:rsidP="00993299">
      <w:pPr>
        <w:rPr>
          <w:rFonts w:ascii="Garamond" w:hAnsi="Garamond"/>
          <w:szCs w:val="28"/>
        </w:rPr>
      </w:pPr>
    </w:p>
    <w:p w14:paraId="16E94625" w14:textId="77777777" w:rsidR="00124678" w:rsidRDefault="00124678" w:rsidP="00993299">
      <w:pPr>
        <w:rPr>
          <w:rFonts w:ascii="Garamond" w:hAnsi="Garamond"/>
          <w:szCs w:val="28"/>
        </w:rPr>
      </w:pPr>
    </w:p>
    <w:p w14:paraId="0BA2E1C2" w14:textId="77777777" w:rsidR="00496AEC" w:rsidRPr="00983A1E" w:rsidRDefault="00496AEC" w:rsidP="00496AEC">
      <w:pPr>
        <w:ind w:left="180"/>
        <w:rPr>
          <w:rFonts w:ascii="Garamond" w:hAnsi="Garamond"/>
          <w:b/>
          <w:bCs/>
          <w:sz w:val="28"/>
          <w:szCs w:val="32"/>
        </w:rPr>
      </w:pPr>
      <w:r w:rsidRPr="00983A1E">
        <w:rPr>
          <w:rFonts w:ascii="Garamond" w:hAnsi="Garamond"/>
          <w:b/>
          <w:bCs/>
          <w:sz w:val="28"/>
          <w:szCs w:val="32"/>
        </w:rPr>
        <w:t xml:space="preserve">Program </w:t>
      </w:r>
      <w:r w:rsidR="0049499E" w:rsidRPr="00983A1E">
        <w:rPr>
          <w:rFonts w:ascii="Garamond" w:hAnsi="Garamond"/>
          <w:b/>
          <w:bCs/>
          <w:sz w:val="28"/>
          <w:szCs w:val="32"/>
        </w:rPr>
        <w:t>Organizer</w:t>
      </w:r>
      <w:r w:rsidR="00062DC4" w:rsidRPr="00983A1E">
        <w:rPr>
          <w:rFonts w:ascii="Garamond" w:hAnsi="Garamond"/>
          <w:b/>
          <w:bCs/>
          <w:sz w:val="28"/>
          <w:szCs w:val="32"/>
        </w:rPr>
        <w:t xml:space="preserve"> </w:t>
      </w:r>
    </w:p>
    <w:p w14:paraId="54D3566D" w14:textId="04D37B3D" w:rsidR="00394CD7" w:rsidRDefault="00635752" w:rsidP="00635752">
      <w:pPr>
        <w:ind w:left="180"/>
        <w:rPr>
          <w:rFonts w:ascii="Garamond" w:hAnsi="Garamond"/>
          <w:szCs w:val="28"/>
        </w:rPr>
      </w:pPr>
      <w:r>
        <w:rPr>
          <w:rFonts w:ascii="Garamond" w:hAnsi="Garamond"/>
          <w:szCs w:val="28"/>
        </w:rPr>
        <w:t>-</w:t>
      </w:r>
      <w:r w:rsidR="00394CD7">
        <w:rPr>
          <w:rFonts w:ascii="Garamond" w:hAnsi="Garamond"/>
          <w:szCs w:val="28"/>
        </w:rPr>
        <w:t>2021</w:t>
      </w:r>
      <w:r w:rsidR="00394CD7" w:rsidRPr="00394CD7">
        <w:rPr>
          <w:rFonts w:ascii="Garamond" w:hAnsi="Garamond"/>
          <w:szCs w:val="28"/>
        </w:rPr>
        <w:t xml:space="preserve"> </w:t>
      </w:r>
      <w:r w:rsidR="00394CD7">
        <w:rPr>
          <w:rFonts w:ascii="Garamond" w:hAnsi="Garamond"/>
          <w:szCs w:val="28"/>
        </w:rPr>
        <w:t>annual meeting of SouthEast Bioanth Interest Group (SEBIG). Hosted remotely by Western Carolina University, Cullowhee, NC.</w:t>
      </w:r>
    </w:p>
    <w:p w14:paraId="48B0235F" w14:textId="402B9121" w:rsidR="00FC757C" w:rsidRDefault="00635752" w:rsidP="00635752">
      <w:pPr>
        <w:ind w:left="180"/>
        <w:rPr>
          <w:rFonts w:ascii="Garamond" w:hAnsi="Garamond"/>
          <w:szCs w:val="28"/>
        </w:rPr>
      </w:pPr>
      <w:r>
        <w:rPr>
          <w:rFonts w:ascii="Garamond" w:hAnsi="Garamond"/>
          <w:szCs w:val="28"/>
        </w:rPr>
        <w:t>-</w:t>
      </w:r>
      <w:r w:rsidR="00394CD7">
        <w:rPr>
          <w:rFonts w:ascii="Garamond" w:hAnsi="Garamond"/>
          <w:szCs w:val="28"/>
        </w:rPr>
        <w:t xml:space="preserve">2019 annual meeting of SouthEast Bioanth Interest Group (SEBIG). Hosted by Western Carolina University, Cullowhee, NC. </w:t>
      </w:r>
    </w:p>
    <w:p w14:paraId="02BB904B" w14:textId="626B6647" w:rsidR="00496AEC" w:rsidRPr="00983A1E" w:rsidRDefault="00635752" w:rsidP="00635752">
      <w:pPr>
        <w:ind w:firstLine="180"/>
        <w:rPr>
          <w:rFonts w:ascii="Garamond" w:hAnsi="Garamond"/>
          <w:szCs w:val="28"/>
        </w:rPr>
      </w:pPr>
      <w:r>
        <w:rPr>
          <w:rFonts w:ascii="Garamond" w:hAnsi="Garamond"/>
          <w:szCs w:val="28"/>
        </w:rPr>
        <w:t>-</w:t>
      </w:r>
      <w:r w:rsidR="00062DC4" w:rsidRPr="00983A1E">
        <w:rPr>
          <w:rFonts w:ascii="Garamond" w:hAnsi="Garamond"/>
          <w:szCs w:val="28"/>
        </w:rPr>
        <w:t xml:space="preserve">2006 annual meeting </w:t>
      </w:r>
      <w:r w:rsidR="00496AEC" w:rsidRPr="00983A1E">
        <w:rPr>
          <w:rFonts w:ascii="Garamond" w:hAnsi="Garamond"/>
          <w:szCs w:val="28"/>
        </w:rPr>
        <w:t>North East Forensic Anthropology Association (NEFAA)</w:t>
      </w:r>
    </w:p>
    <w:p w14:paraId="709B454A" w14:textId="77777777" w:rsidR="00612667" w:rsidRDefault="00612667" w:rsidP="00635752">
      <w:pPr>
        <w:ind w:firstLine="180"/>
        <w:rPr>
          <w:rFonts w:ascii="Garamond" w:hAnsi="Garamond"/>
          <w:szCs w:val="28"/>
        </w:rPr>
      </w:pPr>
      <w:r w:rsidRPr="00983A1E">
        <w:rPr>
          <w:rFonts w:ascii="Garamond" w:hAnsi="Garamond"/>
          <w:szCs w:val="28"/>
        </w:rPr>
        <w:t xml:space="preserve">Hosted by </w:t>
      </w:r>
      <w:smartTag w:uri="urn:schemas-microsoft-com:office:smarttags" w:element="place">
        <w:smartTag w:uri="urn:schemas-microsoft-com:office:smarttags" w:element="PlaceName">
          <w:r w:rsidRPr="00983A1E">
            <w:rPr>
              <w:rFonts w:ascii="Garamond" w:hAnsi="Garamond"/>
              <w:szCs w:val="28"/>
            </w:rPr>
            <w:t>Mercyhurst</w:t>
          </w:r>
        </w:smartTag>
        <w:r w:rsidRPr="00983A1E">
          <w:rPr>
            <w:rFonts w:ascii="Garamond" w:hAnsi="Garamond"/>
            <w:szCs w:val="28"/>
          </w:rPr>
          <w:t xml:space="preserve"> </w:t>
        </w:r>
        <w:smartTag w:uri="urn:schemas-microsoft-com:office:smarttags" w:element="PlaceType">
          <w:r w:rsidRPr="00983A1E">
            <w:rPr>
              <w:rFonts w:ascii="Garamond" w:hAnsi="Garamond"/>
              <w:szCs w:val="28"/>
            </w:rPr>
            <w:t>College</w:t>
          </w:r>
        </w:smartTag>
      </w:smartTag>
      <w:r w:rsidRPr="00983A1E">
        <w:rPr>
          <w:rFonts w:ascii="Garamond" w:hAnsi="Garamond"/>
          <w:szCs w:val="28"/>
        </w:rPr>
        <w:t xml:space="preserve">, </w:t>
      </w:r>
      <w:smartTag w:uri="urn:schemas-microsoft-com:office:smarttags" w:element="City">
        <w:r w:rsidRPr="00983A1E">
          <w:rPr>
            <w:rFonts w:ascii="Garamond" w:hAnsi="Garamond"/>
            <w:szCs w:val="28"/>
          </w:rPr>
          <w:t>Erie</w:t>
        </w:r>
      </w:smartTag>
      <w:r w:rsidRPr="00983A1E">
        <w:rPr>
          <w:rFonts w:ascii="Garamond" w:hAnsi="Garamond"/>
          <w:szCs w:val="28"/>
        </w:rPr>
        <w:t>, PA</w:t>
      </w:r>
    </w:p>
    <w:p w14:paraId="0274170C" w14:textId="77777777" w:rsidR="00F62F74" w:rsidRPr="00983A1E" w:rsidRDefault="00F62F74" w:rsidP="00096D91">
      <w:pPr>
        <w:rPr>
          <w:rFonts w:ascii="Garamond" w:hAnsi="Garamond"/>
          <w:szCs w:val="28"/>
        </w:rPr>
      </w:pPr>
    </w:p>
    <w:p w14:paraId="391BB94D" w14:textId="77777777" w:rsidR="00A474D7" w:rsidRPr="002D7703" w:rsidRDefault="00A474D7">
      <w:pPr>
        <w:rPr>
          <w:rFonts w:ascii="Garamond" w:hAnsi="Garamond"/>
          <w:szCs w:val="28"/>
        </w:rPr>
      </w:pPr>
    </w:p>
    <w:p w14:paraId="263C3B07" w14:textId="77777777" w:rsidR="008E1674" w:rsidRPr="00066667" w:rsidRDefault="008E1674" w:rsidP="008E1674">
      <w:pPr>
        <w:pBdr>
          <w:bottom w:val="single" w:sz="4" w:space="1" w:color="auto"/>
          <w:between w:val="single" w:sz="4" w:space="1" w:color="auto"/>
        </w:pBdr>
        <w:rPr>
          <w:rFonts w:ascii="Garamond" w:hAnsi="Garamond"/>
          <w:b/>
          <w:bCs/>
          <w:sz w:val="32"/>
          <w:szCs w:val="40"/>
        </w:rPr>
      </w:pPr>
      <w:r w:rsidRPr="00066667">
        <w:rPr>
          <w:rFonts w:ascii="Garamond" w:hAnsi="Garamond"/>
          <w:b/>
          <w:bCs/>
          <w:sz w:val="32"/>
          <w:szCs w:val="40"/>
        </w:rPr>
        <w:t>Skills</w:t>
      </w:r>
      <w:r w:rsidRPr="00066667">
        <w:rPr>
          <w:rFonts w:ascii="Garamond" w:hAnsi="Garamond"/>
          <w:sz w:val="32"/>
          <w:szCs w:val="40"/>
        </w:rPr>
        <w:t>:</w:t>
      </w:r>
    </w:p>
    <w:p w14:paraId="6FB12F77" w14:textId="77777777" w:rsidR="008E1674" w:rsidRPr="00983A1E" w:rsidRDefault="008E1674" w:rsidP="001C0450">
      <w:pPr>
        <w:ind w:left="180"/>
        <w:rPr>
          <w:rFonts w:ascii="Garamond" w:hAnsi="Garamond"/>
          <w:i/>
          <w:iCs/>
          <w:sz w:val="28"/>
          <w:szCs w:val="32"/>
        </w:rPr>
      </w:pPr>
      <w:r w:rsidRPr="00983A1E">
        <w:rPr>
          <w:rFonts w:ascii="Garamond" w:hAnsi="Garamond"/>
          <w:i/>
          <w:iCs/>
          <w:sz w:val="28"/>
          <w:szCs w:val="32"/>
        </w:rPr>
        <w:t>Equipment/</w:t>
      </w:r>
      <w:r w:rsidR="001C0450" w:rsidRPr="00983A1E">
        <w:rPr>
          <w:rFonts w:ascii="Garamond" w:hAnsi="Garamond"/>
          <w:i/>
          <w:iCs/>
          <w:sz w:val="28"/>
          <w:szCs w:val="32"/>
        </w:rPr>
        <w:t>Hard</w:t>
      </w:r>
      <w:r w:rsidRPr="00983A1E">
        <w:rPr>
          <w:rFonts w:ascii="Garamond" w:hAnsi="Garamond"/>
          <w:i/>
          <w:iCs/>
          <w:sz w:val="28"/>
          <w:szCs w:val="32"/>
        </w:rPr>
        <w:t>ware</w:t>
      </w:r>
    </w:p>
    <w:p w14:paraId="7B76E3B6" w14:textId="77777777" w:rsidR="008E1674" w:rsidRPr="00983A1E" w:rsidRDefault="00090E81" w:rsidP="000157A7">
      <w:pPr>
        <w:rPr>
          <w:rFonts w:ascii="Garamond" w:hAnsi="Garamond"/>
          <w:szCs w:val="28"/>
        </w:rPr>
      </w:pPr>
      <w:r w:rsidRPr="00983A1E">
        <w:rPr>
          <w:rFonts w:ascii="Garamond" w:hAnsi="Garamond"/>
          <w:szCs w:val="28"/>
        </w:rPr>
        <w:t>Microscribe D</w:t>
      </w:r>
      <w:r w:rsidR="008E1674" w:rsidRPr="00983A1E">
        <w:rPr>
          <w:rFonts w:ascii="Garamond" w:hAnsi="Garamond"/>
          <w:szCs w:val="28"/>
        </w:rPr>
        <w:t>igitiz</w:t>
      </w:r>
      <w:r w:rsidR="000157A7" w:rsidRPr="00983A1E">
        <w:rPr>
          <w:rFonts w:ascii="Garamond" w:hAnsi="Garamond"/>
          <w:szCs w:val="28"/>
        </w:rPr>
        <w:t>er</w:t>
      </w:r>
    </w:p>
    <w:p w14:paraId="1B0AA425" w14:textId="77777777" w:rsidR="008E1674" w:rsidRPr="00983A1E" w:rsidRDefault="007F5765" w:rsidP="008E1674">
      <w:pPr>
        <w:rPr>
          <w:rFonts w:ascii="Garamond" w:hAnsi="Garamond"/>
          <w:szCs w:val="28"/>
        </w:rPr>
      </w:pPr>
      <w:r>
        <w:rPr>
          <w:rFonts w:ascii="Garamond" w:hAnsi="Garamond"/>
          <w:szCs w:val="28"/>
        </w:rPr>
        <w:lastRenderedPageBreak/>
        <w:t>Laboratory</w:t>
      </w:r>
      <w:r w:rsidR="008E1674" w:rsidRPr="00983A1E">
        <w:rPr>
          <w:rFonts w:ascii="Garamond" w:hAnsi="Garamond"/>
          <w:szCs w:val="28"/>
        </w:rPr>
        <w:t xml:space="preserve"> </w:t>
      </w:r>
      <w:r w:rsidR="00090E81" w:rsidRPr="00983A1E">
        <w:rPr>
          <w:rFonts w:ascii="Garamond" w:hAnsi="Garamond"/>
          <w:szCs w:val="28"/>
        </w:rPr>
        <w:t>and Field P</w:t>
      </w:r>
      <w:r w:rsidR="008E1674" w:rsidRPr="00983A1E">
        <w:rPr>
          <w:rFonts w:ascii="Garamond" w:hAnsi="Garamond"/>
          <w:szCs w:val="28"/>
        </w:rPr>
        <w:t>hotography</w:t>
      </w:r>
    </w:p>
    <w:p w14:paraId="0247EFFE" w14:textId="77777777" w:rsidR="007F7347" w:rsidRPr="00983A1E" w:rsidRDefault="00090E81" w:rsidP="00A2213E">
      <w:pPr>
        <w:rPr>
          <w:rFonts w:ascii="Garamond" w:hAnsi="Garamond"/>
          <w:szCs w:val="28"/>
        </w:rPr>
      </w:pPr>
      <w:r w:rsidRPr="00983A1E">
        <w:rPr>
          <w:rFonts w:ascii="Garamond" w:hAnsi="Garamond"/>
          <w:szCs w:val="28"/>
        </w:rPr>
        <w:t>Totalstation and GPS O</w:t>
      </w:r>
      <w:r w:rsidR="008E1674" w:rsidRPr="00983A1E">
        <w:rPr>
          <w:rFonts w:ascii="Garamond" w:hAnsi="Garamond"/>
          <w:szCs w:val="28"/>
        </w:rPr>
        <w:t>peration</w:t>
      </w:r>
    </w:p>
    <w:p w14:paraId="1CCEA0DE" w14:textId="77777777" w:rsidR="00DA1C40" w:rsidRDefault="00DA1C40" w:rsidP="00A2213E">
      <w:pPr>
        <w:rPr>
          <w:rFonts w:ascii="Garamond" w:hAnsi="Garamond"/>
          <w:szCs w:val="28"/>
        </w:rPr>
      </w:pPr>
    </w:p>
    <w:p w14:paraId="3DFE23F7" w14:textId="77777777" w:rsidR="008E1674" w:rsidRPr="00983A1E" w:rsidRDefault="008E1674" w:rsidP="008E1674">
      <w:pPr>
        <w:ind w:left="180"/>
        <w:rPr>
          <w:rFonts w:ascii="Garamond" w:hAnsi="Garamond"/>
          <w:i/>
          <w:iCs/>
          <w:sz w:val="28"/>
          <w:szCs w:val="32"/>
        </w:rPr>
      </w:pPr>
      <w:r w:rsidRPr="00983A1E">
        <w:rPr>
          <w:rFonts w:ascii="Garamond" w:hAnsi="Garamond"/>
          <w:i/>
          <w:iCs/>
          <w:sz w:val="28"/>
          <w:szCs w:val="32"/>
        </w:rPr>
        <w:t>Software</w:t>
      </w:r>
    </w:p>
    <w:p w14:paraId="59B697DD" w14:textId="77777777" w:rsidR="00E439EF" w:rsidRPr="00983A1E" w:rsidRDefault="00E439EF" w:rsidP="00E439EF">
      <w:pPr>
        <w:rPr>
          <w:rFonts w:ascii="Garamond" w:hAnsi="Garamond"/>
          <w:szCs w:val="28"/>
        </w:rPr>
      </w:pPr>
      <w:r w:rsidRPr="00983A1E">
        <w:rPr>
          <w:rFonts w:ascii="Garamond" w:hAnsi="Garamond"/>
          <w:szCs w:val="28"/>
        </w:rPr>
        <w:t>Microsoft Word, PowerPoint, Excel</w:t>
      </w:r>
      <w:r w:rsidR="00307315">
        <w:rPr>
          <w:rFonts w:ascii="Garamond" w:hAnsi="Garamond"/>
          <w:szCs w:val="28"/>
        </w:rPr>
        <w:t>,</w:t>
      </w:r>
      <w:r w:rsidRPr="00983A1E">
        <w:rPr>
          <w:rFonts w:ascii="Garamond" w:hAnsi="Garamond"/>
          <w:szCs w:val="28"/>
        </w:rPr>
        <w:t xml:space="preserve"> &amp; Access </w:t>
      </w:r>
    </w:p>
    <w:p w14:paraId="4CECF105" w14:textId="77777777" w:rsidR="00E439EF" w:rsidRPr="00983A1E" w:rsidRDefault="00E439EF" w:rsidP="00E439EF">
      <w:pPr>
        <w:rPr>
          <w:rFonts w:ascii="Garamond" w:hAnsi="Garamond"/>
          <w:szCs w:val="28"/>
        </w:rPr>
      </w:pPr>
      <w:r w:rsidRPr="00983A1E">
        <w:rPr>
          <w:rFonts w:ascii="Garamond" w:hAnsi="Garamond"/>
          <w:szCs w:val="28"/>
        </w:rPr>
        <w:t xml:space="preserve">Adobe Photoshop </w:t>
      </w:r>
    </w:p>
    <w:p w14:paraId="6555BA39" w14:textId="77777777" w:rsidR="00BA3D34" w:rsidRPr="00983A1E" w:rsidRDefault="00BA3D34" w:rsidP="00BA3D34">
      <w:pPr>
        <w:rPr>
          <w:rFonts w:ascii="Garamond" w:hAnsi="Garamond"/>
          <w:szCs w:val="28"/>
        </w:rPr>
      </w:pPr>
      <w:r>
        <w:rPr>
          <w:rFonts w:ascii="Garamond" w:hAnsi="Garamond"/>
          <w:szCs w:val="28"/>
        </w:rPr>
        <w:t>Adobe Illustrator</w:t>
      </w:r>
    </w:p>
    <w:p w14:paraId="38E730B2" w14:textId="77777777" w:rsidR="00E439EF" w:rsidRDefault="00E439EF" w:rsidP="00E439EF">
      <w:pPr>
        <w:rPr>
          <w:rFonts w:ascii="Garamond" w:hAnsi="Garamond"/>
          <w:szCs w:val="28"/>
        </w:rPr>
      </w:pPr>
      <w:r w:rsidRPr="00983A1E">
        <w:rPr>
          <w:rFonts w:ascii="Garamond" w:hAnsi="Garamond"/>
          <w:szCs w:val="28"/>
        </w:rPr>
        <w:t xml:space="preserve">Adobe Indesign </w:t>
      </w:r>
    </w:p>
    <w:p w14:paraId="030F5C22" w14:textId="77777777" w:rsidR="00E439EF" w:rsidRPr="00983A1E" w:rsidRDefault="00E439EF" w:rsidP="00E439EF">
      <w:pPr>
        <w:rPr>
          <w:rFonts w:ascii="Garamond" w:hAnsi="Garamond"/>
          <w:szCs w:val="28"/>
        </w:rPr>
      </w:pPr>
      <w:r w:rsidRPr="00983A1E">
        <w:rPr>
          <w:rFonts w:ascii="Garamond" w:hAnsi="Garamond"/>
          <w:szCs w:val="28"/>
        </w:rPr>
        <w:t>Adobe Acrobat Professional</w:t>
      </w:r>
    </w:p>
    <w:p w14:paraId="7F4E380C" w14:textId="04C230F2" w:rsidR="00E439EF" w:rsidRDefault="00E439EF" w:rsidP="00E439EF">
      <w:pPr>
        <w:rPr>
          <w:rFonts w:ascii="Garamond" w:hAnsi="Garamond"/>
          <w:szCs w:val="28"/>
        </w:rPr>
      </w:pPr>
      <w:r w:rsidRPr="00983A1E">
        <w:rPr>
          <w:rFonts w:ascii="Garamond" w:hAnsi="Garamond"/>
          <w:szCs w:val="28"/>
        </w:rPr>
        <w:t>Fordisc 3.0</w:t>
      </w:r>
    </w:p>
    <w:p w14:paraId="197C341A" w14:textId="4CE78AC8" w:rsidR="00E8074B" w:rsidRPr="00983A1E" w:rsidRDefault="00E8074B" w:rsidP="00E439EF">
      <w:pPr>
        <w:rPr>
          <w:rFonts w:ascii="Garamond" w:hAnsi="Garamond"/>
          <w:szCs w:val="28"/>
        </w:rPr>
      </w:pPr>
      <w:r>
        <w:rPr>
          <w:rFonts w:ascii="Garamond" w:hAnsi="Garamond"/>
          <w:szCs w:val="28"/>
        </w:rPr>
        <w:t>MorphoPASSE</w:t>
      </w:r>
    </w:p>
    <w:p w14:paraId="76C9314C" w14:textId="77777777" w:rsidR="00E439EF" w:rsidRPr="00983A1E" w:rsidRDefault="00E439EF" w:rsidP="00E439EF">
      <w:pPr>
        <w:rPr>
          <w:rFonts w:ascii="Garamond" w:hAnsi="Garamond"/>
          <w:szCs w:val="28"/>
        </w:rPr>
      </w:pPr>
      <w:r w:rsidRPr="00983A1E">
        <w:rPr>
          <w:rFonts w:ascii="Garamond" w:hAnsi="Garamond"/>
          <w:szCs w:val="28"/>
        </w:rPr>
        <w:t>3Skull 2.0 (Microscribe digitizing program)</w:t>
      </w:r>
    </w:p>
    <w:p w14:paraId="1F753B01" w14:textId="77777777" w:rsidR="00582266" w:rsidRPr="00983A1E" w:rsidRDefault="00582266" w:rsidP="00E439EF">
      <w:pPr>
        <w:rPr>
          <w:rFonts w:ascii="Garamond" w:hAnsi="Garamond"/>
          <w:szCs w:val="28"/>
        </w:rPr>
      </w:pPr>
      <w:r>
        <w:rPr>
          <w:rFonts w:ascii="Garamond" w:hAnsi="Garamond"/>
          <w:szCs w:val="28"/>
        </w:rPr>
        <w:t>GoogleEarth</w:t>
      </w:r>
      <w:r w:rsidR="00D91F1D">
        <w:rPr>
          <w:rFonts w:ascii="Garamond" w:hAnsi="Garamond"/>
          <w:szCs w:val="28"/>
        </w:rPr>
        <w:t xml:space="preserve"> (for GIS mapping)</w:t>
      </w:r>
    </w:p>
    <w:p w14:paraId="6F655BB8" w14:textId="77777777" w:rsidR="00E439EF" w:rsidRPr="00983A1E" w:rsidRDefault="00E439EF" w:rsidP="00E439EF">
      <w:pPr>
        <w:rPr>
          <w:rFonts w:ascii="Garamond" w:hAnsi="Garamond"/>
          <w:szCs w:val="28"/>
        </w:rPr>
      </w:pPr>
      <w:r w:rsidRPr="00983A1E">
        <w:rPr>
          <w:rFonts w:ascii="Garamond" w:hAnsi="Garamond"/>
          <w:szCs w:val="28"/>
        </w:rPr>
        <w:t>Multiple specialized statistical packages</w:t>
      </w:r>
    </w:p>
    <w:p w14:paraId="1E7C9131" w14:textId="77777777" w:rsidR="00E439EF" w:rsidRPr="00983A1E" w:rsidRDefault="00E439EF" w:rsidP="00E439EF">
      <w:pPr>
        <w:rPr>
          <w:rFonts w:ascii="Garamond" w:hAnsi="Garamond"/>
          <w:szCs w:val="28"/>
          <w:lang w:val="da-DK"/>
        </w:rPr>
      </w:pPr>
      <w:r w:rsidRPr="00983A1E">
        <w:rPr>
          <w:rFonts w:ascii="Garamond" w:hAnsi="Garamond"/>
          <w:szCs w:val="28"/>
        </w:rPr>
        <w:tab/>
      </w:r>
      <w:r w:rsidRPr="00983A1E">
        <w:rPr>
          <w:rFonts w:ascii="Garamond" w:hAnsi="Garamond"/>
          <w:szCs w:val="28"/>
          <w:lang w:val="da-DK"/>
        </w:rPr>
        <w:t>(</w:t>
      </w:r>
      <w:r w:rsidR="00712D7A">
        <w:rPr>
          <w:rFonts w:ascii="Garamond" w:hAnsi="Garamond"/>
          <w:szCs w:val="28"/>
          <w:lang w:val="da-DK"/>
        </w:rPr>
        <w:t xml:space="preserve">R, </w:t>
      </w:r>
      <w:r w:rsidRPr="00983A1E">
        <w:rPr>
          <w:rFonts w:ascii="Garamond" w:hAnsi="Garamond"/>
          <w:szCs w:val="28"/>
          <w:lang w:val="da-DK"/>
        </w:rPr>
        <w:t xml:space="preserve">DTREG, </w:t>
      </w:r>
      <w:r w:rsidR="006C17D9">
        <w:rPr>
          <w:rFonts w:ascii="Garamond" w:hAnsi="Garamond"/>
          <w:szCs w:val="28"/>
          <w:lang w:val="da-DK"/>
        </w:rPr>
        <w:t xml:space="preserve">Mplus, </w:t>
      </w:r>
      <w:r w:rsidRPr="00983A1E">
        <w:rPr>
          <w:rFonts w:ascii="Garamond" w:hAnsi="Garamond"/>
          <w:szCs w:val="28"/>
          <w:lang w:val="da-DK"/>
        </w:rPr>
        <w:t>SPSS, Systat)</w:t>
      </w:r>
    </w:p>
    <w:p w14:paraId="2BDAB548" w14:textId="77777777" w:rsidR="00111E34" w:rsidRDefault="00111E34" w:rsidP="00111E34">
      <w:pPr>
        <w:rPr>
          <w:rFonts w:ascii="Garamond" w:hAnsi="Garamond"/>
          <w:b/>
          <w:bCs/>
          <w:szCs w:val="28"/>
          <w:lang w:val="da-DK"/>
        </w:rPr>
      </w:pPr>
    </w:p>
    <w:p w14:paraId="2968EF98" w14:textId="77777777" w:rsidR="00A474D7" w:rsidRDefault="00A474D7" w:rsidP="00111E34">
      <w:pPr>
        <w:rPr>
          <w:rFonts w:ascii="Garamond" w:hAnsi="Garamond"/>
          <w:b/>
          <w:bCs/>
          <w:szCs w:val="28"/>
          <w:lang w:val="da-DK"/>
        </w:rPr>
      </w:pPr>
    </w:p>
    <w:p w14:paraId="63941BFE" w14:textId="77777777" w:rsidR="00346FFA" w:rsidRPr="00066667" w:rsidRDefault="00E067F9" w:rsidP="001838A5">
      <w:pPr>
        <w:pBdr>
          <w:bottom w:val="single" w:sz="4" w:space="1" w:color="auto"/>
        </w:pBdr>
        <w:rPr>
          <w:rFonts w:ascii="Garamond" w:hAnsi="Garamond"/>
          <w:b/>
          <w:bCs/>
          <w:sz w:val="32"/>
          <w:szCs w:val="40"/>
        </w:rPr>
      </w:pPr>
      <w:r w:rsidRPr="00066667">
        <w:rPr>
          <w:rFonts w:ascii="Garamond" w:hAnsi="Garamond"/>
          <w:b/>
          <w:bCs/>
          <w:sz w:val="32"/>
          <w:szCs w:val="40"/>
        </w:rPr>
        <w:t>Memberships</w:t>
      </w:r>
      <w:r w:rsidR="00D91512" w:rsidRPr="00066667">
        <w:rPr>
          <w:rFonts w:ascii="Garamond" w:hAnsi="Garamond"/>
          <w:sz w:val="32"/>
          <w:szCs w:val="40"/>
        </w:rPr>
        <w:t>:</w:t>
      </w:r>
    </w:p>
    <w:p w14:paraId="4402C4E1" w14:textId="77777777" w:rsidR="009515A1" w:rsidRPr="00983A1E" w:rsidRDefault="005555A6" w:rsidP="004A7EBB">
      <w:pPr>
        <w:pBdr>
          <w:between w:val="single" w:sz="4" w:space="1" w:color="auto"/>
        </w:pBdr>
        <w:ind w:left="180"/>
        <w:rPr>
          <w:rFonts w:ascii="Garamond" w:hAnsi="Garamond"/>
          <w:sz w:val="28"/>
          <w:szCs w:val="32"/>
        </w:rPr>
      </w:pPr>
      <w:r w:rsidRPr="00983A1E">
        <w:rPr>
          <w:rFonts w:ascii="Garamond" w:hAnsi="Garamond"/>
          <w:b/>
          <w:bCs/>
          <w:sz w:val="28"/>
          <w:szCs w:val="32"/>
        </w:rPr>
        <w:t>A</w:t>
      </w:r>
      <w:r w:rsidR="004A7EBB" w:rsidRPr="00983A1E">
        <w:rPr>
          <w:rFonts w:ascii="Garamond" w:hAnsi="Garamond"/>
          <w:b/>
          <w:bCs/>
          <w:sz w:val="28"/>
          <w:szCs w:val="32"/>
        </w:rPr>
        <w:t xml:space="preserve">merican </w:t>
      </w:r>
      <w:smartTag w:uri="urn:schemas-microsoft-com:office:smarttags" w:element="PlaceType">
        <w:r w:rsidRPr="00983A1E">
          <w:rPr>
            <w:rFonts w:ascii="Garamond" w:hAnsi="Garamond"/>
            <w:b/>
            <w:bCs/>
            <w:sz w:val="28"/>
            <w:szCs w:val="32"/>
          </w:rPr>
          <w:t>A</w:t>
        </w:r>
        <w:r w:rsidR="004A7EBB" w:rsidRPr="00983A1E">
          <w:rPr>
            <w:rFonts w:ascii="Garamond" w:hAnsi="Garamond"/>
            <w:b/>
            <w:bCs/>
            <w:sz w:val="28"/>
            <w:szCs w:val="32"/>
          </w:rPr>
          <w:t>cademy</w:t>
        </w:r>
      </w:smartTag>
      <w:r w:rsidR="004A7EBB" w:rsidRPr="00983A1E">
        <w:rPr>
          <w:rFonts w:ascii="Garamond" w:hAnsi="Garamond"/>
          <w:b/>
          <w:bCs/>
          <w:sz w:val="28"/>
          <w:szCs w:val="32"/>
        </w:rPr>
        <w:t xml:space="preserve"> of </w:t>
      </w:r>
      <w:r w:rsidRPr="00983A1E">
        <w:rPr>
          <w:rFonts w:ascii="Garamond" w:hAnsi="Garamond"/>
          <w:b/>
          <w:bCs/>
          <w:sz w:val="28"/>
          <w:szCs w:val="32"/>
        </w:rPr>
        <w:t>F</w:t>
      </w:r>
      <w:r w:rsidR="004A7EBB" w:rsidRPr="00983A1E">
        <w:rPr>
          <w:rFonts w:ascii="Garamond" w:hAnsi="Garamond"/>
          <w:b/>
          <w:bCs/>
          <w:sz w:val="28"/>
          <w:szCs w:val="32"/>
        </w:rPr>
        <w:t xml:space="preserve">orensic </w:t>
      </w:r>
      <w:r w:rsidRPr="00983A1E">
        <w:rPr>
          <w:rFonts w:ascii="Garamond" w:hAnsi="Garamond"/>
          <w:b/>
          <w:bCs/>
          <w:sz w:val="28"/>
          <w:szCs w:val="32"/>
        </w:rPr>
        <w:t>S</w:t>
      </w:r>
      <w:r w:rsidR="004A7EBB" w:rsidRPr="00983A1E">
        <w:rPr>
          <w:rFonts w:ascii="Garamond" w:hAnsi="Garamond"/>
          <w:b/>
          <w:bCs/>
          <w:sz w:val="28"/>
          <w:szCs w:val="32"/>
        </w:rPr>
        <w:t>ciences</w:t>
      </w:r>
    </w:p>
    <w:p w14:paraId="3947B94A" w14:textId="77777777" w:rsidR="0087217C" w:rsidRDefault="0087217C" w:rsidP="0087217C">
      <w:pPr>
        <w:rPr>
          <w:rFonts w:ascii="Garamond" w:hAnsi="Garamond"/>
          <w:szCs w:val="28"/>
        </w:rPr>
      </w:pPr>
      <w:r>
        <w:rPr>
          <w:rFonts w:ascii="Garamond" w:hAnsi="Garamond"/>
          <w:szCs w:val="28"/>
        </w:rPr>
        <w:t>Fellow 2019-Present</w:t>
      </w:r>
    </w:p>
    <w:p w14:paraId="0F9C25A6" w14:textId="77777777" w:rsidR="008927CB" w:rsidRDefault="008927CB" w:rsidP="00C172BA">
      <w:pPr>
        <w:rPr>
          <w:rFonts w:ascii="Garamond" w:hAnsi="Garamond"/>
          <w:szCs w:val="28"/>
        </w:rPr>
      </w:pPr>
      <w:r>
        <w:rPr>
          <w:rFonts w:ascii="Garamond" w:hAnsi="Garamond"/>
          <w:szCs w:val="28"/>
        </w:rPr>
        <w:t>Member 201</w:t>
      </w:r>
      <w:r w:rsidR="009118EE">
        <w:rPr>
          <w:rFonts w:ascii="Garamond" w:hAnsi="Garamond"/>
          <w:szCs w:val="28"/>
        </w:rPr>
        <w:t>6</w:t>
      </w:r>
      <w:r>
        <w:rPr>
          <w:rFonts w:ascii="Garamond" w:hAnsi="Garamond"/>
          <w:szCs w:val="28"/>
        </w:rPr>
        <w:t>-</w:t>
      </w:r>
      <w:r w:rsidR="0087217C">
        <w:rPr>
          <w:rFonts w:ascii="Garamond" w:hAnsi="Garamond"/>
          <w:szCs w:val="28"/>
        </w:rPr>
        <w:t>2019</w:t>
      </w:r>
    </w:p>
    <w:p w14:paraId="745D1C01" w14:textId="77777777" w:rsidR="00C172BA" w:rsidRPr="00983A1E" w:rsidRDefault="00C172BA" w:rsidP="00C172BA">
      <w:pPr>
        <w:rPr>
          <w:rFonts w:ascii="Garamond" w:hAnsi="Garamond"/>
          <w:szCs w:val="28"/>
        </w:rPr>
      </w:pPr>
      <w:r>
        <w:rPr>
          <w:rFonts w:ascii="Garamond" w:hAnsi="Garamond"/>
          <w:szCs w:val="28"/>
        </w:rPr>
        <w:t>Associate Member 2013-</w:t>
      </w:r>
      <w:r w:rsidR="008927CB">
        <w:rPr>
          <w:rFonts w:ascii="Garamond" w:hAnsi="Garamond"/>
          <w:szCs w:val="28"/>
        </w:rPr>
        <w:t>2015</w:t>
      </w:r>
    </w:p>
    <w:p w14:paraId="3308563D" w14:textId="77777777" w:rsidR="005555A6" w:rsidRDefault="004A7EBB" w:rsidP="00EB2A8E">
      <w:pPr>
        <w:rPr>
          <w:rFonts w:ascii="Garamond" w:hAnsi="Garamond"/>
          <w:szCs w:val="28"/>
        </w:rPr>
      </w:pPr>
      <w:r w:rsidRPr="00983A1E">
        <w:rPr>
          <w:rFonts w:ascii="Garamond" w:hAnsi="Garamond"/>
          <w:szCs w:val="28"/>
        </w:rPr>
        <w:t>Student Member</w:t>
      </w:r>
      <w:r w:rsidR="00C8046D" w:rsidRPr="00983A1E">
        <w:rPr>
          <w:rFonts w:ascii="Garamond" w:hAnsi="Garamond"/>
          <w:szCs w:val="28"/>
        </w:rPr>
        <w:t>,</w:t>
      </w:r>
      <w:r w:rsidRPr="00983A1E">
        <w:rPr>
          <w:rFonts w:ascii="Garamond" w:hAnsi="Garamond"/>
          <w:szCs w:val="28"/>
        </w:rPr>
        <w:t xml:space="preserve"> </w:t>
      </w:r>
      <w:r w:rsidR="005555A6" w:rsidRPr="00983A1E">
        <w:rPr>
          <w:rFonts w:ascii="Garamond" w:hAnsi="Garamond"/>
          <w:szCs w:val="28"/>
        </w:rPr>
        <w:t>2006-</w:t>
      </w:r>
      <w:r w:rsidR="00E05EC1">
        <w:rPr>
          <w:rFonts w:ascii="Garamond" w:hAnsi="Garamond"/>
          <w:szCs w:val="28"/>
        </w:rPr>
        <w:t>2012</w:t>
      </w:r>
    </w:p>
    <w:p w14:paraId="61E13002" w14:textId="77777777" w:rsidR="00CF1CA3" w:rsidRDefault="00CF1CA3" w:rsidP="00EB2A8E">
      <w:pPr>
        <w:rPr>
          <w:rFonts w:ascii="Garamond" w:hAnsi="Garamond"/>
          <w:szCs w:val="28"/>
        </w:rPr>
      </w:pPr>
    </w:p>
    <w:p w14:paraId="16FBB25E" w14:textId="5A2F4FC7" w:rsidR="00CF42AF" w:rsidRPr="00983A1E" w:rsidRDefault="00CF42AF" w:rsidP="00CF42AF">
      <w:pPr>
        <w:ind w:left="180"/>
        <w:rPr>
          <w:rFonts w:ascii="Garamond" w:hAnsi="Garamond"/>
          <w:b/>
          <w:sz w:val="28"/>
          <w:szCs w:val="32"/>
        </w:rPr>
      </w:pPr>
      <w:r w:rsidRPr="00983A1E">
        <w:rPr>
          <w:rFonts w:ascii="Garamond" w:hAnsi="Garamond"/>
          <w:b/>
          <w:sz w:val="28"/>
          <w:szCs w:val="32"/>
        </w:rPr>
        <w:t xml:space="preserve">American Association of </w:t>
      </w:r>
      <w:r w:rsidR="00A474D7">
        <w:rPr>
          <w:rFonts w:ascii="Garamond" w:hAnsi="Garamond"/>
          <w:b/>
          <w:sz w:val="28"/>
          <w:szCs w:val="32"/>
        </w:rPr>
        <w:t>Biological</w:t>
      </w:r>
      <w:r w:rsidRPr="00983A1E">
        <w:rPr>
          <w:rFonts w:ascii="Garamond" w:hAnsi="Garamond"/>
          <w:b/>
          <w:sz w:val="28"/>
          <w:szCs w:val="32"/>
        </w:rPr>
        <w:t xml:space="preserve"> Anthropologists</w:t>
      </w:r>
    </w:p>
    <w:p w14:paraId="50F67A5E" w14:textId="77777777" w:rsidR="00CA45BA" w:rsidRPr="00983A1E" w:rsidRDefault="00CA45BA" w:rsidP="00CA45BA">
      <w:pPr>
        <w:rPr>
          <w:rFonts w:ascii="Garamond" w:hAnsi="Garamond"/>
          <w:szCs w:val="28"/>
        </w:rPr>
      </w:pPr>
      <w:r>
        <w:rPr>
          <w:rFonts w:ascii="Garamond" w:hAnsi="Garamond"/>
          <w:szCs w:val="28"/>
        </w:rPr>
        <w:t>Member 2013-Present</w:t>
      </w:r>
    </w:p>
    <w:p w14:paraId="1AC14729" w14:textId="77777777" w:rsidR="00CF42AF" w:rsidRDefault="00CF42AF" w:rsidP="00EB2A8E">
      <w:pPr>
        <w:rPr>
          <w:rFonts w:ascii="Garamond" w:hAnsi="Garamond"/>
          <w:szCs w:val="28"/>
        </w:rPr>
      </w:pPr>
      <w:r w:rsidRPr="00983A1E">
        <w:rPr>
          <w:rFonts w:ascii="Garamond" w:hAnsi="Garamond"/>
          <w:szCs w:val="28"/>
        </w:rPr>
        <w:t>Student Member 2009-</w:t>
      </w:r>
      <w:r w:rsidR="00E05EC1">
        <w:rPr>
          <w:rFonts w:ascii="Garamond" w:hAnsi="Garamond"/>
          <w:szCs w:val="28"/>
        </w:rPr>
        <w:t>2012</w:t>
      </w:r>
    </w:p>
    <w:p w14:paraId="03D3AFAA" w14:textId="77777777" w:rsidR="0016445B" w:rsidRDefault="0016445B" w:rsidP="00EB2A8E">
      <w:pPr>
        <w:rPr>
          <w:rFonts w:ascii="Garamond" w:hAnsi="Garamond"/>
          <w:szCs w:val="28"/>
        </w:rPr>
      </w:pPr>
    </w:p>
    <w:p w14:paraId="6B06AFF9" w14:textId="77777777" w:rsidR="00BD1083" w:rsidRPr="00983A1E" w:rsidRDefault="00BD1083" w:rsidP="00BD1083">
      <w:pPr>
        <w:ind w:left="180"/>
        <w:rPr>
          <w:rFonts w:ascii="Garamond" w:hAnsi="Garamond"/>
          <w:b/>
          <w:sz w:val="28"/>
          <w:szCs w:val="32"/>
        </w:rPr>
      </w:pPr>
      <w:r w:rsidRPr="00983A1E">
        <w:rPr>
          <w:rFonts w:ascii="Garamond" w:hAnsi="Garamond"/>
          <w:b/>
          <w:sz w:val="28"/>
          <w:szCs w:val="32"/>
        </w:rPr>
        <w:t xml:space="preserve">American </w:t>
      </w:r>
      <w:r>
        <w:rPr>
          <w:rFonts w:ascii="Garamond" w:hAnsi="Garamond"/>
          <w:b/>
          <w:sz w:val="28"/>
          <w:szCs w:val="32"/>
        </w:rPr>
        <w:t xml:space="preserve">Board of Forensic </w:t>
      </w:r>
      <w:r w:rsidRPr="00983A1E">
        <w:rPr>
          <w:rFonts w:ascii="Garamond" w:hAnsi="Garamond"/>
          <w:b/>
          <w:sz w:val="28"/>
          <w:szCs w:val="32"/>
        </w:rPr>
        <w:t>Anthropolog</w:t>
      </w:r>
      <w:r>
        <w:rPr>
          <w:rFonts w:ascii="Garamond" w:hAnsi="Garamond"/>
          <w:b/>
          <w:sz w:val="28"/>
          <w:szCs w:val="32"/>
        </w:rPr>
        <w:t>y</w:t>
      </w:r>
    </w:p>
    <w:p w14:paraId="7A99CB87" w14:textId="14D707B7" w:rsidR="00BD1083" w:rsidRPr="00983A1E" w:rsidRDefault="00BD1083" w:rsidP="00BD1083">
      <w:pPr>
        <w:rPr>
          <w:rFonts w:ascii="Garamond" w:hAnsi="Garamond"/>
          <w:szCs w:val="28"/>
        </w:rPr>
      </w:pPr>
      <w:r>
        <w:rPr>
          <w:rFonts w:ascii="Garamond" w:hAnsi="Garamond"/>
          <w:szCs w:val="28"/>
        </w:rPr>
        <w:t>Member</w:t>
      </w:r>
      <w:r w:rsidR="00802E43">
        <w:rPr>
          <w:rFonts w:ascii="Garamond" w:hAnsi="Garamond"/>
          <w:szCs w:val="28"/>
        </w:rPr>
        <w:t>(Diplomate)</w:t>
      </w:r>
      <w:r>
        <w:rPr>
          <w:rFonts w:ascii="Garamond" w:hAnsi="Garamond"/>
          <w:szCs w:val="28"/>
        </w:rPr>
        <w:t xml:space="preserve"> 2016-Present</w:t>
      </w:r>
    </w:p>
    <w:p w14:paraId="792205C8" w14:textId="3FE7AC46" w:rsidR="00BD1083" w:rsidRDefault="00BD1083" w:rsidP="00EB2A8E">
      <w:pPr>
        <w:rPr>
          <w:rFonts w:ascii="Garamond" w:hAnsi="Garamond"/>
          <w:szCs w:val="28"/>
        </w:rPr>
      </w:pPr>
      <w:r>
        <w:rPr>
          <w:rFonts w:ascii="Garamond" w:hAnsi="Garamond"/>
          <w:szCs w:val="28"/>
        </w:rPr>
        <w:t>Board Member 2018-</w:t>
      </w:r>
      <w:r w:rsidR="00FB672D">
        <w:rPr>
          <w:rFonts w:ascii="Garamond" w:hAnsi="Garamond"/>
          <w:szCs w:val="28"/>
        </w:rPr>
        <w:t>2024</w:t>
      </w:r>
    </w:p>
    <w:p w14:paraId="7561EE32" w14:textId="77777777" w:rsidR="00F73197" w:rsidRDefault="00DB6CE6" w:rsidP="00EB2A8E">
      <w:pPr>
        <w:rPr>
          <w:rFonts w:ascii="Garamond" w:hAnsi="Garamond"/>
          <w:szCs w:val="28"/>
        </w:rPr>
      </w:pPr>
      <w:r>
        <w:rPr>
          <w:rFonts w:ascii="Garamond" w:hAnsi="Garamond"/>
          <w:szCs w:val="28"/>
        </w:rPr>
        <w:t>Vice President 2019-</w:t>
      </w:r>
      <w:r w:rsidR="003C25AD">
        <w:rPr>
          <w:rFonts w:ascii="Garamond" w:hAnsi="Garamond"/>
          <w:szCs w:val="28"/>
        </w:rPr>
        <w:t>2023</w:t>
      </w:r>
    </w:p>
    <w:p w14:paraId="626548A7" w14:textId="155DFEF0" w:rsidR="00F73197" w:rsidRDefault="00F73197" w:rsidP="00EB2A8E">
      <w:pPr>
        <w:rPr>
          <w:rFonts w:ascii="Garamond" w:hAnsi="Garamond"/>
          <w:szCs w:val="28"/>
        </w:rPr>
      </w:pPr>
      <w:r>
        <w:rPr>
          <w:rFonts w:ascii="Garamond" w:hAnsi="Garamond"/>
          <w:szCs w:val="28"/>
        </w:rPr>
        <w:t>ABFA Ethics Committee Member, Diplomate at Large (DAL) 2024-Present</w:t>
      </w:r>
    </w:p>
    <w:p w14:paraId="4DA21E72" w14:textId="77777777" w:rsidR="00BD1083" w:rsidRDefault="00BD1083" w:rsidP="00EB2A8E">
      <w:pPr>
        <w:rPr>
          <w:rFonts w:ascii="Garamond" w:hAnsi="Garamond"/>
          <w:szCs w:val="28"/>
        </w:rPr>
      </w:pPr>
    </w:p>
    <w:p w14:paraId="5F76DFD1" w14:textId="1D4DBA50" w:rsidR="00D93BE6" w:rsidRPr="00983A1E" w:rsidRDefault="00D93BE6" w:rsidP="00D93BE6">
      <w:pPr>
        <w:ind w:left="180"/>
        <w:rPr>
          <w:rFonts w:ascii="Garamond" w:hAnsi="Garamond"/>
          <w:b/>
          <w:sz w:val="28"/>
          <w:szCs w:val="32"/>
        </w:rPr>
      </w:pPr>
      <w:r>
        <w:rPr>
          <w:rFonts w:ascii="Garamond" w:hAnsi="Garamond"/>
          <w:b/>
          <w:sz w:val="28"/>
          <w:szCs w:val="32"/>
        </w:rPr>
        <w:t>Organization of Scientific Area Committee</w:t>
      </w:r>
      <w:r w:rsidR="0093449D">
        <w:rPr>
          <w:rFonts w:ascii="Garamond" w:hAnsi="Garamond"/>
          <w:b/>
          <w:sz w:val="28"/>
          <w:szCs w:val="32"/>
        </w:rPr>
        <w:t>s for Forensic Science</w:t>
      </w:r>
      <w:r>
        <w:rPr>
          <w:rFonts w:ascii="Garamond" w:hAnsi="Garamond"/>
          <w:b/>
          <w:sz w:val="28"/>
          <w:szCs w:val="32"/>
        </w:rPr>
        <w:t xml:space="preserve"> (OSAC) - Forensic Anthropology</w:t>
      </w:r>
      <w:r w:rsidR="0093449D">
        <w:rPr>
          <w:rFonts w:ascii="Garamond" w:hAnsi="Garamond"/>
          <w:b/>
          <w:sz w:val="28"/>
          <w:szCs w:val="32"/>
        </w:rPr>
        <w:t xml:space="preserve"> Subcommittee</w:t>
      </w:r>
    </w:p>
    <w:p w14:paraId="6E753E0C" w14:textId="77777777" w:rsidR="00D93BE6" w:rsidRDefault="00D93BE6" w:rsidP="00D93BE6">
      <w:pPr>
        <w:rPr>
          <w:rFonts w:ascii="Garamond" w:hAnsi="Garamond"/>
          <w:szCs w:val="28"/>
        </w:rPr>
      </w:pPr>
      <w:r>
        <w:rPr>
          <w:rFonts w:ascii="Garamond" w:hAnsi="Garamond"/>
          <w:szCs w:val="28"/>
        </w:rPr>
        <w:t>Member 2014-Present</w:t>
      </w:r>
    </w:p>
    <w:p w14:paraId="374AA61E" w14:textId="3DC8508B" w:rsidR="00730FF9" w:rsidRPr="00983A1E" w:rsidRDefault="00730FF9" w:rsidP="00D93BE6">
      <w:pPr>
        <w:rPr>
          <w:rFonts w:ascii="Garamond" w:hAnsi="Garamond"/>
          <w:szCs w:val="28"/>
        </w:rPr>
      </w:pPr>
      <w:r>
        <w:rPr>
          <w:rFonts w:ascii="Garamond" w:hAnsi="Garamond"/>
          <w:szCs w:val="28"/>
        </w:rPr>
        <w:t>Vice Chair 2023-Present</w:t>
      </w:r>
    </w:p>
    <w:p w14:paraId="22DA4C7F" w14:textId="77777777" w:rsidR="0030486C" w:rsidRDefault="0030486C" w:rsidP="00EB2A8E">
      <w:pPr>
        <w:rPr>
          <w:rFonts w:ascii="Garamond" w:hAnsi="Garamond"/>
          <w:szCs w:val="28"/>
        </w:rPr>
      </w:pPr>
    </w:p>
    <w:p w14:paraId="2BB55A9C" w14:textId="0ED394E8" w:rsidR="00D96783" w:rsidRPr="00D93BE6" w:rsidRDefault="00D96783" w:rsidP="00D96783">
      <w:pPr>
        <w:autoSpaceDE w:val="0"/>
        <w:autoSpaceDN w:val="0"/>
        <w:adjustRightInd w:val="0"/>
        <w:ind w:left="180"/>
        <w:rPr>
          <w:rFonts w:ascii="Garamond" w:hAnsi="Garamond" w:cs="Cambria"/>
          <w:b/>
          <w:sz w:val="28"/>
          <w:szCs w:val="22"/>
        </w:rPr>
      </w:pPr>
      <w:r w:rsidRPr="00D93BE6">
        <w:rPr>
          <w:rFonts w:ascii="Garamond" w:hAnsi="Garamond" w:cs="Cambria"/>
          <w:b/>
          <w:sz w:val="28"/>
          <w:szCs w:val="22"/>
        </w:rPr>
        <w:t>American Academy of Forensic Sciences Standards Board</w:t>
      </w:r>
      <w:r w:rsidR="005968A6">
        <w:rPr>
          <w:rFonts w:ascii="Garamond" w:hAnsi="Garamond" w:cs="Cambria"/>
          <w:b/>
          <w:sz w:val="28"/>
          <w:szCs w:val="22"/>
        </w:rPr>
        <w:t xml:space="preserve"> (ASB) - </w:t>
      </w:r>
      <w:r w:rsidR="005968A6" w:rsidRPr="00D93BE6">
        <w:rPr>
          <w:rFonts w:ascii="Garamond" w:hAnsi="Garamond" w:cs="Cambria"/>
          <w:b/>
          <w:sz w:val="28"/>
          <w:szCs w:val="22"/>
        </w:rPr>
        <w:t>Anthropology Consensus Body</w:t>
      </w:r>
    </w:p>
    <w:p w14:paraId="6761EE88" w14:textId="4A56982C" w:rsidR="00CA66A8" w:rsidRPr="00D93BE6" w:rsidRDefault="00CA66A8" w:rsidP="00CA66A8">
      <w:pPr>
        <w:rPr>
          <w:rFonts w:ascii="Garamond" w:hAnsi="Garamond"/>
          <w:szCs w:val="28"/>
        </w:rPr>
      </w:pPr>
      <w:r>
        <w:rPr>
          <w:rFonts w:ascii="Garamond" w:hAnsi="Garamond"/>
          <w:szCs w:val="28"/>
        </w:rPr>
        <w:t xml:space="preserve">Chair Anthropology </w:t>
      </w:r>
      <w:r w:rsidR="00BE2C99">
        <w:rPr>
          <w:rFonts w:ascii="Garamond" w:hAnsi="Garamond"/>
          <w:szCs w:val="28"/>
        </w:rPr>
        <w:t>Consensus Body</w:t>
      </w:r>
      <w:r w:rsidRPr="00D93BE6">
        <w:rPr>
          <w:rFonts w:ascii="Garamond" w:hAnsi="Garamond"/>
          <w:szCs w:val="28"/>
        </w:rPr>
        <w:t xml:space="preserve"> </w:t>
      </w:r>
      <w:r>
        <w:rPr>
          <w:rFonts w:ascii="Garamond" w:hAnsi="Garamond"/>
          <w:szCs w:val="28"/>
        </w:rPr>
        <w:t xml:space="preserve">November </w:t>
      </w:r>
      <w:r w:rsidRPr="00D93BE6">
        <w:rPr>
          <w:rFonts w:ascii="Garamond" w:hAnsi="Garamond"/>
          <w:szCs w:val="28"/>
        </w:rPr>
        <w:t>201</w:t>
      </w:r>
      <w:r>
        <w:rPr>
          <w:rFonts w:ascii="Garamond" w:hAnsi="Garamond"/>
          <w:szCs w:val="28"/>
        </w:rPr>
        <w:t>7</w:t>
      </w:r>
      <w:r w:rsidRPr="00D93BE6">
        <w:rPr>
          <w:rFonts w:ascii="Garamond" w:hAnsi="Garamond"/>
          <w:szCs w:val="28"/>
        </w:rPr>
        <w:t>-</w:t>
      </w:r>
      <w:r w:rsidR="000D2267">
        <w:rPr>
          <w:rFonts w:ascii="Garamond" w:hAnsi="Garamond"/>
          <w:szCs w:val="28"/>
        </w:rPr>
        <w:t>December 2021</w:t>
      </w:r>
    </w:p>
    <w:p w14:paraId="3308CBC5" w14:textId="77777777" w:rsidR="00D96783" w:rsidRPr="00D93BE6" w:rsidRDefault="00355C2A" w:rsidP="00D96783">
      <w:pPr>
        <w:rPr>
          <w:rFonts w:ascii="Garamond" w:hAnsi="Garamond"/>
          <w:szCs w:val="28"/>
        </w:rPr>
      </w:pPr>
      <w:r>
        <w:rPr>
          <w:rFonts w:ascii="Garamond" w:hAnsi="Garamond"/>
          <w:szCs w:val="28"/>
        </w:rPr>
        <w:t>Vice-c</w:t>
      </w:r>
      <w:r w:rsidR="00D66EE1">
        <w:rPr>
          <w:rFonts w:ascii="Garamond" w:hAnsi="Garamond"/>
          <w:szCs w:val="28"/>
        </w:rPr>
        <w:t xml:space="preserve">hair Anthropology </w:t>
      </w:r>
      <w:r w:rsidR="00BE2C99">
        <w:rPr>
          <w:rFonts w:ascii="Garamond" w:hAnsi="Garamond"/>
          <w:szCs w:val="28"/>
        </w:rPr>
        <w:t>Consensus Body</w:t>
      </w:r>
      <w:r w:rsidR="00BE2C99" w:rsidRPr="00D93BE6">
        <w:rPr>
          <w:rFonts w:ascii="Garamond" w:hAnsi="Garamond"/>
          <w:szCs w:val="28"/>
        </w:rPr>
        <w:t xml:space="preserve"> </w:t>
      </w:r>
      <w:r w:rsidR="00D96783" w:rsidRPr="00D93BE6">
        <w:rPr>
          <w:rFonts w:ascii="Garamond" w:hAnsi="Garamond"/>
          <w:szCs w:val="28"/>
        </w:rPr>
        <w:t>201</w:t>
      </w:r>
      <w:r w:rsidR="00D96783">
        <w:rPr>
          <w:rFonts w:ascii="Garamond" w:hAnsi="Garamond"/>
          <w:szCs w:val="28"/>
        </w:rPr>
        <w:t>6</w:t>
      </w:r>
      <w:r w:rsidR="00D96783" w:rsidRPr="00D93BE6">
        <w:rPr>
          <w:rFonts w:ascii="Garamond" w:hAnsi="Garamond"/>
          <w:szCs w:val="28"/>
        </w:rPr>
        <w:t>-</w:t>
      </w:r>
      <w:r w:rsidR="00F76FF1">
        <w:rPr>
          <w:rFonts w:ascii="Garamond" w:hAnsi="Garamond"/>
          <w:szCs w:val="28"/>
        </w:rPr>
        <w:t xml:space="preserve"> </w:t>
      </w:r>
      <w:r w:rsidR="006B70F0">
        <w:rPr>
          <w:rFonts w:ascii="Garamond" w:hAnsi="Garamond"/>
          <w:szCs w:val="28"/>
        </w:rPr>
        <w:t>November</w:t>
      </w:r>
      <w:r w:rsidR="00F76FF1">
        <w:rPr>
          <w:rFonts w:ascii="Garamond" w:hAnsi="Garamond"/>
          <w:szCs w:val="28"/>
        </w:rPr>
        <w:t xml:space="preserve"> 2017</w:t>
      </w:r>
    </w:p>
    <w:p w14:paraId="737E21C6" w14:textId="77777777" w:rsidR="00D96783" w:rsidRDefault="00D96783" w:rsidP="00EB2A8E">
      <w:pPr>
        <w:rPr>
          <w:rFonts w:ascii="Garamond" w:hAnsi="Garamond"/>
          <w:szCs w:val="28"/>
        </w:rPr>
      </w:pPr>
    </w:p>
    <w:p w14:paraId="48E2A7A2" w14:textId="77777777" w:rsidR="00775635" w:rsidRPr="00983A1E" w:rsidRDefault="00775635" w:rsidP="00775635">
      <w:pPr>
        <w:ind w:left="180"/>
        <w:rPr>
          <w:rFonts w:ascii="Garamond" w:hAnsi="Garamond"/>
          <w:b/>
          <w:sz w:val="28"/>
          <w:szCs w:val="32"/>
        </w:rPr>
      </w:pPr>
      <w:r w:rsidRPr="00983A1E">
        <w:rPr>
          <w:rFonts w:ascii="Garamond" w:hAnsi="Garamond"/>
          <w:b/>
          <w:sz w:val="28"/>
          <w:szCs w:val="32"/>
        </w:rPr>
        <w:t>Paleopathology Association</w:t>
      </w:r>
    </w:p>
    <w:p w14:paraId="3A45D1AF" w14:textId="77777777" w:rsidR="00775635" w:rsidRPr="00983A1E" w:rsidRDefault="00775635" w:rsidP="00EB2A8E">
      <w:pPr>
        <w:rPr>
          <w:rFonts w:ascii="Garamond" w:hAnsi="Garamond"/>
          <w:szCs w:val="28"/>
        </w:rPr>
      </w:pPr>
      <w:r w:rsidRPr="00983A1E">
        <w:rPr>
          <w:rFonts w:ascii="Garamond" w:hAnsi="Garamond"/>
          <w:szCs w:val="28"/>
        </w:rPr>
        <w:t>Member 2009-</w:t>
      </w:r>
      <w:r w:rsidR="001062CA">
        <w:rPr>
          <w:rFonts w:ascii="Garamond" w:hAnsi="Garamond"/>
          <w:szCs w:val="28"/>
        </w:rPr>
        <w:t>2017</w:t>
      </w:r>
    </w:p>
    <w:p w14:paraId="238A0CA1" w14:textId="77777777" w:rsidR="00775635" w:rsidRPr="00983A1E" w:rsidRDefault="00775635" w:rsidP="00EB2A8E">
      <w:pPr>
        <w:rPr>
          <w:rFonts w:ascii="Garamond" w:hAnsi="Garamond"/>
          <w:szCs w:val="28"/>
        </w:rPr>
      </w:pPr>
    </w:p>
    <w:p w14:paraId="14D28364" w14:textId="77777777" w:rsidR="00AF1FD6" w:rsidRPr="00983A1E" w:rsidRDefault="00AF1FD6" w:rsidP="00AF1FD6">
      <w:pPr>
        <w:ind w:left="180"/>
        <w:rPr>
          <w:rFonts w:ascii="Garamond" w:hAnsi="Garamond"/>
          <w:szCs w:val="28"/>
        </w:rPr>
      </w:pPr>
      <w:r w:rsidRPr="00983A1E">
        <w:rPr>
          <w:rFonts w:ascii="Garamond" w:hAnsi="Garamond" w:cs="Arial"/>
          <w:b/>
          <w:sz w:val="28"/>
          <w:szCs w:val="32"/>
        </w:rPr>
        <w:t>Michigan Mortuary Response Team</w:t>
      </w:r>
      <w:r w:rsidRPr="00983A1E">
        <w:rPr>
          <w:rFonts w:ascii="Garamond" w:hAnsi="Garamond" w:cs="Arial"/>
          <w:szCs w:val="28"/>
        </w:rPr>
        <w:t xml:space="preserve"> (</w:t>
      </w:r>
      <w:r w:rsidRPr="00983A1E">
        <w:rPr>
          <w:rFonts w:ascii="Garamond" w:hAnsi="Garamond"/>
          <w:szCs w:val="28"/>
        </w:rPr>
        <w:t>MI-MORT)</w:t>
      </w:r>
    </w:p>
    <w:p w14:paraId="6B07412F" w14:textId="77777777" w:rsidR="00501340" w:rsidRDefault="00077547" w:rsidP="00E600EB">
      <w:pPr>
        <w:rPr>
          <w:rFonts w:ascii="Garamond" w:hAnsi="Garamond" w:cs="Arial"/>
          <w:szCs w:val="28"/>
        </w:rPr>
      </w:pPr>
      <w:r>
        <w:rPr>
          <w:rFonts w:ascii="Garamond" w:hAnsi="Garamond" w:cs="Arial"/>
          <w:szCs w:val="28"/>
        </w:rPr>
        <w:lastRenderedPageBreak/>
        <w:t>Member 2010-2016</w:t>
      </w:r>
    </w:p>
    <w:p w14:paraId="3A7FE84F" w14:textId="77777777" w:rsidR="005A3708" w:rsidRDefault="005A3708" w:rsidP="00E600EB">
      <w:pPr>
        <w:rPr>
          <w:rFonts w:ascii="Garamond" w:hAnsi="Garamond" w:cs="Arial"/>
          <w:b/>
          <w:sz w:val="28"/>
          <w:szCs w:val="28"/>
        </w:rPr>
      </w:pPr>
    </w:p>
    <w:p w14:paraId="48E234E4" w14:textId="77777777" w:rsidR="008A52D0" w:rsidRPr="00983A1E" w:rsidRDefault="008A52D0" w:rsidP="008A52D0">
      <w:pPr>
        <w:ind w:left="180"/>
        <w:rPr>
          <w:rFonts w:ascii="Garamond" w:hAnsi="Garamond"/>
          <w:b/>
          <w:bCs/>
          <w:sz w:val="28"/>
          <w:szCs w:val="32"/>
        </w:rPr>
      </w:pPr>
      <w:r w:rsidRPr="00983A1E">
        <w:rPr>
          <w:rFonts w:ascii="Garamond" w:hAnsi="Garamond"/>
          <w:b/>
          <w:bCs/>
          <w:sz w:val="28"/>
          <w:szCs w:val="32"/>
        </w:rPr>
        <w:t>Michigan State University Graduate Students in Anthropology (GSA)</w:t>
      </w:r>
    </w:p>
    <w:p w14:paraId="2913EE4A" w14:textId="77777777" w:rsidR="008A52D0" w:rsidRPr="00983A1E" w:rsidRDefault="008A52D0" w:rsidP="008A52D0">
      <w:pPr>
        <w:rPr>
          <w:rFonts w:ascii="Garamond" w:hAnsi="Garamond"/>
          <w:szCs w:val="28"/>
        </w:rPr>
      </w:pPr>
      <w:r w:rsidRPr="00983A1E">
        <w:rPr>
          <w:rFonts w:ascii="Garamond" w:hAnsi="Garamond"/>
          <w:szCs w:val="28"/>
        </w:rPr>
        <w:t>President: October 2010-</w:t>
      </w:r>
      <w:r>
        <w:rPr>
          <w:rFonts w:ascii="Garamond" w:hAnsi="Garamond"/>
          <w:szCs w:val="28"/>
        </w:rPr>
        <w:t>December 2011</w:t>
      </w:r>
    </w:p>
    <w:p w14:paraId="7CA95017" w14:textId="77777777" w:rsidR="008A52D0" w:rsidRPr="00983A1E" w:rsidRDefault="008A52D0" w:rsidP="008A52D0">
      <w:pPr>
        <w:rPr>
          <w:rFonts w:ascii="Garamond" w:hAnsi="Garamond"/>
          <w:szCs w:val="28"/>
        </w:rPr>
      </w:pPr>
      <w:r w:rsidRPr="00983A1E">
        <w:rPr>
          <w:rFonts w:ascii="Garamond" w:hAnsi="Garamond"/>
          <w:szCs w:val="28"/>
        </w:rPr>
        <w:t>Active Member: August 2007-</w:t>
      </w:r>
      <w:r>
        <w:rPr>
          <w:rFonts w:ascii="Garamond" w:hAnsi="Garamond"/>
          <w:szCs w:val="28"/>
        </w:rPr>
        <w:t>May 2012</w:t>
      </w:r>
    </w:p>
    <w:p w14:paraId="06727FF0" w14:textId="77777777" w:rsidR="007A1929" w:rsidRDefault="007A1929" w:rsidP="009F56BC">
      <w:pPr>
        <w:tabs>
          <w:tab w:val="left" w:pos="3364"/>
        </w:tabs>
        <w:rPr>
          <w:rStyle w:val="go"/>
          <w:rFonts w:ascii="Garamond" w:hAnsi="Garamond"/>
          <w:szCs w:val="28"/>
        </w:rPr>
      </w:pPr>
    </w:p>
    <w:p w14:paraId="71A2DE25" w14:textId="77777777" w:rsidR="00DC322B" w:rsidRDefault="00DC322B">
      <w:pPr>
        <w:rPr>
          <w:rFonts w:ascii="Garamond" w:hAnsi="Garamond"/>
          <w:b/>
          <w:sz w:val="36"/>
          <w:szCs w:val="40"/>
        </w:rPr>
      </w:pPr>
      <w:r>
        <w:rPr>
          <w:rFonts w:ascii="Garamond" w:hAnsi="Garamond"/>
          <w:b/>
          <w:sz w:val="36"/>
          <w:szCs w:val="40"/>
        </w:rPr>
        <w:br w:type="page"/>
      </w:r>
    </w:p>
    <w:p w14:paraId="103127FB" w14:textId="77777777" w:rsidR="00C46535" w:rsidRPr="00983A1E" w:rsidRDefault="00C46535" w:rsidP="00E600EB">
      <w:pPr>
        <w:rPr>
          <w:rFonts w:ascii="Garamond" w:hAnsi="Garamond"/>
          <w:b/>
          <w:sz w:val="36"/>
          <w:szCs w:val="40"/>
        </w:rPr>
      </w:pPr>
      <w:r>
        <w:rPr>
          <w:rFonts w:ascii="Garamond" w:hAnsi="Garamond"/>
          <w:b/>
          <w:sz w:val="36"/>
          <w:szCs w:val="40"/>
        </w:rPr>
        <w:lastRenderedPageBreak/>
        <w:t xml:space="preserve">Full List of </w:t>
      </w:r>
      <w:r w:rsidRPr="00983A1E">
        <w:rPr>
          <w:rFonts w:ascii="Garamond" w:hAnsi="Garamond"/>
          <w:b/>
          <w:sz w:val="36"/>
          <w:szCs w:val="40"/>
        </w:rPr>
        <w:t>Presentations and Posters</w:t>
      </w:r>
      <w:r w:rsidRPr="00983A1E">
        <w:rPr>
          <w:rFonts w:ascii="Garamond" w:hAnsi="Garamond"/>
          <w:bCs/>
          <w:sz w:val="36"/>
          <w:szCs w:val="40"/>
        </w:rPr>
        <w:t>:</w:t>
      </w:r>
    </w:p>
    <w:p w14:paraId="48D78972" w14:textId="3E1265D8" w:rsidR="00C46535" w:rsidRPr="00983A1E" w:rsidRDefault="00C46535" w:rsidP="00C46535">
      <w:pPr>
        <w:rPr>
          <w:rFonts w:ascii="Garamond" w:hAnsi="Garamond"/>
          <w:i/>
          <w:sz w:val="32"/>
          <w:szCs w:val="40"/>
        </w:rPr>
      </w:pPr>
      <w:r w:rsidRPr="00983A1E">
        <w:rPr>
          <w:rFonts w:ascii="Garamond" w:hAnsi="Garamond"/>
          <w:i/>
          <w:sz w:val="32"/>
          <w:szCs w:val="40"/>
        </w:rPr>
        <w:t xml:space="preserve">National </w:t>
      </w:r>
      <w:r w:rsidR="0019652E">
        <w:rPr>
          <w:rFonts w:ascii="Garamond" w:hAnsi="Garamond"/>
          <w:i/>
          <w:sz w:val="32"/>
          <w:szCs w:val="40"/>
        </w:rPr>
        <w:t xml:space="preserve">and International </w:t>
      </w:r>
      <w:r w:rsidRPr="00983A1E">
        <w:rPr>
          <w:rFonts w:ascii="Garamond" w:hAnsi="Garamond"/>
          <w:i/>
          <w:sz w:val="32"/>
          <w:szCs w:val="40"/>
        </w:rPr>
        <w:t>Meetings:</w:t>
      </w:r>
    </w:p>
    <w:p w14:paraId="389DECFF" w14:textId="77777777" w:rsidR="003C4247" w:rsidRDefault="003C4247" w:rsidP="003C4247">
      <w:pPr>
        <w:ind w:left="180"/>
        <w:jc w:val="right"/>
        <w:rPr>
          <w:rFonts w:ascii="Garamond" w:hAnsi="Garamond"/>
          <w:b/>
          <w:sz w:val="28"/>
          <w:szCs w:val="32"/>
        </w:rPr>
      </w:pPr>
      <w:r>
        <w:rPr>
          <w:rFonts w:ascii="Garamond" w:hAnsi="Garamond"/>
          <w:b/>
          <w:sz w:val="28"/>
          <w:szCs w:val="32"/>
        </w:rPr>
        <w:t>2025</w:t>
      </w:r>
    </w:p>
    <w:p w14:paraId="1D99B82C" w14:textId="77777777" w:rsidR="003C4247" w:rsidRPr="00240066" w:rsidRDefault="003C4247" w:rsidP="003C4247">
      <w:pPr>
        <w:rPr>
          <w:rFonts w:ascii="Garamond" w:hAnsi="Garamond" w:cstheme="minorHAnsi"/>
          <w:b/>
          <w:bCs/>
          <w:szCs w:val="28"/>
        </w:rPr>
      </w:pPr>
      <w:r w:rsidRPr="00240066">
        <w:rPr>
          <w:rFonts w:ascii="Garamond" w:hAnsi="Garamond" w:cstheme="minorHAnsi"/>
          <w:szCs w:val="28"/>
        </w:rPr>
        <w:t>Simon A,</w:t>
      </w:r>
      <w:r w:rsidRPr="00240066">
        <w:rPr>
          <w:rFonts w:ascii="Garamond" w:hAnsi="Garamond" w:cstheme="minorHAnsi"/>
          <w:b/>
          <w:bCs/>
          <w:szCs w:val="28"/>
        </w:rPr>
        <w:t xml:space="preserve"> Passalacqua NV</w:t>
      </w:r>
      <w:r w:rsidRPr="00240066">
        <w:rPr>
          <w:rFonts w:ascii="Garamond" w:hAnsi="Garamond" w:cstheme="minorHAnsi"/>
          <w:szCs w:val="28"/>
        </w:rPr>
        <w:t xml:space="preserve">, Hubbe M. 2025. </w:t>
      </w:r>
      <w:r w:rsidRPr="00240066">
        <w:rPr>
          <w:rFonts w:ascii="Garamond" w:hAnsi="Garamond" w:cstheme="minorHAnsi"/>
        </w:rPr>
        <w:t xml:space="preserve">A Review of Research Aims for Historical Anatomical Skeletal Collections in the U.S. </w:t>
      </w:r>
      <w:r w:rsidRPr="00240066">
        <w:rPr>
          <w:rFonts w:ascii="Garamond" w:hAnsi="Garamond" w:cstheme="minorHAnsi"/>
          <w:szCs w:val="28"/>
        </w:rPr>
        <w:t xml:space="preserve">Presented at the American </w:t>
      </w:r>
      <w:r w:rsidRPr="00240066">
        <w:rPr>
          <w:rFonts w:ascii="Garamond" w:hAnsi="Garamond"/>
          <w:szCs w:val="28"/>
        </w:rPr>
        <w:t>Association of Physical Anthropology 93</w:t>
      </w:r>
      <w:r w:rsidRPr="00240066">
        <w:rPr>
          <w:rFonts w:ascii="Garamond" w:hAnsi="Garamond"/>
          <w:szCs w:val="28"/>
          <w:vertAlign w:val="superscript"/>
        </w:rPr>
        <w:t>rd</w:t>
      </w:r>
      <w:r w:rsidRPr="00240066">
        <w:rPr>
          <w:rFonts w:ascii="Garamond" w:hAnsi="Garamond"/>
          <w:szCs w:val="28"/>
        </w:rPr>
        <w:t xml:space="preserve"> annual meeting. Baltimore, MD.</w:t>
      </w:r>
    </w:p>
    <w:p w14:paraId="2D3B390A" w14:textId="77777777" w:rsidR="003C4247" w:rsidRDefault="003C4247" w:rsidP="003C4247">
      <w:pPr>
        <w:rPr>
          <w:rFonts w:ascii="Garamond" w:hAnsi="Garamond" w:cstheme="minorHAnsi"/>
          <w:b/>
          <w:bCs/>
          <w:szCs w:val="28"/>
        </w:rPr>
      </w:pPr>
    </w:p>
    <w:p w14:paraId="5408124B" w14:textId="77777777" w:rsidR="003C4247" w:rsidRPr="00265AEB" w:rsidRDefault="003C4247" w:rsidP="003C4247">
      <w:pPr>
        <w:rPr>
          <w:rFonts w:ascii="Garamond" w:hAnsi="Garamond"/>
          <w:szCs w:val="28"/>
        </w:rPr>
      </w:pPr>
      <w:r w:rsidRPr="006B54B3">
        <w:rPr>
          <w:rFonts w:ascii="Garamond" w:hAnsi="Garamond" w:cstheme="minorHAnsi"/>
          <w:b/>
          <w:bCs/>
          <w:szCs w:val="28"/>
        </w:rPr>
        <w:t>Passalacqua NV</w:t>
      </w:r>
      <w:r>
        <w:rPr>
          <w:rFonts w:ascii="Garamond" w:hAnsi="Garamond" w:cstheme="minorHAnsi"/>
          <w:szCs w:val="28"/>
        </w:rPr>
        <w:t xml:space="preserve">, Tersigni-Tarrant MT. Two instances of unusual nonhuman remains encountered in routine medicolegal significance casework. 2025. </w:t>
      </w:r>
      <w:r w:rsidRPr="00C64F0E">
        <w:rPr>
          <w:rFonts w:ascii="Garamond" w:hAnsi="Garamond" w:cstheme="minorHAnsi"/>
          <w:szCs w:val="28"/>
        </w:rPr>
        <w:t xml:space="preserve">Presented at the American </w:t>
      </w:r>
      <w:r w:rsidRPr="00C64F0E">
        <w:rPr>
          <w:rFonts w:ascii="Garamond" w:hAnsi="Garamond"/>
          <w:szCs w:val="28"/>
        </w:rPr>
        <w:t>Academy of Forensic Sciences 7</w:t>
      </w:r>
      <w:r>
        <w:rPr>
          <w:rFonts w:ascii="Garamond" w:hAnsi="Garamond"/>
          <w:szCs w:val="28"/>
        </w:rPr>
        <w:t>7</w:t>
      </w:r>
      <w:r>
        <w:rPr>
          <w:rFonts w:ascii="Garamond" w:hAnsi="Garamond"/>
          <w:szCs w:val="28"/>
          <w:vertAlign w:val="superscript"/>
        </w:rPr>
        <w:t>th</w:t>
      </w:r>
      <w:r w:rsidRPr="00C64F0E">
        <w:rPr>
          <w:rFonts w:ascii="Garamond" w:hAnsi="Garamond"/>
          <w:szCs w:val="28"/>
        </w:rPr>
        <w:t xml:space="preserve"> annual meeting. </w:t>
      </w:r>
      <w:r>
        <w:rPr>
          <w:rFonts w:ascii="Garamond" w:hAnsi="Garamond"/>
          <w:szCs w:val="28"/>
        </w:rPr>
        <w:t>Baltimore, MD</w:t>
      </w:r>
      <w:r w:rsidRPr="00C64F0E">
        <w:rPr>
          <w:rFonts w:ascii="Garamond" w:hAnsi="Garamond"/>
          <w:szCs w:val="28"/>
        </w:rPr>
        <w:t>.</w:t>
      </w:r>
    </w:p>
    <w:p w14:paraId="4E830AEA" w14:textId="77777777" w:rsidR="003650B1" w:rsidRDefault="003650B1" w:rsidP="003650B1">
      <w:pPr>
        <w:ind w:left="180"/>
        <w:jc w:val="right"/>
        <w:rPr>
          <w:rFonts w:ascii="Garamond" w:hAnsi="Garamond"/>
          <w:b/>
          <w:sz w:val="28"/>
          <w:szCs w:val="32"/>
        </w:rPr>
      </w:pPr>
      <w:r>
        <w:rPr>
          <w:rFonts w:ascii="Garamond" w:hAnsi="Garamond"/>
          <w:b/>
          <w:sz w:val="28"/>
          <w:szCs w:val="32"/>
        </w:rPr>
        <w:t>2024</w:t>
      </w:r>
    </w:p>
    <w:p w14:paraId="144681C3" w14:textId="77777777" w:rsidR="003650B1" w:rsidRDefault="003650B1" w:rsidP="003650B1">
      <w:pPr>
        <w:rPr>
          <w:rFonts w:ascii="Garamond" w:hAnsi="Garamond"/>
          <w:szCs w:val="28"/>
        </w:rPr>
      </w:pPr>
      <w:r>
        <w:rPr>
          <w:rFonts w:ascii="Garamond" w:hAnsi="Garamond"/>
        </w:rPr>
        <w:t xml:space="preserve">Livingston KM, Baudelet M, </w:t>
      </w:r>
      <w:r w:rsidRPr="00720049">
        <w:rPr>
          <w:rFonts w:ascii="Garamond" w:hAnsi="Garamond"/>
          <w:b/>
          <w:bCs/>
        </w:rPr>
        <w:t>Passalacqua NV</w:t>
      </w:r>
      <w:r>
        <w:rPr>
          <w:rFonts w:ascii="Garamond" w:hAnsi="Garamond"/>
        </w:rPr>
        <w:t xml:space="preserve">, Zejdlik K, Bethard J. Resolution of commingled human remains using their elemental profile by Laser-Induced Breakdown Spectroscopy. 2024. </w:t>
      </w:r>
      <w:r w:rsidRPr="00AB1DFC">
        <w:rPr>
          <w:rFonts w:ascii="Garamond" w:hAnsi="Garamond" w:cstheme="minorHAnsi"/>
          <w:szCs w:val="28"/>
        </w:rPr>
        <w:t xml:space="preserve">Presented at the American </w:t>
      </w:r>
      <w:r w:rsidRPr="00AB1DFC">
        <w:rPr>
          <w:rFonts w:ascii="Garamond" w:hAnsi="Garamond"/>
          <w:szCs w:val="28"/>
        </w:rPr>
        <w:t>Association of Physical Anthropology 9</w:t>
      </w:r>
      <w:r>
        <w:rPr>
          <w:rFonts w:ascii="Garamond" w:hAnsi="Garamond"/>
          <w:szCs w:val="28"/>
        </w:rPr>
        <w:t>2</w:t>
      </w:r>
      <w:r>
        <w:rPr>
          <w:rFonts w:ascii="Garamond" w:hAnsi="Garamond"/>
          <w:szCs w:val="28"/>
          <w:vertAlign w:val="superscript"/>
        </w:rPr>
        <w:t>nd</w:t>
      </w:r>
      <w:r w:rsidRPr="00AB1DFC">
        <w:rPr>
          <w:rFonts w:ascii="Garamond" w:hAnsi="Garamond"/>
          <w:szCs w:val="28"/>
        </w:rPr>
        <w:t xml:space="preserve"> annual meeting.</w:t>
      </w:r>
      <w:r w:rsidRPr="00C64F0E">
        <w:rPr>
          <w:rFonts w:ascii="Garamond" w:hAnsi="Garamond"/>
          <w:szCs w:val="28"/>
        </w:rPr>
        <w:t xml:space="preserve"> </w:t>
      </w:r>
      <w:r>
        <w:rPr>
          <w:rFonts w:ascii="Garamond" w:hAnsi="Garamond"/>
          <w:szCs w:val="28"/>
        </w:rPr>
        <w:t>Los Angeles</w:t>
      </w:r>
      <w:r w:rsidRPr="00C64F0E">
        <w:rPr>
          <w:rFonts w:ascii="Garamond" w:hAnsi="Garamond"/>
          <w:szCs w:val="28"/>
        </w:rPr>
        <w:t xml:space="preserve">, </w:t>
      </w:r>
      <w:r>
        <w:rPr>
          <w:rFonts w:ascii="Garamond" w:hAnsi="Garamond"/>
          <w:szCs w:val="28"/>
        </w:rPr>
        <w:t>CA</w:t>
      </w:r>
      <w:r w:rsidRPr="00C64F0E">
        <w:rPr>
          <w:rFonts w:ascii="Garamond" w:hAnsi="Garamond"/>
          <w:szCs w:val="28"/>
        </w:rPr>
        <w:t>.</w:t>
      </w:r>
    </w:p>
    <w:p w14:paraId="6FECC5A4" w14:textId="77777777" w:rsidR="003650B1" w:rsidRDefault="003650B1" w:rsidP="003650B1">
      <w:pPr>
        <w:ind w:left="180"/>
        <w:rPr>
          <w:rFonts w:ascii="Garamond" w:hAnsi="Garamond"/>
          <w:szCs w:val="28"/>
        </w:rPr>
      </w:pPr>
    </w:p>
    <w:p w14:paraId="6967206F" w14:textId="77777777" w:rsidR="003650B1" w:rsidRDefault="003650B1" w:rsidP="003650B1">
      <w:pPr>
        <w:rPr>
          <w:rFonts w:ascii="Garamond" w:hAnsi="Garamond"/>
          <w:szCs w:val="28"/>
        </w:rPr>
      </w:pPr>
      <w:r w:rsidRPr="006B54B3">
        <w:rPr>
          <w:rFonts w:ascii="Garamond" w:hAnsi="Garamond" w:cstheme="minorHAnsi"/>
          <w:b/>
          <w:bCs/>
          <w:szCs w:val="28"/>
        </w:rPr>
        <w:t>Passalacqua NV</w:t>
      </w:r>
      <w:r>
        <w:rPr>
          <w:rFonts w:ascii="Garamond" w:hAnsi="Garamond" w:cstheme="minorHAnsi"/>
          <w:szCs w:val="28"/>
        </w:rPr>
        <w:t xml:space="preserve">, George RL, Taylor E, Perera M, Chapman EN. Characteristics of a vertebroplasty in human skeletal remains. 2024. </w:t>
      </w:r>
      <w:r w:rsidRPr="00C64F0E">
        <w:rPr>
          <w:rFonts w:ascii="Garamond" w:hAnsi="Garamond" w:cstheme="minorHAnsi"/>
          <w:szCs w:val="28"/>
        </w:rPr>
        <w:t xml:space="preserve">Presented at the American </w:t>
      </w:r>
      <w:r w:rsidRPr="00C64F0E">
        <w:rPr>
          <w:rFonts w:ascii="Garamond" w:hAnsi="Garamond"/>
          <w:szCs w:val="28"/>
        </w:rPr>
        <w:t>Academy of Forensic Sciences 7</w:t>
      </w:r>
      <w:r>
        <w:rPr>
          <w:rFonts w:ascii="Garamond" w:hAnsi="Garamond"/>
          <w:szCs w:val="28"/>
        </w:rPr>
        <w:t>6</w:t>
      </w:r>
      <w:r>
        <w:rPr>
          <w:rFonts w:ascii="Garamond" w:hAnsi="Garamond"/>
          <w:szCs w:val="28"/>
          <w:vertAlign w:val="superscript"/>
        </w:rPr>
        <w:t>th</w:t>
      </w:r>
      <w:r w:rsidRPr="00C64F0E">
        <w:rPr>
          <w:rFonts w:ascii="Garamond" w:hAnsi="Garamond"/>
          <w:szCs w:val="28"/>
        </w:rPr>
        <w:t xml:space="preserve"> annual meeting. </w:t>
      </w:r>
      <w:r>
        <w:rPr>
          <w:rFonts w:ascii="Garamond" w:hAnsi="Garamond"/>
          <w:szCs w:val="28"/>
        </w:rPr>
        <w:t>Denver, CO</w:t>
      </w:r>
      <w:r w:rsidRPr="00C64F0E">
        <w:rPr>
          <w:rFonts w:ascii="Garamond" w:hAnsi="Garamond"/>
          <w:szCs w:val="28"/>
        </w:rPr>
        <w:t>.</w:t>
      </w:r>
    </w:p>
    <w:p w14:paraId="3BAC72BA" w14:textId="77777777" w:rsidR="003053BA" w:rsidRDefault="003053BA" w:rsidP="0028067D">
      <w:pPr>
        <w:ind w:left="180"/>
        <w:jc w:val="right"/>
        <w:rPr>
          <w:rFonts w:ascii="Garamond" w:hAnsi="Garamond"/>
          <w:b/>
          <w:sz w:val="28"/>
          <w:szCs w:val="32"/>
        </w:rPr>
      </w:pPr>
      <w:r>
        <w:rPr>
          <w:rFonts w:ascii="Garamond" w:hAnsi="Garamond"/>
          <w:b/>
          <w:sz w:val="28"/>
          <w:szCs w:val="32"/>
        </w:rPr>
        <w:t>2023</w:t>
      </w:r>
    </w:p>
    <w:p w14:paraId="77509557" w14:textId="77777777" w:rsidR="00124C9C" w:rsidRDefault="00124C9C" w:rsidP="00124C9C">
      <w:pPr>
        <w:rPr>
          <w:rFonts w:ascii="Garamond" w:hAnsi="Garamond"/>
          <w:szCs w:val="28"/>
        </w:rPr>
      </w:pPr>
      <w:r>
        <w:rPr>
          <w:rFonts w:ascii="Garamond" w:hAnsi="Garamond"/>
        </w:rPr>
        <w:t xml:space="preserve">Bartelink EJ, </w:t>
      </w:r>
      <w:r w:rsidRPr="003278FC">
        <w:rPr>
          <w:rFonts w:ascii="Garamond" w:hAnsi="Garamond"/>
          <w:b/>
          <w:bCs/>
        </w:rPr>
        <w:t>Passalacqua NV</w:t>
      </w:r>
      <w:r>
        <w:rPr>
          <w:rFonts w:ascii="Garamond" w:hAnsi="Garamond"/>
        </w:rPr>
        <w:t xml:space="preserve">, Mcquade W, Steadman D, Boyd D, Spradley K, Sauerwein K, Ho R. Best practices for the ethical use of human remains for research and teaching. 2023. </w:t>
      </w:r>
      <w:r w:rsidRPr="00AB1DFC">
        <w:rPr>
          <w:rFonts w:ascii="Garamond" w:hAnsi="Garamond" w:cstheme="minorHAnsi"/>
          <w:szCs w:val="28"/>
        </w:rPr>
        <w:t xml:space="preserve">Presented at the </w:t>
      </w:r>
      <w:r>
        <w:rPr>
          <w:rFonts w:ascii="Garamond" w:hAnsi="Garamond" w:cstheme="minorHAnsi"/>
          <w:szCs w:val="28"/>
        </w:rPr>
        <w:t>European Archaeological Society</w:t>
      </w:r>
      <w:r w:rsidRPr="00AB1DFC">
        <w:rPr>
          <w:rFonts w:ascii="Garamond" w:hAnsi="Garamond"/>
          <w:szCs w:val="28"/>
        </w:rPr>
        <w:t xml:space="preserve"> annual meeting.</w:t>
      </w:r>
      <w:r w:rsidRPr="00C64F0E">
        <w:rPr>
          <w:rFonts w:ascii="Garamond" w:hAnsi="Garamond"/>
          <w:szCs w:val="28"/>
        </w:rPr>
        <w:t xml:space="preserve"> </w:t>
      </w:r>
      <w:r>
        <w:rPr>
          <w:rFonts w:ascii="Garamond" w:hAnsi="Garamond"/>
          <w:szCs w:val="28"/>
        </w:rPr>
        <w:t>Belfast</w:t>
      </w:r>
      <w:r w:rsidRPr="00C64F0E">
        <w:rPr>
          <w:rFonts w:ascii="Garamond" w:hAnsi="Garamond"/>
          <w:szCs w:val="28"/>
        </w:rPr>
        <w:t>.</w:t>
      </w:r>
    </w:p>
    <w:p w14:paraId="697E17A0" w14:textId="77777777" w:rsidR="00124C9C" w:rsidRDefault="00124C9C" w:rsidP="00124C9C">
      <w:pPr>
        <w:rPr>
          <w:rFonts w:ascii="Garamond" w:hAnsi="Garamond"/>
        </w:rPr>
      </w:pPr>
    </w:p>
    <w:p w14:paraId="255D3A0E" w14:textId="77777777" w:rsidR="00124C9C" w:rsidRDefault="00124C9C" w:rsidP="00124C9C">
      <w:pPr>
        <w:rPr>
          <w:rFonts w:ascii="Garamond" w:hAnsi="Garamond"/>
          <w:szCs w:val="28"/>
        </w:rPr>
      </w:pPr>
      <w:r>
        <w:rPr>
          <w:rFonts w:ascii="Garamond" w:hAnsi="Garamond"/>
        </w:rPr>
        <w:t xml:space="preserve">Bartelink EJ, </w:t>
      </w:r>
      <w:r w:rsidRPr="003278FC">
        <w:rPr>
          <w:rFonts w:ascii="Garamond" w:hAnsi="Garamond"/>
          <w:b/>
          <w:bCs/>
        </w:rPr>
        <w:t>Passalacqua NV</w:t>
      </w:r>
      <w:r>
        <w:rPr>
          <w:rFonts w:ascii="Garamond" w:hAnsi="Garamond"/>
        </w:rPr>
        <w:t xml:space="preserve">, Mcquade W, Steadman D, Boyd D, Spradley K, Sauerwein K, Ho R. Best practices for the ethical use of human remains for research and teaching. 2023. </w:t>
      </w:r>
      <w:r w:rsidRPr="00AB1DFC">
        <w:rPr>
          <w:rFonts w:ascii="Garamond" w:hAnsi="Garamond" w:cstheme="minorHAnsi"/>
          <w:szCs w:val="28"/>
        </w:rPr>
        <w:t xml:space="preserve">Presented at the American </w:t>
      </w:r>
      <w:r w:rsidRPr="00AB1DFC">
        <w:rPr>
          <w:rFonts w:ascii="Garamond" w:hAnsi="Garamond"/>
          <w:szCs w:val="28"/>
        </w:rPr>
        <w:t>Association of Physical Anthropology 9</w:t>
      </w:r>
      <w:r>
        <w:rPr>
          <w:rFonts w:ascii="Garamond" w:hAnsi="Garamond"/>
          <w:szCs w:val="28"/>
        </w:rPr>
        <w:t>1</w:t>
      </w:r>
      <w:r>
        <w:rPr>
          <w:rFonts w:ascii="Garamond" w:hAnsi="Garamond"/>
          <w:szCs w:val="28"/>
          <w:vertAlign w:val="superscript"/>
        </w:rPr>
        <w:t>st</w:t>
      </w:r>
      <w:r w:rsidRPr="00AB1DFC">
        <w:rPr>
          <w:rFonts w:ascii="Garamond" w:hAnsi="Garamond"/>
          <w:szCs w:val="28"/>
        </w:rPr>
        <w:t xml:space="preserve"> annual meeting.</w:t>
      </w:r>
      <w:r w:rsidRPr="00C64F0E">
        <w:rPr>
          <w:rFonts w:ascii="Garamond" w:hAnsi="Garamond"/>
          <w:szCs w:val="28"/>
        </w:rPr>
        <w:t xml:space="preserve"> </w:t>
      </w:r>
      <w:r>
        <w:rPr>
          <w:rFonts w:ascii="Garamond" w:hAnsi="Garamond"/>
          <w:szCs w:val="28"/>
        </w:rPr>
        <w:t>Reno</w:t>
      </w:r>
      <w:r w:rsidRPr="00C64F0E">
        <w:rPr>
          <w:rFonts w:ascii="Garamond" w:hAnsi="Garamond"/>
          <w:szCs w:val="28"/>
        </w:rPr>
        <w:t xml:space="preserve">, </w:t>
      </w:r>
      <w:r>
        <w:rPr>
          <w:rFonts w:ascii="Garamond" w:hAnsi="Garamond"/>
          <w:szCs w:val="28"/>
        </w:rPr>
        <w:t>NV</w:t>
      </w:r>
      <w:r w:rsidRPr="00C64F0E">
        <w:rPr>
          <w:rFonts w:ascii="Garamond" w:hAnsi="Garamond"/>
          <w:szCs w:val="28"/>
        </w:rPr>
        <w:t>.</w:t>
      </w:r>
    </w:p>
    <w:p w14:paraId="0488F844" w14:textId="77777777" w:rsidR="00124C9C" w:rsidRDefault="00124C9C" w:rsidP="00124C9C">
      <w:pPr>
        <w:rPr>
          <w:rFonts w:ascii="Garamond" w:hAnsi="Garamond"/>
        </w:rPr>
      </w:pPr>
    </w:p>
    <w:p w14:paraId="15A8FFA1" w14:textId="77777777" w:rsidR="00124C9C" w:rsidRDefault="00124C9C" w:rsidP="00124C9C">
      <w:pPr>
        <w:rPr>
          <w:rFonts w:ascii="Garamond" w:hAnsi="Garamond"/>
          <w:szCs w:val="28"/>
        </w:rPr>
      </w:pPr>
      <w:r w:rsidRPr="007E3A01">
        <w:rPr>
          <w:rFonts w:ascii="Garamond" w:hAnsi="Garamond"/>
        </w:rPr>
        <w:t>Hughes CE, Yim A, Juarez CA, Servello J, Thomas R,</w:t>
      </w:r>
      <w:r>
        <w:rPr>
          <w:rFonts w:ascii="Garamond" w:hAnsi="Garamond"/>
          <w:b/>
          <w:bCs/>
        </w:rPr>
        <w:t xml:space="preserve"> </w:t>
      </w:r>
      <w:r w:rsidRPr="003278FC">
        <w:rPr>
          <w:rFonts w:ascii="Garamond" w:hAnsi="Garamond"/>
          <w:b/>
          <w:bCs/>
        </w:rPr>
        <w:t>Passalacqua NV</w:t>
      </w:r>
      <w:r>
        <w:rPr>
          <w:rFonts w:ascii="Garamond" w:hAnsi="Garamond"/>
        </w:rPr>
        <w:t xml:space="preserve">. 2023. Investigating identification disparities in forensic anthropology casework. </w:t>
      </w:r>
      <w:r w:rsidRPr="00AB1DFC">
        <w:rPr>
          <w:rFonts w:ascii="Garamond" w:hAnsi="Garamond" w:cstheme="minorHAnsi"/>
          <w:szCs w:val="28"/>
        </w:rPr>
        <w:t xml:space="preserve">Presented at the American </w:t>
      </w:r>
      <w:r w:rsidRPr="00AB1DFC">
        <w:rPr>
          <w:rFonts w:ascii="Garamond" w:hAnsi="Garamond"/>
          <w:szCs w:val="28"/>
        </w:rPr>
        <w:t>Association of Physical Anthropology 9</w:t>
      </w:r>
      <w:r>
        <w:rPr>
          <w:rFonts w:ascii="Garamond" w:hAnsi="Garamond"/>
          <w:szCs w:val="28"/>
        </w:rPr>
        <w:t>1</w:t>
      </w:r>
      <w:r>
        <w:rPr>
          <w:rFonts w:ascii="Garamond" w:hAnsi="Garamond"/>
          <w:szCs w:val="28"/>
          <w:vertAlign w:val="superscript"/>
        </w:rPr>
        <w:t>st</w:t>
      </w:r>
      <w:r w:rsidRPr="00AB1DFC">
        <w:rPr>
          <w:rFonts w:ascii="Garamond" w:hAnsi="Garamond"/>
          <w:szCs w:val="28"/>
        </w:rPr>
        <w:t xml:space="preserve"> annual meeting.</w:t>
      </w:r>
      <w:r w:rsidRPr="00C64F0E">
        <w:rPr>
          <w:rFonts w:ascii="Garamond" w:hAnsi="Garamond"/>
          <w:szCs w:val="28"/>
        </w:rPr>
        <w:t xml:space="preserve"> </w:t>
      </w:r>
      <w:r>
        <w:rPr>
          <w:rFonts w:ascii="Garamond" w:hAnsi="Garamond"/>
          <w:szCs w:val="28"/>
        </w:rPr>
        <w:t>Reno</w:t>
      </w:r>
      <w:r w:rsidRPr="00C64F0E">
        <w:rPr>
          <w:rFonts w:ascii="Garamond" w:hAnsi="Garamond"/>
          <w:szCs w:val="28"/>
        </w:rPr>
        <w:t xml:space="preserve">, </w:t>
      </w:r>
      <w:r>
        <w:rPr>
          <w:rFonts w:ascii="Garamond" w:hAnsi="Garamond"/>
          <w:szCs w:val="28"/>
        </w:rPr>
        <w:t>NV</w:t>
      </w:r>
      <w:r w:rsidRPr="00C64F0E">
        <w:rPr>
          <w:rFonts w:ascii="Garamond" w:hAnsi="Garamond"/>
          <w:szCs w:val="28"/>
        </w:rPr>
        <w:t>.</w:t>
      </w:r>
    </w:p>
    <w:p w14:paraId="0F637C70" w14:textId="77777777" w:rsidR="00124C9C" w:rsidRDefault="00124C9C" w:rsidP="00124C9C">
      <w:pPr>
        <w:rPr>
          <w:rFonts w:ascii="Garamond" w:hAnsi="Garamond"/>
          <w:szCs w:val="28"/>
        </w:rPr>
      </w:pPr>
    </w:p>
    <w:p w14:paraId="76A989F5" w14:textId="77777777" w:rsidR="00124C9C" w:rsidRDefault="00124C9C" w:rsidP="00124C9C">
      <w:pPr>
        <w:rPr>
          <w:rFonts w:ascii="Garamond" w:hAnsi="Garamond"/>
          <w:szCs w:val="28"/>
        </w:rPr>
      </w:pPr>
      <w:r w:rsidRPr="005374B7">
        <w:rPr>
          <w:rFonts w:ascii="Garamond" w:hAnsi="Garamond"/>
        </w:rPr>
        <w:t>Langley NR, Tersigni-Tarrant MA,</w:t>
      </w:r>
      <w:r>
        <w:rPr>
          <w:rFonts w:ascii="Garamond" w:hAnsi="Garamond"/>
          <w:b/>
          <w:bCs/>
        </w:rPr>
        <w:t xml:space="preserve"> </w:t>
      </w:r>
      <w:r w:rsidRPr="003278FC">
        <w:rPr>
          <w:rFonts w:ascii="Garamond" w:hAnsi="Garamond"/>
          <w:b/>
          <w:bCs/>
        </w:rPr>
        <w:t>Passalacqua NV</w:t>
      </w:r>
      <w:r>
        <w:rPr>
          <w:rFonts w:ascii="Garamond" w:hAnsi="Garamond"/>
        </w:rPr>
        <w:t xml:space="preserve">, Crowder CM, Garvin HM, Mcquade W, Soto Martinez M, Pilloud MA. Core competencies, certification, and licensure: The future of forensic anthropology practice and education. 2023. </w:t>
      </w:r>
      <w:r w:rsidRPr="00AB1DFC">
        <w:rPr>
          <w:rFonts w:ascii="Garamond" w:hAnsi="Garamond" w:cstheme="minorHAnsi"/>
          <w:szCs w:val="28"/>
        </w:rPr>
        <w:t xml:space="preserve">Presented at the American </w:t>
      </w:r>
      <w:r w:rsidRPr="00AB1DFC">
        <w:rPr>
          <w:rFonts w:ascii="Garamond" w:hAnsi="Garamond"/>
          <w:szCs w:val="28"/>
        </w:rPr>
        <w:t>Association of Physical Anthropology 9</w:t>
      </w:r>
      <w:r>
        <w:rPr>
          <w:rFonts w:ascii="Garamond" w:hAnsi="Garamond"/>
          <w:szCs w:val="28"/>
        </w:rPr>
        <w:t>1</w:t>
      </w:r>
      <w:r>
        <w:rPr>
          <w:rFonts w:ascii="Garamond" w:hAnsi="Garamond"/>
          <w:szCs w:val="28"/>
          <w:vertAlign w:val="superscript"/>
        </w:rPr>
        <w:t>st</w:t>
      </w:r>
      <w:r w:rsidRPr="00AB1DFC">
        <w:rPr>
          <w:rFonts w:ascii="Garamond" w:hAnsi="Garamond"/>
          <w:szCs w:val="28"/>
        </w:rPr>
        <w:t xml:space="preserve"> annual meeting.</w:t>
      </w:r>
      <w:r w:rsidRPr="00C64F0E">
        <w:rPr>
          <w:rFonts w:ascii="Garamond" w:hAnsi="Garamond"/>
          <w:szCs w:val="28"/>
        </w:rPr>
        <w:t xml:space="preserve"> </w:t>
      </w:r>
      <w:r>
        <w:rPr>
          <w:rFonts w:ascii="Garamond" w:hAnsi="Garamond"/>
          <w:szCs w:val="28"/>
        </w:rPr>
        <w:t>Reno</w:t>
      </w:r>
      <w:r w:rsidRPr="00C64F0E">
        <w:rPr>
          <w:rFonts w:ascii="Garamond" w:hAnsi="Garamond"/>
          <w:szCs w:val="28"/>
        </w:rPr>
        <w:t xml:space="preserve">, </w:t>
      </w:r>
      <w:r>
        <w:rPr>
          <w:rFonts w:ascii="Garamond" w:hAnsi="Garamond"/>
          <w:szCs w:val="28"/>
        </w:rPr>
        <w:t>NV</w:t>
      </w:r>
      <w:r w:rsidRPr="00C64F0E">
        <w:rPr>
          <w:rFonts w:ascii="Garamond" w:hAnsi="Garamond"/>
          <w:szCs w:val="28"/>
        </w:rPr>
        <w:t>.</w:t>
      </w:r>
    </w:p>
    <w:p w14:paraId="611E81D3" w14:textId="77777777" w:rsidR="00124C9C" w:rsidRDefault="00124C9C" w:rsidP="00124C9C">
      <w:pPr>
        <w:rPr>
          <w:rFonts w:ascii="Garamond" w:hAnsi="Garamond"/>
        </w:rPr>
      </w:pPr>
    </w:p>
    <w:p w14:paraId="6A676560" w14:textId="77777777" w:rsidR="00124C9C" w:rsidRDefault="00124C9C" w:rsidP="00124C9C">
      <w:pPr>
        <w:rPr>
          <w:rFonts w:ascii="Garamond" w:hAnsi="Garamond"/>
          <w:szCs w:val="28"/>
        </w:rPr>
      </w:pPr>
      <w:r>
        <w:rPr>
          <w:rFonts w:ascii="Garamond" w:hAnsi="Garamond"/>
        </w:rPr>
        <w:t xml:space="preserve">Pilloud MA, </w:t>
      </w:r>
      <w:r w:rsidRPr="003278FC">
        <w:rPr>
          <w:rFonts w:ascii="Garamond" w:hAnsi="Garamond"/>
          <w:b/>
          <w:bCs/>
        </w:rPr>
        <w:t>Passalacqua NV</w:t>
      </w:r>
      <w:r>
        <w:rPr>
          <w:rFonts w:ascii="Garamond" w:hAnsi="Garamond"/>
        </w:rPr>
        <w:t xml:space="preserve">. Ethics and the American Board of Forensic Anthropology. 2023. </w:t>
      </w:r>
      <w:r w:rsidRPr="00AB1DFC">
        <w:rPr>
          <w:rFonts w:ascii="Garamond" w:hAnsi="Garamond" w:cstheme="minorHAnsi"/>
          <w:szCs w:val="28"/>
        </w:rPr>
        <w:t xml:space="preserve">Presented at the American </w:t>
      </w:r>
      <w:r w:rsidRPr="00AB1DFC">
        <w:rPr>
          <w:rFonts w:ascii="Garamond" w:hAnsi="Garamond"/>
          <w:szCs w:val="28"/>
        </w:rPr>
        <w:t>Association of Physical Anthropology 9</w:t>
      </w:r>
      <w:r>
        <w:rPr>
          <w:rFonts w:ascii="Garamond" w:hAnsi="Garamond"/>
          <w:szCs w:val="28"/>
        </w:rPr>
        <w:t>1</w:t>
      </w:r>
      <w:r>
        <w:rPr>
          <w:rFonts w:ascii="Garamond" w:hAnsi="Garamond"/>
          <w:szCs w:val="28"/>
          <w:vertAlign w:val="superscript"/>
        </w:rPr>
        <w:t>st</w:t>
      </w:r>
      <w:r w:rsidRPr="00AB1DFC">
        <w:rPr>
          <w:rFonts w:ascii="Garamond" w:hAnsi="Garamond"/>
          <w:szCs w:val="28"/>
        </w:rPr>
        <w:t xml:space="preserve"> annual meeting.</w:t>
      </w:r>
      <w:r w:rsidRPr="00C64F0E">
        <w:rPr>
          <w:rFonts w:ascii="Garamond" w:hAnsi="Garamond"/>
          <w:szCs w:val="28"/>
        </w:rPr>
        <w:t xml:space="preserve"> </w:t>
      </w:r>
      <w:r>
        <w:rPr>
          <w:rFonts w:ascii="Garamond" w:hAnsi="Garamond"/>
          <w:szCs w:val="28"/>
        </w:rPr>
        <w:t>Reno</w:t>
      </w:r>
      <w:r w:rsidRPr="00C64F0E">
        <w:rPr>
          <w:rFonts w:ascii="Garamond" w:hAnsi="Garamond"/>
          <w:szCs w:val="28"/>
        </w:rPr>
        <w:t xml:space="preserve">, </w:t>
      </w:r>
      <w:r>
        <w:rPr>
          <w:rFonts w:ascii="Garamond" w:hAnsi="Garamond"/>
          <w:szCs w:val="28"/>
        </w:rPr>
        <w:t>NV</w:t>
      </w:r>
      <w:r w:rsidRPr="00C64F0E">
        <w:rPr>
          <w:rFonts w:ascii="Garamond" w:hAnsi="Garamond"/>
          <w:szCs w:val="28"/>
        </w:rPr>
        <w:t>.</w:t>
      </w:r>
    </w:p>
    <w:p w14:paraId="1BA8F908" w14:textId="77777777" w:rsidR="00124C9C" w:rsidRDefault="00124C9C" w:rsidP="00124C9C">
      <w:pPr>
        <w:rPr>
          <w:rFonts w:ascii="Garamond" w:hAnsi="Garamond"/>
          <w:szCs w:val="28"/>
        </w:rPr>
      </w:pPr>
    </w:p>
    <w:p w14:paraId="3C6663A0" w14:textId="77777777" w:rsidR="00124C9C" w:rsidRDefault="00124C9C" w:rsidP="00124C9C">
      <w:pPr>
        <w:rPr>
          <w:rFonts w:ascii="Garamond" w:hAnsi="Garamond"/>
          <w:szCs w:val="28"/>
        </w:rPr>
      </w:pPr>
      <w:r w:rsidRPr="005374B7">
        <w:rPr>
          <w:rFonts w:ascii="Garamond" w:hAnsi="Garamond"/>
        </w:rPr>
        <w:t>Langley NR, Tersigni-Tarrant MA,</w:t>
      </w:r>
      <w:r>
        <w:rPr>
          <w:rFonts w:ascii="Garamond" w:hAnsi="Garamond"/>
          <w:b/>
          <w:bCs/>
        </w:rPr>
        <w:t xml:space="preserve"> </w:t>
      </w:r>
      <w:r w:rsidRPr="003278FC">
        <w:rPr>
          <w:rFonts w:ascii="Garamond" w:hAnsi="Garamond"/>
          <w:b/>
          <w:bCs/>
        </w:rPr>
        <w:t>Passalacqua NV</w:t>
      </w:r>
      <w:r>
        <w:rPr>
          <w:rFonts w:ascii="Garamond" w:hAnsi="Garamond"/>
        </w:rPr>
        <w:t xml:space="preserve">, Crowder CM, Garvin HM, Mcquade W, Soto Martinez M, Pilloud MA. Core competencies, certification, and licensure: The future of forensic anthropology practice and education. 2023. </w:t>
      </w:r>
      <w:r w:rsidRPr="00AB1DFC">
        <w:rPr>
          <w:rFonts w:ascii="Garamond" w:hAnsi="Garamond" w:cstheme="minorHAnsi"/>
          <w:szCs w:val="28"/>
        </w:rPr>
        <w:t xml:space="preserve">Presented at the American </w:t>
      </w:r>
      <w:r w:rsidRPr="00AB1DFC">
        <w:rPr>
          <w:rFonts w:ascii="Garamond" w:hAnsi="Garamond"/>
          <w:szCs w:val="28"/>
        </w:rPr>
        <w:t>Association of Physical Anthropology 9</w:t>
      </w:r>
      <w:r>
        <w:rPr>
          <w:rFonts w:ascii="Garamond" w:hAnsi="Garamond"/>
          <w:szCs w:val="28"/>
        </w:rPr>
        <w:t>1</w:t>
      </w:r>
      <w:r>
        <w:rPr>
          <w:rFonts w:ascii="Garamond" w:hAnsi="Garamond"/>
          <w:szCs w:val="28"/>
          <w:vertAlign w:val="superscript"/>
        </w:rPr>
        <w:t>st</w:t>
      </w:r>
      <w:r w:rsidRPr="00AB1DFC">
        <w:rPr>
          <w:rFonts w:ascii="Garamond" w:hAnsi="Garamond"/>
          <w:szCs w:val="28"/>
        </w:rPr>
        <w:t xml:space="preserve"> annual meeting.</w:t>
      </w:r>
      <w:r w:rsidRPr="00C64F0E">
        <w:rPr>
          <w:rFonts w:ascii="Garamond" w:hAnsi="Garamond"/>
          <w:szCs w:val="28"/>
        </w:rPr>
        <w:t xml:space="preserve"> </w:t>
      </w:r>
      <w:r>
        <w:rPr>
          <w:rFonts w:ascii="Garamond" w:hAnsi="Garamond"/>
          <w:szCs w:val="28"/>
        </w:rPr>
        <w:t>Reno</w:t>
      </w:r>
      <w:r w:rsidRPr="00C64F0E">
        <w:rPr>
          <w:rFonts w:ascii="Garamond" w:hAnsi="Garamond"/>
          <w:szCs w:val="28"/>
        </w:rPr>
        <w:t xml:space="preserve">, </w:t>
      </w:r>
      <w:r>
        <w:rPr>
          <w:rFonts w:ascii="Garamond" w:hAnsi="Garamond"/>
          <w:szCs w:val="28"/>
        </w:rPr>
        <w:t>NV</w:t>
      </w:r>
      <w:r w:rsidRPr="00C64F0E">
        <w:rPr>
          <w:rFonts w:ascii="Garamond" w:hAnsi="Garamond"/>
          <w:szCs w:val="28"/>
        </w:rPr>
        <w:t>.</w:t>
      </w:r>
    </w:p>
    <w:p w14:paraId="3F08C20C" w14:textId="77777777" w:rsidR="00124C9C" w:rsidRDefault="00124C9C" w:rsidP="00124C9C">
      <w:pPr>
        <w:rPr>
          <w:rFonts w:ascii="Garamond" w:hAnsi="Garamond"/>
          <w:b/>
          <w:bCs/>
        </w:rPr>
      </w:pPr>
    </w:p>
    <w:p w14:paraId="4E0926CB" w14:textId="77777777" w:rsidR="00124C9C" w:rsidRDefault="00124C9C" w:rsidP="00124C9C">
      <w:pPr>
        <w:rPr>
          <w:rFonts w:ascii="Garamond" w:hAnsi="Garamond"/>
          <w:szCs w:val="28"/>
        </w:rPr>
      </w:pPr>
      <w:r w:rsidRPr="003278FC">
        <w:rPr>
          <w:rFonts w:ascii="Garamond" w:hAnsi="Garamond"/>
          <w:b/>
          <w:bCs/>
        </w:rPr>
        <w:t>Passalacqua NV</w:t>
      </w:r>
      <w:r w:rsidRPr="00331015">
        <w:rPr>
          <w:rFonts w:ascii="Garamond" w:hAnsi="Garamond"/>
        </w:rPr>
        <w:t>, Pilloud M, Tersigni-Tarrant MT, Langley N.</w:t>
      </w:r>
      <w:r>
        <w:rPr>
          <w:rFonts w:ascii="Garamond" w:hAnsi="Garamond"/>
        </w:rPr>
        <w:t xml:space="preserve"> 2023. Evaluating expertise and the importance of credentials within forensic anthropology. </w:t>
      </w:r>
      <w:r w:rsidRPr="00AB1DFC">
        <w:rPr>
          <w:rFonts w:ascii="Garamond" w:hAnsi="Garamond" w:cstheme="minorHAnsi"/>
          <w:szCs w:val="28"/>
        </w:rPr>
        <w:t xml:space="preserve">Presented at the American </w:t>
      </w:r>
      <w:r w:rsidRPr="00AB1DFC">
        <w:rPr>
          <w:rFonts w:ascii="Garamond" w:hAnsi="Garamond"/>
          <w:szCs w:val="28"/>
        </w:rPr>
        <w:t>Association of Physical Anthropology 9</w:t>
      </w:r>
      <w:r>
        <w:rPr>
          <w:rFonts w:ascii="Garamond" w:hAnsi="Garamond"/>
          <w:szCs w:val="28"/>
        </w:rPr>
        <w:t>1</w:t>
      </w:r>
      <w:r>
        <w:rPr>
          <w:rFonts w:ascii="Garamond" w:hAnsi="Garamond"/>
          <w:szCs w:val="28"/>
          <w:vertAlign w:val="superscript"/>
        </w:rPr>
        <w:t>st</w:t>
      </w:r>
      <w:r w:rsidRPr="00AB1DFC">
        <w:rPr>
          <w:rFonts w:ascii="Garamond" w:hAnsi="Garamond"/>
          <w:szCs w:val="28"/>
        </w:rPr>
        <w:t xml:space="preserve"> annual meeting.</w:t>
      </w:r>
      <w:r w:rsidRPr="00C64F0E">
        <w:rPr>
          <w:rFonts w:ascii="Garamond" w:hAnsi="Garamond"/>
          <w:szCs w:val="28"/>
        </w:rPr>
        <w:t xml:space="preserve"> </w:t>
      </w:r>
      <w:r>
        <w:rPr>
          <w:rFonts w:ascii="Garamond" w:hAnsi="Garamond"/>
          <w:szCs w:val="28"/>
        </w:rPr>
        <w:t>Reno</w:t>
      </w:r>
      <w:r w:rsidRPr="00C64F0E">
        <w:rPr>
          <w:rFonts w:ascii="Garamond" w:hAnsi="Garamond"/>
          <w:szCs w:val="28"/>
        </w:rPr>
        <w:t xml:space="preserve">, </w:t>
      </w:r>
      <w:r>
        <w:rPr>
          <w:rFonts w:ascii="Garamond" w:hAnsi="Garamond"/>
          <w:szCs w:val="28"/>
        </w:rPr>
        <w:t>NV</w:t>
      </w:r>
      <w:r w:rsidRPr="00C64F0E">
        <w:rPr>
          <w:rFonts w:ascii="Garamond" w:hAnsi="Garamond"/>
          <w:szCs w:val="28"/>
        </w:rPr>
        <w:t>.</w:t>
      </w:r>
    </w:p>
    <w:p w14:paraId="50220AD1" w14:textId="77777777" w:rsidR="00124C9C" w:rsidRDefault="00124C9C" w:rsidP="00124C9C">
      <w:pPr>
        <w:rPr>
          <w:rFonts w:ascii="Garamond" w:hAnsi="Garamond"/>
          <w:b/>
          <w:bCs/>
        </w:rPr>
      </w:pPr>
    </w:p>
    <w:p w14:paraId="4505E24C" w14:textId="77777777" w:rsidR="00124C9C" w:rsidRDefault="00124C9C" w:rsidP="00124C9C">
      <w:pPr>
        <w:rPr>
          <w:rFonts w:ascii="Garamond" w:hAnsi="Garamond"/>
          <w:szCs w:val="28"/>
        </w:rPr>
      </w:pPr>
      <w:r w:rsidRPr="003278FC">
        <w:rPr>
          <w:rFonts w:ascii="Garamond" w:hAnsi="Garamond"/>
          <w:b/>
          <w:bCs/>
        </w:rPr>
        <w:t>Passalacqua NV</w:t>
      </w:r>
      <w:r w:rsidRPr="00331015">
        <w:rPr>
          <w:rFonts w:ascii="Garamond" w:hAnsi="Garamond"/>
        </w:rPr>
        <w:t>, Pilloud M, Tersigni-Tarrant MT, Langley N.</w:t>
      </w:r>
      <w:r>
        <w:rPr>
          <w:rFonts w:ascii="Garamond" w:hAnsi="Garamond"/>
        </w:rPr>
        <w:t xml:space="preserve"> 2023. Evaluating expertise in forensic anthropology. </w:t>
      </w:r>
      <w:r w:rsidRPr="00C64F0E">
        <w:rPr>
          <w:rFonts w:ascii="Garamond" w:hAnsi="Garamond" w:cstheme="minorHAnsi"/>
          <w:szCs w:val="28"/>
        </w:rPr>
        <w:t xml:space="preserve">Presented at the American </w:t>
      </w:r>
      <w:r w:rsidRPr="00C64F0E">
        <w:rPr>
          <w:rFonts w:ascii="Garamond" w:hAnsi="Garamond"/>
          <w:szCs w:val="28"/>
        </w:rPr>
        <w:t>Academy of Forensic Sciences 7</w:t>
      </w:r>
      <w:r>
        <w:rPr>
          <w:rFonts w:ascii="Garamond" w:hAnsi="Garamond"/>
          <w:szCs w:val="28"/>
        </w:rPr>
        <w:t>5</w:t>
      </w:r>
      <w:r>
        <w:rPr>
          <w:rFonts w:ascii="Garamond" w:hAnsi="Garamond"/>
          <w:szCs w:val="28"/>
          <w:vertAlign w:val="superscript"/>
        </w:rPr>
        <w:t>th</w:t>
      </w:r>
      <w:r w:rsidRPr="00C64F0E">
        <w:rPr>
          <w:rFonts w:ascii="Garamond" w:hAnsi="Garamond"/>
          <w:szCs w:val="28"/>
        </w:rPr>
        <w:t xml:space="preserve"> annual meeting. </w:t>
      </w:r>
      <w:r>
        <w:rPr>
          <w:rFonts w:ascii="Garamond" w:hAnsi="Garamond"/>
          <w:szCs w:val="28"/>
        </w:rPr>
        <w:t>Orlando</w:t>
      </w:r>
      <w:r w:rsidRPr="00C64F0E">
        <w:rPr>
          <w:rFonts w:ascii="Garamond" w:hAnsi="Garamond"/>
          <w:szCs w:val="28"/>
        </w:rPr>
        <w:t xml:space="preserve">, </w:t>
      </w:r>
      <w:r>
        <w:rPr>
          <w:rFonts w:ascii="Garamond" w:hAnsi="Garamond"/>
          <w:szCs w:val="28"/>
        </w:rPr>
        <w:t>FL</w:t>
      </w:r>
      <w:r w:rsidRPr="00C64F0E">
        <w:rPr>
          <w:rFonts w:ascii="Garamond" w:hAnsi="Garamond"/>
          <w:szCs w:val="28"/>
        </w:rPr>
        <w:t>.</w:t>
      </w:r>
    </w:p>
    <w:p w14:paraId="0DC74671" w14:textId="77777777" w:rsidR="00124C9C" w:rsidRDefault="00124C9C" w:rsidP="00124C9C">
      <w:pPr>
        <w:rPr>
          <w:rFonts w:ascii="Garamond" w:hAnsi="Garamond"/>
          <w:szCs w:val="28"/>
        </w:rPr>
      </w:pPr>
    </w:p>
    <w:p w14:paraId="30E625CF" w14:textId="77777777" w:rsidR="00124C9C" w:rsidRDefault="00124C9C" w:rsidP="00124C9C">
      <w:pPr>
        <w:rPr>
          <w:rFonts w:ascii="Garamond" w:hAnsi="Garamond"/>
          <w:szCs w:val="28"/>
        </w:rPr>
      </w:pPr>
      <w:r>
        <w:rPr>
          <w:rFonts w:ascii="Garamond" w:hAnsi="Garamond"/>
        </w:rPr>
        <w:t xml:space="preserve">George R, </w:t>
      </w:r>
      <w:r w:rsidRPr="003278FC">
        <w:rPr>
          <w:rFonts w:ascii="Garamond" w:hAnsi="Garamond"/>
          <w:b/>
          <w:bCs/>
        </w:rPr>
        <w:t>Passalacqua NV</w:t>
      </w:r>
      <w:r w:rsidRPr="00566465">
        <w:rPr>
          <w:rFonts w:ascii="Garamond" w:hAnsi="Garamond"/>
        </w:rPr>
        <w:t>, Solomon D, Schauble D.</w:t>
      </w:r>
      <w:r>
        <w:rPr>
          <w:rFonts w:ascii="Garamond" w:hAnsi="Garamond"/>
        </w:rPr>
        <w:t xml:space="preserve"> 2023. The thermal damage analysis resulting from a controlled burn. </w:t>
      </w:r>
      <w:r w:rsidRPr="00C64F0E">
        <w:rPr>
          <w:rFonts w:ascii="Garamond" w:hAnsi="Garamond" w:cstheme="minorHAnsi"/>
          <w:szCs w:val="28"/>
        </w:rPr>
        <w:t xml:space="preserve">Presented at the American </w:t>
      </w:r>
      <w:r w:rsidRPr="00C64F0E">
        <w:rPr>
          <w:rFonts w:ascii="Garamond" w:hAnsi="Garamond"/>
          <w:szCs w:val="28"/>
        </w:rPr>
        <w:t>Academy of Forensic Sciences 7</w:t>
      </w:r>
      <w:r>
        <w:rPr>
          <w:rFonts w:ascii="Garamond" w:hAnsi="Garamond"/>
          <w:szCs w:val="28"/>
        </w:rPr>
        <w:t>5</w:t>
      </w:r>
      <w:r>
        <w:rPr>
          <w:rFonts w:ascii="Garamond" w:hAnsi="Garamond"/>
          <w:szCs w:val="28"/>
          <w:vertAlign w:val="superscript"/>
        </w:rPr>
        <w:t>th</w:t>
      </w:r>
      <w:r w:rsidRPr="00C64F0E">
        <w:rPr>
          <w:rFonts w:ascii="Garamond" w:hAnsi="Garamond"/>
          <w:szCs w:val="28"/>
        </w:rPr>
        <w:t xml:space="preserve"> annual meeting. </w:t>
      </w:r>
      <w:r>
        <w:rPr>
          <w:rFonts w:ascii="Garamond" w:hAnsi="Garamond"/>
          <w:szCs w:val="28"/>
        </w:rPr>
        <w:t>Orlando</w:t>
      </w:r>
      <w:r w:rsidRPr="00C64F0E">
        <w:rPr>
          <w:rFonts w:ascii="Garamond" w:hAnsi="Garamond"/>
          <w:szCs w:val="28"/>
        </w:rPr>
        <w:t xml:space="preserve">, </w:t>
      </w:r>
      <w:r>
        <w:rPr>
          <w:rFonts w:ascii="Garamond" w:hAnsi="Garamond"/>
          <w:szCs w:val="28"/>
        </w:rPr>
        <w:t>FL</w:t>
      </w:r>
      <w:r w:rsidRPr="00C64F0E">
        <w:rPr>
          <w:rFonts w:ascii="Garamond" w:hAnsi="Garamond"/>
          <w:szCs w:val="28"/>
        </w:rPr>
        <w:t>.</w:t>
      </w:r>
    </w:p>
    <w:p w14:paraId="1F34F502" w14:textId="61BA2F2C" w:rsidR="0028067D" w:rsidRDefault="0028067D" w:rsidP="0028067D">
      <w:pPr>
        <w:ind w:left="180"/>
        <w:jc w:val="right"/>
        <w:rPr>
          <w:rFonts w:ascii="Garamond" w:hAnsi="Garamond"/>
          <w:b/>
          <w:sz w:val="28"/>
          <w:szCs w:val="32"/>
        </w:rPr>
      </w:pPr>
      <w:r>
        <w:rPr>
          <w:rFonts w:ascii="Garamond" w:hAnsi="Garamond"/>
          <w:b/>
          <w:sz w:val="28"/>
          <w:szCs w:val="32"/>
        </w:rPr>
        <w:t>2022</w:t>
      </w:r>
    </w:p>
    <w:p w14:paraId="4DA80493" w14:textId="77777777" w:rsidR="0028067D" w:rsidRPr="00EB7071" w:rsidRDefault="0028067D" w:rsidP="0028067D">
      <w:pPr>
        <w:rPr>
          <w:rFonts w:ascii="Garamond" w:hAnsi="Garamond"/>
          <w:bCs/>
          <w:szCs w:val="28"/>
        </w:rPr>
      </w:pPr>
      <w:r w:rsidRPr="00EB7071">
        <w:rPr>
          <w:rFonts w:ascii="Garamond" w:hAnsi="Garamond"/>
          <w:bCs/>
        </w:rPr>
        <w:t xml:space="preserve">Deem E, </w:t>
      </w:r>
      <w:r w:rsidRPr="00EB7071">
        <w:rPr>
          <w:rFonts w:ascii="Garamond" w:hAnsi="Garamond"/>
          <w:b/>
        </w:rPr>
        <w:t>Passalacqua NV</w:t>
      </w:r>
      <w:r w:rsidRPr="00EB7071">
        <w:rPr>
          <w:rFonts w:ascii="Garamond" w:hAnsi="Garamond"/>
          <w:bCs/>
        </w:rPr>
        <w:t>, Messer DL, Zejdlik KJ, Klales AK. 202</w:t>
      </w:r>
      <w:r>
        <w:rPr>
          <w:rFonts w:ascii="Garamond" w:hAnsi="Garamond"/>
          <w:bCs/>
        </w:rPr>
        <w:t>2</w:t>
      </w:r>
      <w:r w:rsidRPr="00EB7071">
        <w:rPr>
          <w:rFonts w:ascii="Garamond" w:hAnsi="Garamond"/>
          <w:bCs/>
        </w:rPr>
        <w:t xml:space="preserve">. </w:t>
      </w:r>
      <w:r w:rsidRPr="00EB7071">
        <w:rPr>
          <w:rFonts w:ascii="Garamond" w:hAnsi="Garamond" w:cs="Open Sans"/>
          <w:color w:val="222222"/>
          <w:shd w:val="clear" w:color="auto" w:fill="FFFFFF"/>
        </w:rPr>
        <w:t xml:space="preserve">A Review of Anatomical Terminology Variation for the </w:t>
      </w:r>
      <w:r>
        <w:rPr>
          <w:rFonts w:ascii="Garamond" w:hAnsi="Garamond" w:cs="Open Sans"/>
          <w:color w:val="222222"/>
          <w:shd w:val="clear" w:color="auto" w:fill="FFFFFF"/>
        </w:rPr>
        <w:t>Hip Bone</w:t>
      </w:r>
      <w:r w:rsidRPr="00EB7071">
        <w:rPr>
          <w:rFonts w:ascii="Garamond" w:hAnsi="Garamond" w:cs="Open Sans"/>
          <w:color w:val="222222"/>
          <w:shd w:val="clear" w:color="auto" w:fill="FFFFFF"/>
        </w:rPr>
        <w:t xml:space="preserve">. </w:t>
      </w:r>
      <w:r w:rsidRPr="00AB1DFC">
        <w:rPr>
          <w:rFonts w:ascii="Garamond" w:hAnsi="Garamond" w:cstheme="minorHAnsi"/>
          <w:szCs w:val="28"/>
        </w:rPr>
        <w:t xml:space="preserve">Presented at the American </w:t>
      </w:r>
      <w:r w:rsidRPr="00AB1DFC">
        <w:rPr>
          <w:rFonts w:ascii="Garamond" w:hAnsi="Garamond"/>
          <w:szCs w:val="28"/>
        </w:rPr>
        <w:t>Association of Physical Anthropology 90</w:t>
      </w:r>
      <w:r w:rsidRPr="00AB1DFC">
        <w:rPr>
          <w:rFonts w:ascii="Garamond" w:hAnsi="Garamond"/>
          <w:szCs w:val="28"/>
          <w:vertAlign w:val="superscript"/>
        </w:rPr>
        <w:t>th</w:t>
      </w:r>
      <w:r w:rsidRPr="00AB1DFC">
        <w:rPr>
          <w:rFonts w:ascii="Garamond" w:hAnsi="Garamond"/>
          <w:szCs w:val="28"/>
        </w:rPr>
        <w:t xml:space="preserve"> annual meeting. </w:t>
      </w:r>
      <w:r>
        <w:rPr>
          <w:rFonts w:ascii="Garamond" w:hAnsi="Garamond"/>
          <w:szCs w:val="28"/>
        </w:rPr>
        <w:t>Denver, CO</w:t>
      </w:r>
      <w:r w:rsidRPr="00AB1DFC">
        <w:rPr>
          <w:rFonts w:ascii="Garamond" w:hAnsi="Garamond"/>
          <w:szCs w:val="28"/>
        </w:rPr>
        <w:t>.</w:t>
      </w:r>
    </w:p>
    <w:p w14:paraId="41C453BE" w14:textId="77777777" w:rsidR="0028067D" w:rsidRDefault="0028067D" w:rsidP="0028067D">
      <w:pPr>
        <w:rPr>
          <w:rFonts w:ascii="Garamond" w:hAnsi="Garamond"/>
          <w:b/>
        </w:rPr>
      </w:pPr>
    </w:p>
    <w:p w14:paraId="23CD7FC9" w14:textId="77777777" w:rsidR="0028067D" w:rsidRDefault="0028067D" w:rsidP="0028067D">
      <w:pPr>
        <w:rPr>
          <w:rFonts w:ascii="Garamond" w:hAnsi="Garamond"/>
        </w:rPr>
      </w:pPr>
      <w:r w:rsidRPr="00E52A0F">
        <w:rPr>
          <w:rFonts w:ascii="Garamond" w:hAnsi="Garamond"/>
          <w:b/>
        </w:rPr>
        <w:t>Passalacqua NV</w:t>
      </w:r>
      <w:r w:rsidRPr="00E52A0F">
        <w:rPr>
          <w:rFonts w:ascii="Garamond" w:hAnsi="Garamond"/>
          <w:bCs/>
        </w:rPr>
        <w:t>, Clever I. 2022. On the origins of forensic anthropology. Presented at annual meeting of Southeast Bioanthropology Interest Group (SEBIG). Cullowhee, NC.</w:t>
      </w:r>
    </w:p>
    <w:p w14:paraId="1DABFABE" w14:textId="77777777" w:rsidR="0028067D" w:rsidRDefault="0028067D" w:rsidP="0028067D">
      <w:pPr>
        <w:rPr>
          <w:rFonts w:ascii="Garamond" w:hAnsi="Garamond"/>
        </w:rPr>
      </w:pPr>
    </w:p>
    <w:p w14:paraId="69BF11C1" w14:textId="77777777" w:rsidR="0028067D" w:rsidRDefault="0028067D" w:rsidP="0028067D">
      <w:pPr>
        <w:rPr>
          <w:rFonts w:ascii="Garamond" w:hAnsi="Garamond"/>
          <w:szCs w:val="28"/>
        </w:rPr>
      </w:pPr>
      <w:r>
        <w:rPr>
          <w:rFonts w:ascii="Garamond" w:hAnsi="Garamond"/>
        </w:rPr>
        <w:t xml:space="preserve">Dunn R, Rainwater CW, </w:t>
      </w:r>
      <w:r w:rsidRPr="003278FC">
        <w:rPr>
          <w:rFonts w:ascii="Garamond" w:hAnsi="Garamond"/>
          <w:b/>
          <w:bCs/>
        </w:rPr>
        <w:t>Passalacqua NV</w:t>
      </w:r>
      <w:r>
        <w:rPr>
          <w:rFonts w:ascii="Garamond" w:hAnsi="Garamond"/>
        </w:rPr>
        <w:t xml:space="preserve">. 2022. Exploring forensic research interests of a United State-based anthropology faculty. </w:t>
      </w:r>
      <w:r w:rsidRPr="00C64F0E">
        <w:rPr>
          <w:rFonts w:ascii="Garamond" w:hAnsi="Garamond" w:cstheme="minorHAnsi"/>
          <w:szCs w:val="28"/>
        </w:rPr>
        <w:t xml:space="preserve">Presented at the American </w:t>
      </w:r>
      <w:r w:rsidRPr="00C64F0E">
        <w:rPr>
          <w:rFonts w:ascii="Garamond" w:hAnsi="Garamond"/>
          <w:szCs w:val="28"/>
        </w:rPr>
        <w:t>Academy of Forensic Sciences 7</w:t>
      </w:r>
      <w:r>
        <w:rPr>
          <w:rFonts w:ascii="Garamond" w:hAnsi="Garamond"/>
          <w:szCs w:val="28"/>
        </w:rPr>
        <w:t>4</w:t>
      </w:r>
      <w:r>
        <w:rPr>
          <w:rFonts w:ascii="Garamond" w:hAnsi="Garamond"/>
          <w:szCs w:val="28"/>
          <w:vertAlign w:val="superscript"/>
        </w:rPr>
        <w:t>th</w:t>
      </w:r>
      <w:r w:rsidRPr="00C64F0E">
        <w:rPr>
          <w:rFonts w:ascii="Garamond" w:hAnsi="Garamond"/>
          <w:szCs w:val="28"/>
        </w:rPr>
        <w:t xml:space="preserve"> annual meeting. </w:t>
      </w:r>
      <w:r>
        <w:rPr>
          <w:rFonts w:ascii="Garamond" w:hAnsi="Garamond"/>
          <w:szCs w:val="28"/>
        </w:rPr>
        <w:t>Seattle</w:t>
      </w:r>
      <w:r w:rsidRPr="00C64F0E">
        <w:rPr>
          <w:rFonts w:ascii="Garamond" w:hAnsi="Garamond"/>
          <w:szCs w:val="28"/>
        </w:rPr>
        <w:t xml:space="preserve">, </w:t>
      </w:r>
      <w:r>
        <w:rPr>
          <w:rFonts w:ascii="Garamond" w:hAnsi="Garamond"/>
          <w:szCs w:val="28"/>
        </w:rPr>
        <w:t>WA</w:t>
      </w:r>
      <w:r w:rsidRPr="00C64F0E">
        <w:rPr>
          <w:rFonts w:ascii="Garamond" w:hAnsi="Garamond"/>
          <w:szCs w:val="28"/>
        </w:rPr>
        <w:t>.</w:t>
      </w:r>
    </w:p>
    <w:p w14:paraId="621904EF" w14:textId="77777777" w:rsidR="0028067D" w:rsidRDefault="0028067D" w:rsidP="0028067D">
      <w:pPr>
        <w:rPr>
          <w:rFonts w:ascii="Garamond" w:hAnsi="Garamond"/>
          <w:szCs w:val="28"/>
        </w:rPr>
      </w:pPr>
    </w:p>
    <w:p w14:paraId="74DF2D45" w14:textId="77777777" w:rsidR="0028067D" w:rsidRDefault="0028067D" w:rsidP="0028067D">
      <w:pPr>
        <w:rPr>
          <w:rFonts w:ascii="Garamond" w:hAnsi="Garamond"/>
          <w:szCs w:val="28"/>
        </w:rPr>
      </w:pPr>
      <w:r>
        <w:rPr>
          <w:rFonts w:ascii="Garamond" w:hAnsi="Garamond"/>
          <w:szCs w:val="28"/>
        </w:rPr>
        <w:t xml:space="preserve">Konda A, Getz S, </w:t>
      </w:r>
      <w:r w:rsidRPr="00211590">
        <w:rPr>
          <w:rFonts w:ascii="Garamond" w:hAnsi="Garamond"/>
          <w:b/>
          <w:bCs/>
          <w:szCs w:val="28"/>
        </w:rPr>
        <w:t>Passalacqua NV</w:t>
      </w:r>
      <w:r>
        <w:rPr>
          <w:rFonts w:ascii="Garamond" w:hAnsi="Garamond"/>
          <w:szCs w:val="28"/>
        </w:rPr>
        <w:t xml:space="preserve">. 2022. A pilot study re-examining the Hartnett adult age-at-death estimation methods as component systems. </w:t>
      </w:r>
      <w:r w:rsidRPr="00C64F0E">
        <w:rPr>
          <w:rFonts w:ascii="Garamond" w:hAnsi="Garamond" w:cstheme="minorHAnsi"/>
          <w:szCs w:val="28"/>
        </w:rPr>
        <w:t xml:space="preserve">Presented at the American </w:t>
      </w:r>
      <w:r w:rsidRPr="00C64F0E">
        <w:rPr>
          <w:rFonts w:ascii="Garamond" w:hAnsi="Garamond"/>
          <w:szCs w:val="28"/>
        </w:rPr>
        <w:t>Academy of Forensic Sciences 7</w:t>
      </w:r>
      <w:r>
        <w:rPr>
          <w:rFonts w:ascii="Garamond" w:hAnsi="Garamond"/>
          <w:szCs w:val="28"/>
        </w:rPr>
        <w:t>4</w:t>
      </w:r>
      <w:r>
        <w:rPr>
          <w:rFonts w:ascii="Garamond" w:hAnsi="Garamond"/>
          <w:szCs w:val="28"/>
          <w:vertAlign w:val="superscript"/>
        </w:rPr>
        <w:t>th</w:t>
      </w:r>
      <w:r w:rsidRPr="00C64F0E">
        <w:rPr>
          <w:rFonts w:ascii="Garamond" w:hAnsi="Garamond"/>
          <w:szCs w:val="28"/>
        </w:rPr>
        <w:t xml:space="preserve"> annual meeting. </w:t>
      </w:r>
      <w:r>
        <w:rPr>
          <w:rFonts w:ascii="Garamond" w:hAnsi="Garamond"/>
          <w:szCs w:val="28"/>
        </w:rPr>
        <w:t>Seattle</w:t>
      </w:r>
      <w:r w:rsidRPr="00C64F0E">
        <w:rPr>
          <w:rFonts w:ascii="Garamond" w:hAnsi="Garamond"/>
          <w:szCs w:val="28"/>
        </w:rPr>
        <w:t xml:space="preserve">, </w:t>
      </w:r>
      <w:r>
        <w:rPr>
          <w:rFonts w:ascii="Garamond" w:hAnsi="Garamond"/>
          <w:szCs w:val="28"/>
        </w:rPr>
        <w:t>WA</w:t>
      </w:r>
      <w:r w:rsidRPr="00C64F0E">
        <w:rPr>
          <w:rFonts w:ascii="Garamond" w:hAnsi="Garamond"/>
          <w:szCs w:val="28"/>
        </w:rPr>
        <w:t>.</w:t>
      </w:r>
    </w:p>
    <w:p w14:paraId="30D8B836" w14:textId="77777777" w:rsidR="0028067D" w:rsidRDefault="0028067D" w:rsidP="0028067D">
      <w:pPr>
        <w:rPr>
          <w:rFonts w:ascii="Garamond" w:hAnsi="Garamond"/>
          <w:szCs w:val="28"/>
        </w:rPr>
      </w:pPr>
    </w:p>
    <w:p w14:paraId="051FCB1C" w14:textId="77777777" w:rsidR="0028067D" w:rsidRPr="0085156E" w:rsidRDefault="0028067D" w:rsidP="0028067D">
      <w:pPr>
        <w:rPr>
          <w:rFonts w:ascii="Garamond" w:hAnsi="Garamond"/>
        </w:rPr>
      </w:pPr>
      <w:r w:rsidRPr="00020EE3">
        <w:rPr>
          <w:rFonts w:ascii="Garamond" w:hAnsi="Garamond"/>
          <w:b/>
          <w:bCs/>
          <w:szCs w:val="28"/>
        </w:rPr>
        <w:t>Passalacqua NV</w:t>
      </w:r>
      <w:r>
        <w:rPr>
          <w:rFonts w:ascii="Garamond" w:hAnsi="Garamond"/>
          <w:szCs w:val="28"/>
        </w:rPr>
        <w:t xml:space="preserve">, Clever I. 2022. The impact of British biometry and race studies on the origins of forensic anthropology in the United States. </w:t>
      </w:r>
      <w:r w:rsidRPr="00C64F0E">
        <w:rPr>
          <w:rFonts w:ascii="Garamond" w:hAnsi="Garamond" w:cstheme="minorHAnsi"/>
          <w:szCs w:val="28"/>
        </w:rPr>
        <w:t xml:space="preserve">Presented at the American </w:t>
      </w:r>
      <w:r w:rsidRPr="00C64F0E">
        <w:rPr>
          <w:rFonts w:ascii="Garamond" w:hAnsi="Garamond"/>
          <w:szCs w:val="28"/>
        </w:rPr>
        <w:t>Academy of Forensic Sciences 7</w:t>
      </w:r>
      <w:r>
        <w:rPr>
          <w:rFonts w:ascii="Garamond" w:hAnsi="Garamond"/>
          <w:szCs w:val="28"/>
        </w:rPr>
        <w:t>4</w:t>
      </w:r>
      <w:r>
        <w:rPr>
          <w:rFonts w:ascii="Garamond" w:hAnsi="Garamond"/>
          <w:szCs w:val="28"/>
          <w:vertAlign w:val="superscript"/>
        </w:rPr>
        <w:t>th</w:t>
      </w:r>
      <w:r w:rsidRPr="00C64F0E">
        <w:rPr>
          <w:rFonts w:ascii="Garamond" w:hAnsi="Garamond"/>
          <w:szCs w:val="28"/>
        </w:rPr>
        <w:t xml:space="preserve"> annual meeting. </w:t>
      </w:r>
      <w:r>
        <w:rPr>
          <w:rFonts w:ascii="Garamond" w:hAnsi="Garamond"/>
          <w:szCs w:val="28"/>
        </w:rPr>
        <w:t>Seattle</w:t>
      </w:r>
      <w:r w:rsidRPr="00C64F0E">
        <w:rPr>
          <w:rFonts w:ascii="Garamond" w:hAnsi="Garamond"/>
          <w:szCs w:val="28"/>
        </w:rPr>
        <w:t xml:space="preserve">, </w:t>
      </w:r>
      <w:r>
        <w:rPr>
          <w:rFonts w:ascii="Garamond" w:hAnsi="Garamond"/>
          <w:szCs w:val="28"/>
        </w:rPr>
        <w:t>WA</w:t>
      </w:r>
      <w:r w:rsidRPr="00C64F0E">
        <w:rPr>
          <w:rFonts w:ascii="Garamond" w:hAnsi="Garamond"/>
          <w:szCs w:val="28"/>
        </w:rPr>
        <w:t>.</w:t>
      </w:r>
    </w:p>
    <w:p w14:paraId="2FBF9C55" w14:textId="77777777" w:rsidR="0028067D" w:rsidRDefault="0028067D" w:rsidP="0028067D">
      <w:pPr>
        <w:ind w:left="180"/>
        <w:jc w:val="right"/>
        <w:rPr>
          <w:rFonts w:ascii="Garamond" w:hAnsi="Garamond"/>
          <w:b/>
          <w:sz w:val="28"/>
          <w:szCs w:val="32"/>
        </w:rPr>
      </w:pPr>
      <w:r>
        <w:rPr>
          <w:rFonts w:ascii="Garamond" w:hAnsi="Garamond"/>
          <w:b/>
          <w:sz w:val="28"/>
          <w:szCs w:val="32"/>
        </w:rPr>
        <w:t>2021</w:t>
      </w:r>
    </w:p>
    <w:p w14:paraId="64DD3454" w14:textId="77777777" w:rsidR="0028067D" w:rsidRPr="00DD6A80" w:rsidRDefault="0028067D" w:rsidP="0028067D">
      <w:pPr>
        <w:rPr>
          <w:rFonts w:ascii="Garamond" w:hAnsi="Garamond"/>
          <w:szCs w:val="28"/>
        </w:rPr>
      </w:pPr>
      <w:r w:rsidRPr="00C64F0E">
        <w:rPr>
          <w:rFonts w:ascii="Garamond" w:hAnsi="Garamond"/>
          <w:b/>
        </w:rPr>
        <w:t>Passalacqua NV</w:t>
      </w:r>
      <w:r w:rsidRPr="00C64F0E">
        <w:rPr>
          <w:rFonts w:ascii="Garamond" w:hAnsi="Garamond"/>
        </w:rPr>
        <w:t xml:space="preserve">, </w:t>
      </w:r>
      <w:r>
        <w:rPr>
          <w:rFonts w:ascii="Garamond" w:hAnsi="Garamond"/>
        </w:rPr>
        <w:t>Pilloud MA, Congram D. 2021</w:t>
      </w:r>
      <w:r w:rsidRPr="00C64F0E">
        <w:rPr>
          <w:rFonts w:ascii="Garamond" w:hAnsi="Garamond"/>
        </w:rPr>
        <w:t xml:space="preserve">. </w:t>
      </w:r>
      <w:r>
        <w:rPr>
          <w:rFonts w:ascii="Garamond" w:hAnsi="Garamond"/>
        </w:rPr>
        <w:t>Bioarchaeology and forensic anthropology as unique expertises</w:t>
      </w:r>
      <w:r w:rsidRPr="00C64F0E">
        <w:rPr>
          <w:rFonts w:ascii="Garamond" w:hAnsi="Garamond"/>
        </w:rPr>
        <w:t>.</w:t>
      </w:r>
      <w:r w:rsidRPr="00C64F0E">
        <w:rPr>
          <w:rFonts w:ascii="Garamond" w:hAnsi="Garamond" w:cstheme="minorHAnsi"/>
          <w:szCs w:val="28"/>
        </w:rPr>
        <w:t xml:space="preserve"> Presented at the American </w:t>
      </w:r>
      <w:r w:rsidRPr="00C64F0E">
        <w:rPr>
          <w:rFonts w:ascii="Garamond" w:hAnsi="Garamond"/>
          <w:szCs w:val="28"/>
        </w:rPr>
        <w:t>A</w:t>
      </w:r>
      <w:r>
        <w:rPr>
          <w:rFonts w:ascii="Garamond" w:hAnsi="Garamond"/>
          <w:szCs w:val="28"/>
        </w:rPr>
        <w:t>ssociation of Physical Anthropology</w:t>
      </w:r>
      <w:r w:rsidRPr="00C64F0E">
        <w:rPr>
          <w:rFonts w:ascii="Garamond" w:hAnsi="Garamond"/>
          <w:szCs w:val="28"/>
        </w:rPr>
        <w:t xml:space="preserve"> </w:t>
      </w:r>
      <w:r>
        <w:rPr>
          <w:rFonts w:ascii="Garamond" w:hAnsi="Garamond"/>
          <w:szCs w:val="28"/>
        </w:rPr>
        <w:t>90</w:t>
      </w:r>
      <w:r>
        <w:rPr>
          <w:rFonts w:ascii="Garamond" w:hAnsi="Garamond"/>
          <w:szCs w:val="28"/>
          <w:vertAlign w:val="superscript"/>
        </w:rPr>
        <w:t>th</w:t>
      </w:r>
      <w:r w:rsidRPr="00C64F0E">
        <w:rPr>
          <w:rFonts w:ascii="Garamond" w:hAnsi="Garamond"/>
          <w:szCs w:val="28"/>
        </w:rPr>
        <w:t xml:space="preserve"> annual meeting. </w:t>
      </w:r>
      <w:r>
        <w:rPr>
          <w:rFonts w:ascii="Garamond" w:hAnsi="Garamond"/>
          <w:szCs w:val="28"/>
        </w:rPr>
        <w:t>Baltimore</w:t>
      </w:r>
      <w:r w:rsidRPr="00C64F0E">
        <w:rPr>
          <w:rFonts w:ascii="Garamond" w:hAnsi="Garamond"/>
          <w:szCs w:val="28"/>
        </w:rPr>
        <w:t xml:space="preserve">, </w:t>
      </w:r>
      <w:r>
        <w:rPr>
          <w:rFonts w:ascii="Garamond" w:hAnsi="Garamond"/>
          <w:szCs w:val="28"/>
        </w:rPr>
        <w:t>MD</w:t>
      </w:r>
      <w:r w:rsidRPr="00C64F0E">
        <w:rPr>
          <w:rFonts w:ascii="Garamond" w:hAnsi="Garamond"/>
          <w:szCs w:val="28"/>
        </w:rPr>
        <w:t>.</w:t>
      </w:r>
    </w:p>
    <w:p w14:paraId="152D7759" w14:textId="77777777" w:rsidR="0028067D" w:rsidRDefault="0028067D" w:rsidP="0028067D">
      <w:pPr>
        <w:rPr>
          <w:rFonts w:ascii="Garamond" w:hAnsi="Garamond"/>
          <w:b/>
        </w:rPr>
      </w:pPr>
    </w:p>
    <w:p w14:paraId="0C485C57" w14:textId="77777777" w:rsidR="0028067D" w:rsidRDefault="0028067D" w:rsidP="0028067D">
      <w:pPr>
        <w:rPr>
          <w:rFonts w:ascii="Garamond" w:hAnsi="Garamond"/>
          <w:szCs w:val="28"/>
        </w:rPr>
      </w:pPr>
      <w:r w:rsidRPr="00AB1DFC">
        <w:rPr>
          <w:rFonts w:ascii="Garamond" w:hAnsi="Garamond"/>
        </w:rPr>
        <w:t xml:space="preserve">Dunn RR, Hefner JT, </w:t>
      </w:r>
      <w:r w:rsidRPr="00AB1DFC">
        <w:rPr>
          <w:rFonts w:ascii="Garamond" w:hAnsi="Garamond"/>
          <w:b/>
        </w:rPr>
        <w:t>Passalacqua NV</w:t>
      </w:r>
      <w:r w:rsidRPr="00AB1DFC">
        <w:rPr>
          <w:rFonts w:ascii="Garamond" w:hAnsi="Garamond"/>
        </w:rPr>
        <w:t xml:space="preserve">, Zejdlik KJ. 2021. </w:t>
      </w:r>
      <w:r w:rsidRPr="00AB1DFC">
        <w:rPr>
          <w:rStyle w:val="Strong"/>
          <w:rFonts w:ascii="Garamond" w:hAnsi="Garamond"/>
          <w:b w:val="0"/>
          <w:szCs w:val="20"/>
        </w:rPr>
        <w:t>Advisor Influence in the American Journal of Physical Anthropology</w:t>
      </w:r>
      <w:r w:rsidRPr="00AB1DFC">
        <w:rPr>
          <w:rFonts w:ascii="Garamond" w:hAnsi="Garamond"/>
        </w:rPr>
        <w:t>.</w:t>
      </w:r>
      <w:r w:rsidRPr="00AB1DFC">
        <w:rPr>
          <w:rFonts w:ascii="Garamond" w:hAnsi="Garamond" w:cstheme="minorHAnsi"/>
          <w:szCs w:val="28"/>
        </w:rPr>
        <w:t xml:space="preserve"> Presented at the American </w:t>
      </w:r>
      <w:r w:rsidRPr="00AB1DFC">
        <w:rPr>
          <w:rFonts w:ascii="Garamond" w:hAnsi="Garamond"/>
          <w:szCs w:val="28"/>
        </w:rPr>
        <w:t>Association of Physical Anthropology 90</w:t>
      </w:r>
      <w:r w:rsidRPr="00AB1DFC">
        <w:rPr>
          <w:rFonts w:ascii="Garamond" w:hAnsi="Garamond"/>
          <w:szCs w:val="28"/>
          <w:vertAlign w:val="superscript"/>
        </w:rPr>
        <w:t>th</w:t>
      </w:r>
      <w:r w:rsidRPr="00AB1DFC">
        <w:rPr>
          <w:rFonts w:ascii="Garamond" w:hAnsi="Garamond"/>
          <w:szCs w:val="28"/>
        </w:rPr>
        <w:t xml:space="preserve"> annual meeting. Baltimore, MD.</w:t>
      </w:r>
    </w:p>
    <w:p w14:paraId="4F0B2243" w14:textId="77777777" w:rsidR="0028067D" w:rsidRPr="00AB1DFC" w:rsidRDefault="0028067D" w:rsidP="0028067D">
      <w:pPr>
        <w:rPr>
          <w:rFonts w:ascii="Garamond" w:hAnsi="Garamond"/>
          <w:szCs w:val="28"/>
        </w:rPr>
      </w:pPr>
    </w:p>
    <w:p w14:paraId="792E4811" w14:textId="77777777" w:rsidR="0028067D" w:rsidRDefault="0028067D" w:rsidP="0028067D">
      <w:pPr>
        <w:rPr>
          <w:rFonts w:ascii="Garamond" w:hAnsi="Garamond"/>
          <w:b/>
        </w:rPr>
      </w:pPr>
      <w:r w:rsidRPr="003508F8">
        <w:rPr>
          <w:rFonts w:ascii="Garamond" w:hAnsi="Garamond"/>
          <w:b/>
        </w:rPr>
        <w:t>Passalacqua NV</w:t>
      </w:r>
      <w:r>
        <w:rPr>
          <w:rFonts w:ascii="Garamond" w:hAnsi="Garamond"/>
          <w:bCs/>
        </w:rPr>
        <w:t>. Salaries in academic anthropology</w:t>
      </w:r>
      <w:r w:rsidRPr="00E52A0F">
        <w:rPr>
          <w:rFonts w:ascii="Garamond" w:hAnsi="Garamond"/>
          <w:bCs/>
        </w:rPr>
        <w:t>. Presented at annual meeting of Southeast Bioanthropology Interest Group (SEBIG). Cullowhee, NC.</w:t>
      </w:r>
    </w:p>
    <w:p w14:paraId="7F8FAB4F" w14:textId="77777777" w:rsidR="0028067D" w:rsidRDefault="0028067D" w:rsidP="0028067D">
      <w:pPr>
        <w:rPr>
          <w:rFonts w:ascii="Garamond" w:hAnsi="Garamond"/>
          <w:b/>
        </w:rPr>
      </w:pPr>
    </w:p>
    <w:p w14:paraId="45ABEEB5" w14:textId="77777777" w:rsidR="0028067D" w:rsidRDefault="0028067D" w:rsidP="0028067D">
      <w:pPr>
        <w:rPr>
          <w:rFonts w:ascii="Garamond" w:hAnsi="Garamond"/>
          <w:szCs w:val="28"/>
        </w:rPr>
      </w:pPr>
      <w:r w:rsidRPr="00C64F0E">
        <w:rPr>
          <w:rFonts w:ascii="Garamond" w:hAnsi="Garamond"/>
          <w:b/>
        </w:rPr>
        <w:t>Passalacqua NV</w:t>
      </w:r>
      <w:r w:rsidRPr="00C64F0E">
        <w:rPr>
          <w:rFonts w:ascii="Garamond" w:hAnsi="Garamond"/>
        </w:rPr>
        <w:t xml:space="preserve">, </w:t>
      </w:r>
      <w:r>
        <w:rPr>
          <w:rFonts w:ascii="Garamond" w:hAnsi="Garamond"/>
        </w:rPr>
        <w:t>Pilloud MA, Philbin CS. 2021</w:t>
      </w:r>
      <w:r w:rsidRPr="00C64F0E">
        <w:rPr>
          <w:rFonts w:ascii="Garamond" w:hAnsi="Garamond"/>
        </w:rPr>
        <w:t xml:space="preserve">. </w:t>
      </w:r>
      <w:r>
        <w:rPr>
          <w:rFonts w:ascii="Garamond" w:hAnsi="Garamond"/>
        </w:rPr>
        <w:t xml:space="preserve">Caseloads in forensic </w:t>
      </w:r>
      <w:r w:rsidRPr="00C64F0E">
        <w:rPr>
          <w:rFonts w:ascii="Garamond" w:hAnsi="Garamond"/>
        </w:rPr>
        <w:t>anthropology.</w:t>
      </w:r>
      <w:r w:rsidRPr="00C64F0E">
        <w:rPr>
          <w:rFonts w:ascii="Garamond" w:hAnsi="Garamond" w:cstheme="minorHAnsi"/>
          <w:szCs w:val="28"/>
        </w:rPr>
        <w:t xml:space="preserve"> Presented at the American </w:t>
      </w:r>
      <w:r w:rsidRPr="00C64F0E">
        <w:rPr>
          <w:rFonts w:ascii="Garamond" w:hAnsi="Garamond"/>
          <w:szCs w:val="28"/>
        </w:rPr>
        <w:t>Academy of Forensic Sciences 7</w:t>
      </w:r>
      <w:r>
        <w:rPr>
          <w:rFonts w:ascii="Garamond" w:hAnsi="Garamond"/>
          <w:szCs w:val="28"/>
        </w:rPr>
        <w:t>3</w:t>
      </w:r>
      <w:r>
        <w:rPr>
          <w:rFonts w:ascii="Garamond" w:hAnsi="Garamond"/>
          <w:szCs w:val="28"/>
          <w:vertAlign w:val="superscript"/>
        </w:rPr>
        <w:t>r</w:t>
      </w:r>
      <w:r w:rsidRPr="00C64F0E">
        <w:rPr>
          <w:rFonts w:ascii="Garamond" w:hAnsi="Garamond"/>
          <w:szCs w:val="28"/>
          <w:vertAlign w:val="superscript"/>
        </w:rPr>
        <w:t>d</w:t>
      </w:r>
      <w:r w:rsidRPr="00C64F0E">
        <w:rPr>
          <w:rFonts w:ascii="Garamond" w:hAnsi="Garamond"/>
          <w:szCs w:val="28"/>
        </w:rPr>
        <w:t xml:space="preserve"> annual meeting. </w:t>
      </w:r>
      <w:r>
        <w:rPr>
          <w:rFonts w:ascii="Garamond" w:hAnsi="Garamond"/>
          <w:szCs w:val="28"/>
        </w:rPr>
        <w:t>Houston</w:t>
      </w:r>
      <w:r w:rsidRPr="00C64F0E">
        <w:rPr>
          <w:rFonts w:ascii="Garamond" w:hAnsi="Garamond"/>
          <w:szCs w:val="28"/>
        </w:rPr>
        <w:t xml:space="preserve">, </w:t>
      </w:r>
      <w:r>
        <w:rPr>
          <w:rFonts w:ascii="Garamond" w:hAnsi="Garamond"/>
          <w:szCs w:val="28"/>
        </w:rPr>
        <w:t>TX</w:t>
      </w:r>
      <w:r w:rsidRPr="00C64F0E">
        <w:rPr>
          <w:rFonts w:ascii="Garamond" w:hAnsi="Garamond"/>
          <w:szCs w:val="28"/>
        </w:rPr>
        <w:t>.</w:t>
      </w:r>
    </w:p>
    <w:p w14:paraId="6FF17D14" w14:textId="77777777" w:rsidR="0028067D" w:rsidRDefault="0028067D" w:rsidP="0028067D">
      <w:pPr>
        <w:rPr>
          <w:rFonts w:ascii="Garamond" w:hAnsi="Garamond"/>
          <w:szCs w:val="28"/>
        </w:rPr>
      </w:pPr>
    </w:p>
    <w:p w14:paraId="1E58549D" w14:textId="77777777" w:rsidR="0028067D" w:rsidRDefault="0028067D" w:rsidP="0028067D">
      <w:pPr>
        <w:rPr>
          <w:rFonts w:ascii="Garamond" w:hAnsi="Garamond"/>
          <w:szCs w:val="28"/>
        </w:rPr>
      </w:pPr>
      <w:r w:rsidRPr="00CC53C5">
        <w:rPr>
          <w:rFonts w:ascii="Garamond" w:hAnsi="Garamond"/>
        </w:rPr>
        <w:t xml:space="preserve">Dunn RR, Hefner JT, </w:t>
      </w:r>
      <w:r w:rsidRPr="00C64F0E">
        <w:rPr>
          <w:rFonts w:ascii="Garamond" w:hAnsi="Garamond"/>
          <w:b/>
        </w:rPr>
        <w:t>Passalacqua NV</w:t>
      </w:r>
      <w:r w:rsidRPr="00C64F0E">
        <w:rPr>
          <w:rFonts w:ascii="Garamond" w:hAnsi="Garamond"/>
        </w:rPr>
        <w:t xml:space="preserve">, </w:t>
      </w:r>
      <w:r>
        <w:rPr>
          <w:rFonts w:ascii="Garamond" w:hAnsi="Garamond"/>
        </w:rPr>
        <w:t>Zejdlik KJ. 2021</w:t>
      </w:r>
      <w:r w:rsidRPr="00C64F0E">
        <w:rPr>
          <w:rFonts w:ascii="Garamond" w:hAnsi="Garamond"/>
        </w:rPr>
        <w:t xml:space="preserve">. </w:t>
      </w:r>
      <w:r>
        <w:rPr>
          <w:rFonts w:ascii="Garamond" w:hAnsi="Garamond"/>
        </w:rPr>
        <w:t>The impact of forensic anthropology manuscripts in the American Journal of Physical Anthropology</w:t>
      </w:r>
      <w:r w:rsidRPr="00C64F0E">
        <w:rPr>
          <w:rFonts w:ascii="Garamond" w:hAnsi="Garamond"/>
        </w:rPr>
        <w:t>.</w:t>
      </w:r>
      <w:r w:rsidRPr="00C64F0E">
        <w:rPr>
          <w:rFonts w:ascii="Garamond" w:hAnsi="Garamond" w:cstheme="minorHAnsi"/>
          <w:szCs w:val="28"/>
        </w:rPr>
        <w:t xml:space="preserve"> Presented at the American </w:t>
      </w:r>
      <w:r w:rsidRPr="00C64F0E">
        <w:rPr>
          <w:rFonts w:ascii="Garamond" w:hAnsi="Garamond"/>
          <w:szCs w:val="28"/>
        </w:rPr>
        <w:t>Academy of Forensic Sciences 7</w:t>
      </w:r>
      <w:r>
        <w:rPr>
          <w:rFonts w:ascii="Garamond" w:hAnsi="Garamond"/>
          <w:szCs w:val="28"/>
        </w:rPr>
        <w:t>3</w:t>
      </w:r>
      <w:r>
        <w:rPr>
          <w:rFonts w:ascii="Garamond" w:hAnsi="Garamond"/>
          <w:szCs w:val="28"/>
          <w:vertAlign w:val="superscript"/>
        </w:rPr>
        <w:t>r</w:t>
      </w:r>
      <w:r w:rsidRPr="00C64F0E">
        <w:rPr>
          <w:rFonts w:ascii="Garamond" w:hAnsi="Garamond"/>
          <w:szCs w:val="28"/>
          <w:vertAlign w:val="superscript"/>
        </w:rPr>
        <w:t>d</w:t>
      </w:r>
      <w:r w:rsidRPr="00C64F0E">
        <w:rPr>
          <w:rFonts w:ascii="Garamond" w:hAnsi="Garamond"/>
          <w:szCs w:val="28"/>
        </w:rPr>
        <w:t xml:space="preserve"> annual meeting. </w:t>
      </w:r>
      <w:r>
        <w:rPr>
          <w:rFonts w:ascii="Garamond" w:hAnsi="Garamond"/>
          <w:szCs w:val="28"/>
        </w:rPr>
        <w:t>Houston</w:t>
      </w:r>
      <w:r w:rsidRPr="00C64F0E">
        <w:rPr>
          <w:rFonts w:ascii="Garamond" w:hAnsi="Garamond"/>
          <w:szCs w:val="28"/>
        </w:rPr>
        <w:t xml:space="preserve">, </w:t>
      </w:r>
      <w:r>
        <w:rPr>
          <w:rFonts w:ascii="Garamond" w:hAnsi="Garamond"/>
          <w:szCs w:val="28"/>
        </w:rPr>
        <w:t>TX</w:t>
      </w:r>
      <w:r w:rsidRPr="00C64F0E">
        <w:rPr>
          <w:rFonts w:ascii="Garamond" w:hAnsi="Garamond"/>
          <w:szCs w:val="28"/>
        </w:rPr>
        <w:t>.</w:t>
      </w:r>
    </w:p>
    <w:p w14:paraId="3DB2D7B0" w14:textId="77777777" w:rsidR="0028067D" w:rsidRDefault="0028067D" w:rsidP="0028067D">
      <w:pPr>
        <w:rPr>
          <w:rFonts w:ascii="Garamond" w:hAnsi="Garamond"/>
          <w:szCs w:val="28"/>
        </w:rPr>
      </w:pPr>
    </w:p>
    <w:p w14:paraId="11094DD0" w14:textId="77777777" w:rsidR="0028067D" w:rsidRPr="00EB7071" w:rsidRDefault="0028067D" w:rsidP="0028067D">
      <w:pPr>
        <w:rPr>
          <w:rFonts w:ascii="Garamond" w:hAnsi="Garamond"/>
          <w:bCs/>
          <w:szCs w:val="28"/>
        </w:rPr>
      </w:pPr>
      <w:r w:rsidRPr="00EB7071">
        <w:rPr>
          <w:rFonts w:ascii="Garamond" w:hAnsi="Garamond"/>
          <w:bCs/>
        </w:rPr>
        <w:t xml:space="preserve">Deem E, </w:t>
      </w:r>
      <w:r w:rsidRPr="00EB7071">
        <w:rPr>
          <w:rFonts w:ascii="Garamond" w:hAnsi="Garamond"/>
          <w:b/>
        </w:rPr>
        <w:t>Passalacqua NV</w:t>
      </w:r>
      <w:r w:rsidRPr="00EB7071">
        <w:rPr>
          <w:rFonts w:ascii="Garamond" w:hAnsi="Garamond"/>
          <w:bCs/>
        </w:rPr>
        <w:t xml:space="preserve">, Messer DL, Zejdlik KJ, Klales AK. 2021. </w:t>
      </w:r>
      <w:r w:rsidRPr="00EB7071">
        <w:rPr>
          <w:rFonts w:ascii="Garamond" w:hAnsi="Garamond" w:cs="Open Sans"/>
          <w:color w:val="222222"/>
          <w:shd w:val="clear" w:color="auto" w:fill="FFFFFF"/>
        </w:rPr>
        <w:t xml:space="preserve">A Review of Anatomical Terminology Variation for the Bony Pelvis. </w:t>
      </w:r>
      <w:r>
        <w:rPr>
          <w:rFonts w:ascii="Garamond" w:hAnsi="Garamond" w:cs="Open Sans"/>
          <w:color w:val="222222"/>
          <w:shd w:val="clear" w:color="auto" w:fill="FFFFFF"/>
        </w:rPr>
        <w:t xml:space="preserve">Presented at the annual meeting of </w:t>
      </w:r>
      <w:r w:rsidRPr="00EB7071">
        <w:rPr>
          <w:rFonts w:ascii="Garamond" w:hAnsi="Garamond" w:cs="Open Sans"/>
          <w:color w:val="222222"/>
          <w:shd w:val="clear" w:color="auto" w:fill="FFFFFF"/>
        </w:rPr>
        <w:t>Experimental </w:t>
      </w:r>
      <w:r w:rsidRPr="00EB7071">
        <w:rPr>
          <w:rStyle w:val="il"/>
          <w:rFonts w:ascii="Garamond" w:hAnsi="Garamond" w:cs="Open Sans"/>
          <w:color w:val="222222"/>
          <w:shd w:val="clear" w:color="auto" w:fill="FFFFFF"/>
        </w:rPr>
        <w:t>Biology.</w:t>
      </w:r>
    </w:p>
    <w:p w14:paraId="0FC0BC46" w14:textId="77777777" w:rsidR="00C64F0E" w:rsidRDefault="00C64F0E" w:rsidP="00C64F0E">
      <w:pPr>
        <w:ind w:left="180"/>
        <w:jc w:val="right"/>
        <w:rPr>
          <w:rFonts w:ascii="Garamond" w:hAnsi="Garamond"/>
          <w:b/>
          <w:sz w:val="28"/>
          <w:szCs w:val="32"/>
        </w:rPr>
      </w:pPr>
      <w:r>
        <w:rPr>
          <w:rFonts w:ascii="Garamond" w:hAnsi="Garamond"/>
          <w:b/>
          <w:sz w:val="28"/>
          <w:szCs w:val="32"/>
        </w:rPr>
        <w:lastRenderedPageBreak/>
        <w:t>2020</w:t>
      </w:r>
    </w:p>
    <w:p w14:paraId="70038572" w14:textId="77777777" w:rsidR="002C2854" w:rsidRPr="00C64F0E" w:rsidRDefault="002C2854" w:rsidP="002C2854">
      <w:pPr>
        <w:rPr>
          <w:rFonts w:ascii="Garamond" w:hAnsi="Garamond"/>
          <w:b/>
          <w:sz w:val="28"/>
          <w:szCs w:val="32"/>
        </w:rPr>
      </w:pPr>
      <w:r w:rsidRPr="00C64F0E">
        <w:rPr>
          <w:rFonts w:ascii="Garamond" w:hAnsi="Garamond"/>
          <w:b/>
        </w:rPr>
        <w:t>Passalacqua NV</w:t>
      </w:r>
      <w:r w:rsidRPr="00C64F0E">
        <w:rPr>
          <w:rFonts w:ascii="Garamond" w:hAnsi="Garamond"/>
        </w:rPr>
        <w:t xml:space="preserve">, </w:t>
      </w:r>
      <w:r>
        <w:rPr>
          <w:rFonts w:ascii="Garamond" w:hAnsi="Garamond"/>
        </w:rPr>
        <w:t>Mullholland S, Pilloud MA, Klales AR</w:t>
      </w:r>
      <w:r w:rsidRPr="00C64F0E">
        <w:rPr>
          <w:rFonts w:ascii="Garamond" w:hAnsi="Garamond"/>
        </w:rPr>
        <w:t xml:space="preserve">. 2020. </w:t>
      </w:r>
      <w:r>
        <w:rPr>
          <w:rFonts w:ascii="Garamond" w:hAnsi="Garamond"/>
        </w:rPr>
        <w:t>The impact of forensic anthropology in undergraduate anthropology programs</w:t>
      </w:r>
      <w:r w:rsidRPr="00C64F0E">
        <w:rPr>
          <w:rFonts w:ascii="Garamond" w:hAnsi="Garamond"/>
        </w:rPr>
        <w:t>.</w:t>
      </w:r>
      <w:r w:rsidRPr="00C64F0E">
        <w:rPr>
          <w:rFonts w:ascii="Garamond" w:hAnsi="Garamond" w:cstheme="minorHAnsi"/>
          <w:szCs w:val="28"/>
        </w:rPr>
        <w:t xml:space="preserve"> </w:t>
      </w:r>
      <w:r>
        <w:rPr>
          <w:rFonts w:ascii="Garamond" w:hAnsi="Garamond" w:cstheme="minorHAnsi"/>
          <w:szCs w:val="28"/>
        </w:rPr>
        <w:t>Accepted for presentation</w:t>
      </w:r>
      <w:r w:rsidRPr="00C64F0E">
        <w:rPr>
          <w:rFonts w:ascii="Garamond" w:hAnsi="Garamond" w:cstheme="minorHAnsi"/>
          <w:szCs w:val="28"/>
        </w:rPr>
        <w:t xml:space="preserve"> at the </w:t>
      </w:r>
      <w:r>
        <w:rPr>
          <w:rFonts w:ascii="Garamond" w:hAnsi="Garamond" w:cstheme="minorHAnsi"/>
          <w:szCs w:val="28"/>
        </w:rPr>
        <w:t>American Association of Physical Anthropology</w:t>
      </w:r>
      <w:r w:rsidRPr="00C64F0E">
        <w:rPr>
          <w:rFonts w:ascii="Garamond" w:hAnsi="Garamond"/>
          <w:szCs w:val="28"/>
        </w:rPr>
        <w:t xml:space="preserve"> </w:t>
      </w:r>
      <w:r>
        <w:rPr>
          <w:rFonts w:ascii="Garamond" w:hAnsi="Garamond"/>
          <w:szCs w:val="28"/>
        </w:rPr>
        <w:t>89</w:t>
      </w:r>
      <w:r>
        <w:rPr>
          <w:rFonts w:ascii="Garamond" w:hAnsi="Garamond"/>
          <w:szCs w:val="28"/>
          <w:vertAlign w:val="superscript"/>
        </w:rPr>
        <w:t>th</w:t>
      </w:r>
      <w:r w:rsidRPr="00C64F0E">
        <w:rPr>
          <w:rFonts w:ascii="Garamond" w:hAnsi="Garamond"/>
          <w:szCs w:val="28"/>
        </w:rPr>
        <w:t xml:space="preserve"> annual meeting. </w:t>
      </w:r>
      <w:r>
        <w:rPr>
          <w:rFonts w:ascii="Garamond" w:hAnsi="Garamond"/>
          <w:szCs w:val="28"/>
        </w:rPr>
        <w:t>Los Angeles</w:t>
      </w:r>
      <w:r w:rsidRPr="00C64F0E">
        <w:rPr>
          <w:rFonts w:ascii="Garamond" w:hAnsi="Garamond"/>
          <w:szCs w:val="28"/>
        </w:rPr>
        <w:t xml:space="preserve">, </w:t>
      </w:r>
      <w:r>
        <w:rPr>
          <w:rFonts w:ascii="Garamond" w:hAnsi="Garamond"/>
          <w:szCs w:val="28"/>
        </w:rPr>
        <w:t>CA (this meeting was cancelled due to social distancing measures).</w:t>
      </w:r>
    </w:p>
    <w:p w14:paraId="52235336" w14:textId="77777777" w:rsidR="002C2854" w:rsidRDefault="002C2854" w:rsidP="002C2854">
      <w:pPr>
        <w:rPr>
          <w:rFonts w:ascii="Garamond" w:hAnsi="Garamond"/>
          <w:b/>
        </w:rPr>
      </w:pPr>
    </w:p>
    <w:p w14:paraId="303C0E91" w14:textId="77777777" w:rsidR="002C2854" w:rsidRPr="00C64F0E" w:rsidRDefault="002C2854" w:rsidP="002C2854">
      <w:pPr>
        <w:rPr>
          <w:rFonts w:ascii="Garamond" w:hAnsi="Garamond"/>
          <w:b/>
          <w:sz w:val="28"/>
          <w:szCs w:val="32"/>
        </w:rPr>
      </w:pPr>
      <w:r w:rsidRPr="00C64F0E">
        <w:rPr>
          <w:rFonts w:ascii="Garamond" w:hAnsi="Garamond"/>
          <w:b/>
        </w:rPr>
        <w:t>Passalacqua NV</w:t>
      </w:r>
      <w:r w:rsidRPr="00C64F0E">
        <w:rPr>
          <w:rFonts w:ascii="Garamond" w:hAnsi="Garamond"/>
        </w:rPr>
        <w:t xml:space="preserve">, </w:t>
      </w:r>
      <w:r>
        <w:rPr>
          <w:rFonts w:ascii="Garamond" w:hAnsi="Garamond"/>
        </w:rPr>
        <w:t>Kolpan KE</w:t>
      </w:r>
      <w:r w:rsidRPr="00C64F0E">
        <w:rPr>
          <w:rFonts w:ascii="Garamond" w:hAnsi="Garamond"/>
        </w:rPr>
        <w:t xml:space="preserve">. 2020. </w:t>
      </w:r>
      <w:r>
        <w:rPr>
          <w:rFonts w:ascii="Garamond" w:hAnsi="Garamond"/>
        </w:rPr>
        <w:t>Forensic archaeological fieldwork as a high impact practice</w:t>
      </w:r>
      <w:r w:rsidRPr="00C64F0E">
        <w:rPr>
          <w:rFonts w:ascii="Garamond" w:hAnsi="Garamond"/>
        </w:rPr>
        <w:t>.</w:t>
      </w:r>
      <w:r w:rsidRPr="00C64F0E">
        <w:rPr>
          <w:rFonts w:ascii="Garamond" w:hAnsi="Garamond" w:cstheme="minorHAnsi"/>
          <w:szCs w:val="28"/>
        </w:rPr>
        <w:t xml:space="preserve"> </w:t>
      </w:r>
      <w:r>
        <w:rPr>
          <w:rFonts w:ascii="Garamond" w:hAnsi="Garamond" w:cstheme="minorHAnsi"/>
          <w:szCs w:val="28"/>
        </w:rPr>
        <w:t>Accepted for presentation</w:t>
      </w:r>
      <w:r w:rsidRPr="00C64F0E">
        <w:rPr>
          <w:rFonts w:ascii="Garamond" w:hAnsi="Garamond" w:cstheme="minorHAnsi"/>
          <w:szCs w:val="28"/>
        </w:rPr>
        <w:t xml:space="preserve"> at the </w:t>
      </w:r>
      <w:r>
        <w:rPr>
          <w:rFonts w:ascii="Garamond" w:hAnsi="Garamond" w:cstheme="minorHAnsi"/>
          <w:szCs w:val="28"/>
        </w:rPr>
        <w:t xml:space="preserve">Society for </w:t>
      </w:r>
      <w:r w:rsidRPr="00C64F0E">
        <w:rPr>
          <w:rFonts w:ascii="Garamond" w:hAnsi="Garamond" w:cstheme="minorHAnsi"/>
          <w:szCs w:val="28"/>
        </w:rPr>
        <w:t xml:space="preserve">American </w:t>
      </w:r>
      <w:r w:rsidRPr="00C64F0E">
        <w:rPr>
          <w:rFonts w:ascii="Garamond" w:hAnsi="Garamond"/>
          <w:szCs w:val="28"/>
        </w:rPr>
        <w:t>A</w:t>
      </w:r>
      <w:r>
        <w:rPr>
          <w:rFonts w:ascii="Garamond" w:hAnsi="Garamond"/>
          <w:szCs w:val="28"/>
        </w:rPr>
        <w:t>rchaeology</w:t>
      </w:r>
      <w:r w:rsidRPr="00C64F0E">
        <w:rPr>
          <w:rFonts w:ascii="Garamond" w:hAnsi="Garamond"/>
          <w:szCs w:val="28"/>
        </w:rPr>
        <w:t xml:space="preserve"> </w:t>
      </w:r>
      <w:r>
        <w:rPr>
          <w:rFonts w:ascii="Garamond" w:hAnsi="Garamond"/>
          <w:szCs w:val="28"/>
        </w:rPr>
        <w:t>85</w:t>
      </w:r>
      <w:r>
        <w:rPr>
          <w:rFonts w:ascii="Garamond" w:hAnsi="Garamond"/>
          <w:szCs w:val="28"/>
          <w:vertAlign w:val="superscript"/>
        </w:rPr>
        <w:t>th</w:t>
      </w:r>
      <w:r w:rsidRPr="00C64F0E">
        <w:rPr>
          <w:rFonts w:ascii="Garamond" w:hAnsi="Garamond"/>
          <w:szCs w:val="28"/>
        </w:rPr>
        <w:t xml:space="preserve"> annual meeting. </w:t>
      </w:r>
      <w:r>
        <w:rPr>
          <w:rFonts w:ascii="Garamond" w:hAnsi="Garamond"/>
          <w:szCs w:val="28"/>
        </w:rPr>
        <w:t>Austin</w:t>
      </w:r>
      <w:r w:rsidRPr="00C64F0E">
        <w:rPr>
          <w:rFonts w:ascii="Garamond" w:hAnsi="Garamond"/>
          <w:szCs w:val="28"/>
        </w:rPr>
        <w:t xml:space="preserve">, </w:t>
      </w:r>
      <w:r>
        <w:rPr>
          <w:rFonts w:ascii="Garamond" w:hAnsi="Garamond"/>
          <w:szCs w:val="28"/>
        </w:rPr>
        <w:t>TX (this meeting was cancelled due to social distancing measures).</w:t>
      </w:r>
    </w:p>
    <w:p w14:paraId="0B07A340" w14:textId="77777777" w:rsidR="002C2854" w:rsidRDefault="002C2854" w:rsidP="002C2854">
      <w:pPr>
        <w:rPr>
          <w:rFonts w:ascii="Garamond" w:hAnsi="Garamond"/>
          <w:b/>
        </w:rPr>
      </w:pPr>
    </w:p>
    <w:p w14:paraId="3F0E882C" w14:textId="77777777" w:rsidR="002C2854" w:rsidRPr="00C64F0E" w:rsidRDefault="002C2854" w:rsidP="002C2854">
      <w:pPr>
        <w:rPr>
          <w:rFonts w:ascii="Garamond" w:hAnsi="Garamond"/>
          <w:b/>
          <w:sz w:val="28"/>
          <w:szCs w:val="32"/>
        </w:rPr>
      </w:pPr>
      <w:r w:rsidRPr="00C64F0E">
        <w:rPr>
          <w:rFonts w:ascii="Garamond" w:hAnsi="Garamond"/>
          <w:b/>
        </w:rPr>
        <w:t>Passalacqua NV</w:t>
      </w:r>
      <w:r w:rsidRPr="00C64F0E">
        <w:rPr>
          <w:rFonts w:ascii="Garamond" w:hAnsi="Garamond"/>
        </w:rPr>
        <w:t>, Chu EY, Pilloud MA. 2020. Salary, wage transparency, and forensic anthropology.</w:t>
      </w:r>
      <w:r w:rsidRPr="00C64F0E">
        <w:rPr>
          <w:rFonts w:ascii="Garamond" w:hAnsi="Garamond" w:cstheme="minorHAnsi"/>
          <w:szCs w:val="28"/>
        </w:rPr>
        <w:t xml:space="preserve"> Presented at the American </w:t>
      </w:r>
      <w:r w:rsidRPr="00C64F0E">
        <w:rPr>
          <w:rFonts w:ascii="Garamond" w:hAnsi="Garamond"/>
          <w:szCs w:val="28"/>
        </w:rPr>
        <w:t>Academy of Forensic Sciences 72</w:t>
      </w:r>
      <w:r w:rsidRPr="00C64F0E">
        <w:rPr>
          <w:rFonts w:ascii="Garamond" w:hAnsi="Garamond"/>
          <w:szCs w:val="28"/>
          <w:vertAlign w:val="superscript"/>
        </w:rPr>
        <w:t>nd</w:t>
      </w:r>
      <w:r w:rsidRPr="00C64F0E">
        <w:rPr>
          <w:rFonts w:ascii="Garamond" w:hAnsi="Garamond"/>
          <w:szCs w:val="28"/>
        </w:rPr>
        <w:t xml:space="preserve"> annual meeting. Anaheim, CA.</w:t>
      </w:r>
    </w:p>
    <w:p w14:paraId="2B8AC31F" w14:textId="77777777" w:rsidR="00C64F0E" w:rsidRDefault="00C64F0E" w:rsidP="00C64F0E">
      <w:pPr>
        <w:ind w:left="180"/>
        <w:jc w:val="right"/>
        <w:rPr>
          <w:rFonts w:ascii="Garamond" w:hAnsi="Garamond"/>
          <w:b/>
          <w:sz w:val="28"/>
          <w:szCs w:val="32"/>
        </w:rPr>
      </w:pPr>
      <w:r>
        <w:rPr>
          <w:rFonts w:ascii="Garamond" w:hAnsi="Garamond"/>
          <w:b/>
          <w:sz w:val="28"/>
          <w:szCs w:val="32"/>
        </w:rPr>
        <w:t>2019</w:t>
      </w:r>
    </w:p>
    <w:p w14:paraId="056C4C84" w14:textId="77777777" w:rsidR="002D7703" w:rsidRDefault="002D7703" w:rsidP="002D7703">
      <w:pPr>
        <w:rPr>
          <w:rFonts w:ascii="Garamond" w:hAnsi="Garamond"/>
          <w:szCs w:val="28"/>
        </w:rPr>
      </w:pPr>
      <w:r w:rsidRPr="007F6CB6">
        <w:rPr>
          <w:rFonts w:ascii="Garamond" w:hAnsi="Garamond" w:cs="Arial"/>
          <w:b/>
          <w:color w:val="222222"/>
          <w:shd w:val="clear" w:color="auto" w:fill="FFFFFF"/>
        </w:rPr>
        <w:t>Passalacqua NV</w:t>
      </w:r>
      <w:r w:rsidRPr="00800829">
        <w:rPr>
          <w:rFonts w:ascii="Garamond" w:hAnsi="Garamond" w:cs="Arial"/>
          <w:color w:val="222222"/>
          <w:shd w:val="clear" w:color="auto" w:fill="FFFFFF"/>
        </w:rPr>
        <w:t>, Pilloud MA</w:t>
      </w:r>
      <w:r w:rsidRPr="00B27F91">
        <w:rPr>
          <w:rFonts w:ascii="Garamond" w:hAnsi="Garamond" w:cs="Arial"/>
          <w:color w:val="222222"/>
          <w:shd w:val="clear" w:color="auto" w:fill="FFFFFF"/>
        </w:rPr>
        <w:t>.</w:t>
      </w:r>
      <w:r>
        <w:rPr>
          <w:rFonts w:ascii="Garamond" w:hAnsi="Garamond" w:cs="Arial"/>
          <w:b/>
          <w:color w:val="222222"/>
          <w:shd w:val="clear" w:color="auto" w:fill="FFFFFF"/>
        </w:rPr>
        <w:t xml:space="preserve"> </w:t>
      </w:r>
      <w:r w:rsidRPr="007F6CB6">
        <w:rPr>
          <w:rFonts w:ascii="Garamond" w:hAnsi="Garamond" w:cs="Arial"/>
          <w:color w:val="222222"/>
          <w:shd w:val="clear" w:color="auto" w:fill="FFFFFF"/>
        </w:rPr>
        <w:t>201</w:t>
      </w:r>
      <w:r>
        <w:rPr>
          <w:rFonts w:ascii="Garamond" w:hAnsi="Garamond" w:cs="Arial"/>
          <w:color w:val="222222"/>
          <w:shd w:val="clear" w:color="auto" w:fill="FFFFFF"/>
        </w:rPr>
        <w:t>9</w:t>
      </w:r>
      <w:r w:rsidRPr="007F6CB6">
        <w:rPr>
          <w:rFonts w:ascii="Garamond" w:hAnsi="Garamond" w:cs="Arial"/>
          <w:color w:val="222222"/>
          <w:shd w:val="clear" w:color="auto" w:fill="FFFFFF"/>
        </w:rPr>
        <w:t>. </w:t>
      </w:r>
      <w:r>
        <w:rPr>
          <w:rFonts w:ascii="Garamond" w:hAnsi="Garamond"/>
        </w:rPr>
        <w:t xml:space="preserve">Qualifications for forensic anthropologists. </w:t>
      </w:r>
      <w:r w:rsidRPr="000B5C9C">
        <w:rPr>
          <w:rFonts w:ascii="Garamond" w:hAnsi="Garamond" w:cstheme="minorHAnsi"/>
          <w:szCs w:val="28"/>
        </w:rPr>
        <w:t xml:space="preserve">Presented at the American </w:t>
      </w:r>
      <w:r w:rsidRPr="00317499">
        <w:rPr>
          <w:rFonts w:ascii="Garamond" w:hAnsi="Garamond"/>
          <w:szCs w:val="28"/>
        </w:rPr>
        <w:t xml:space="preserve">Academy of Forensic Sciences </w:t>
      </w:r>
      <w:r>
        <w:rPr>
          <w:rFonts w:ascii="Garamond" w:hAnsi="Garamond"/>
          <w:szCs w:val="28"/>
        </w:rPr>
        <w:t>71</w:t>
      </w:r>
      <w:r>
        <w:rPr>
          <w:rFonts w:ascii="Garamond" w:hAnsi="Garamond"/>
          <w:szCs w:val="28"/>
          <w:vertAlign w:val="superscript"/>
        </w:rPr>
        <w:t>st</w:t>
      </w:r>
      <w:r w:rsidRPr="00317499">
        <w:rPr>
          <w:rFonts w:ascii="Garamond" w:hAnsi="Garamond"/>
          <w:szCs w:val="28"/>
        </w:rPr>
        <w:t xml:space="preserve"> annual meeting. </w:t>
      </w:r>
      <w:r>
        <w:rPr>
          <w:rFonts w:ascii="Garamond" w:hAnsi="Garamond"/>
          <w:szCs w:val="28"/>
        </w:rPr>
        <w:t>Baltimore, MD</w:t>
      </w:r>
      <w:r w:rsidRPr="00317499">
        <w:rPr>
          <w:rFonts w:ascii="Garamond" w:hAnsi="Garamond"/>
          <w:szCs w:val="28"/>
        </w:rPr>
        <w:t>.</w:t>
      </w:r>
    </w:p>
    <w:p w14:paraId="26C005AC" w14:textId="77777777" w:rsidR="002D7703" w:rsidRPr="0074656C" w:rsidRDefault="002D7703" w:rsidP="002D7703">
      <w:pPr>
        <w:rPr>
          <w:rFonts w:ascii="Garamond" w:hAnsi="Garamond"/>
          <w:b/>
          <w:sz w:val="28"/>
          <w:szCs w:val="32"/>
        </w:rPr>
      </w:pPr>
    </w:p>
    <w:p w14:paraId="2FA66749" w14:textId="77777777" w:rsidR="002D7703" w:rsidRPr="0074656C" w:rsidRDefault="002D7703" w:rsidP="002D7703">
      <w:pPr>
        <w:rPr>
          <w:rFonts w:ascii="Garamond" w:hAnsi="Garamond"/>
          <w:b/>
          <w:sz w:val="28"/>
          <w:szCs w:val="32"/>
        </w:rPr>
      </w:pPr>
      <w:r w:rsidRPr="00800829">
        <w:rPr>
          <w:rFonts w:ascii="Garamond" w:hAnsi="Garamond" w:cs="Arial"/>
          <w:color w:val="222222"/>
          <w:shd w:val="clear" w:color="auto" w:fill="FFFFFF"/>
        </w:rPr>
        <w:t>Pilloud MA</w:t>
      </w:r>
      <w:r>
        <w:rPr>
          <w:rFonts w:ascii="Garamond" w:hAnsi="Garamond" w:cs="Arial"/>
          <w:color w:val="222222"/>
          <w:shd w:val="clear" w:color="auto" w:fill="FFFFFF"/>
        </w:rPr>
        <w:t>,</w:t>
      </w:r>
      <w:r w:rsidRPr="007F6CB6">
        <w:rPr>
          <w:rFonts w:ascii="Garamond" w:hAnsi="Garamond" w:cs="Arial"/>
          <w:b/>
          <w:color w:val="222222"/>
          <w:shd w:val="clear" w:color="auto" w:fill="FFFFFF"/>
        </w:rPr>
        <w:t xml:space="preserve"> Passalacqua NV</w:t>
      </w:r>
      <w:r w:rsidRPr="00B27F91">
        <w:rPr>
          <w:rFonts w:ascii="Garamond" w:hAnsi="Garamond" w:cs="Arial"/>
          <w:color w:val="222222"/>
          <w:shd w:val="clear" w:color="auto" w:fill="FFFFFF"/>
        </w:rPr>
        <w:t>.</w:t>
      </w:r>
      <w:r>
        <w:rPr>
          <w:rFonts w:ascii="Garamond" w:hAnsi="Garamond" w:cs="Arial"/>
          <w:b/>
          <w:color w:val="222222"/>
          <w:shd w:val="clear" w:color="auto" w:fill="FFFFFF"/>
        </w:rPr>
        <w:t xml:space="preserve"> </w:t>
      </w:r>
      <w:r w:rsidRPr="007F6CB6">
        <w:rPr>
          <w:rFonts w:ascii="Garamond" w:hAnsi="Garamond" w:cs="Arial"/>
          <w:color w:val="222222"/>
          <w:shd w:val="clear" w:color="auto" w:fill="FFFFFF"/>
        </w:rPr>
        <w:t>201</w:t>
      </w:r>
      <w:r>
        <w:rPr>
          <w:rFonts w:ascii="Garamond" w:hAnsi="Garamond" w:cs="Arial"/>
          <w:color w:val="222222"/>
          <w:shd w:val="clear" w:color="auto" w:fill="FFFFFF"/>
        </w:rPr>
        <w:t>9</w:t>
      </w:r>
      <w:r w:rsidRPr="007F6CB6">
        <w:rPr>
          <w:rFonts w:ascii="Garamond" w:hAnsi="Garamond" w:cs="Arial"/>
          <w:color w:val="222222"/>
          <w:shd w:val="clear" w:color="auto" w:fill="FFFFFF"/>
        </w:rPr>
        <w:t>. </w:t>
      </w:r>
      <w:r w:rsidRPr="003D381B">
        <w:rPr>
          <w:rFonts w:ascii="Garamond" w:hAnsi="Garamond"/>
          <w:bCs/>
        </w:rPr>
        <w:t>“Why are there so many women in forensic anthropology?”: A critical evaluation of gender politics in forensic anthropology</w:t>
      </w:r>
      <w:r w:rsidRPr="003D381B">
        <w:rPr>
          <w:rFonts w:ascii="Garamond" w:hAnsi="Garamond"/>
        </w:rPr>
        <w:t xml:space="preserve">. </w:t>
      </w:r>
      <w:r w:rsidRPr="003D381B">
        <w:rPr>
          <w:rFonts w:ascii="Garamond" w:hAnsi="Garamond" w:cstheme="minorHAnsi"/>
          <w:szCs w:val="28"/>
        </w:rPr>
        <w:t xml:space="preserve">Presented at the American </w:t>
      </w:r>
      <w:r w:rsidRPr="003D381B">
        <w:rPr>
          <w:rFonts w:ascii="Garamond" w:hAnsi="Garamond"/>
          <w:szCs w:val="28"/>
        </w:rPr>
        <w:t>Academy of Forensic Sciences 71</w:t>
      </w:r>
      <w:r w:rsidRPr="003D381B">
        <w:rPr>
          <w:rFonts w:ascii="Garamond" w:hAnsi="Garamond"/>
          <w:szCs w:val="28"/>
          <w:vertAlign w:val="superscript"/>
        </w:rPr>
        <w:t>st</w:t>
      </w:r>
      <w:r w:rsidRPr="003D381B">
        <w:rPr>
          <w:rFonts w:ascii="Garamond" w:hAnsi="Garamond"/>
          <w:szCs w:val="28"/>
        </w:rPr>
        <w:t xml:space="preserve"> annual meeting</w:t>
      </w:r>
      <w:r w:rsidRPr="00317499">
        <w:rPr>
          <w:rFonts w:ascii="Garamond" w:hAnsi="Garamond"/>
          <w:szCs w:val="28"/>
        </w:rPr>
        <w:t xml:space="preserve">. </w:t>
      </w:r>
      <w:r>
        <w:rPr>
          <w:rFonts w:ascii="Garamond" w:hAnsi="Garamond"/>
          <w:szCs w:val="28"/>
        </w:rPr>
        <w:t>Baltimore, MD</w:t>
      </w:r>
      <w:r w:rsidRPr="00317499">
        <w:rPr>
          <w:rFonts w:ascii="Garamond" w:hAnsi="Garamond"/>
          <w:szCs w:val="28"/>
        </w:rPr>
        <w:t>.</w:t>
      </w:r>
    </w:p>
    <w:p w14:paraId="1DD52028" w14:textId="77777777" w:rsidR="00EA1850" w:rsidRDefault="00EA1850" w:rsidP="0035043E">
      <w:pPr>
        <w:ind w:left="180"/>
        <w:jc w:val="right"/>
        <w:rPr>
          <w:rFonts w:ascii="Garamond" w:hAnsi="Garamond"/>
          <w:b/>
          <w:sz w:val="28"/>
          <w:szCs w:val="32"/>
        </w:rPr>
      </w:pPr>
      <w:r>
        <w:rPr>
          <w:rFonts w:ascii="Garamond" w:hAnsi="Garamond"/>
          <w:b/>
          <w:sz w:val="28"/>
          <w:szCs w:val="32"/>
        </w:rPr>
        <w:t>2018</w:t>
      </w:r>
    </w:p>
    <w:p w14:paraId="143F60B2" w14:textId="77777777" w:rsidR="00B27F91" w:rsidRPr="00C7170B" w:rsidRDefault="00B27F91" w:rsidP="00B27F91">
      <w:pPr>
        <w:rPr>
          <w:rFonts w:ascii="Garamond" w:hAnsi="Garamond"/>
        </w:rPr>
      </w:pPr>
      <w:r w:rsidRPr="007F6CB6">
        <w:rPr>
          <w:rFonts w:ascii="Garamond" w:hAnsi="Garamond" w:cs="Arial"/>
          <w:b/>
          <w:color w:val="222222"/>
          <w:shd w:val="clear" w:color="auto" w:fill="FFFFFF"/>
        </w:rPr>
        <w:t>Passalacqua NV</w:t>
      </w:r>
      <w:r w:rsidRPr="00B27F91">
        <w:rPr>
          <w:rFonts w:ascii="Garamond" w:hAnsi="Garamond" w:cs="Arial"/>
          <w:color w:val="222222"/>
          <w:shd w:val="clear" w:color="auto" w:fill="FFFFFF"/>
        </w:rPr>
        <w:t>.</w:t>
      </w:r>
      <w:r>
        <w:rPr>
          <w:rFonts w:ascii="Garamond" w:hAnsi="Garamond" w:cs="Arial"/>
          <w:b/>
          <w:color w:val="222222"/>
          <w:shd w:val="clear" w:color="auto" w:fill="FFFFFF"/>
        </w:rPr>
        <w:t xml:space="preserve"> </w:t>
      </w:r>
      <w:r w:rsidRPr="007F6CB6">
        <w:rPr>
          <w:rFonts w:ascii="Garamond" w:hAnsi="Garamond" w:cs="Arial"/>
          <w:color w:val="222222"/>
          <w:shd w:val="clear" w:color="auto" w:fill="FFFFFF"/>
        </w:rPr>
        <w:t>201</w:t>
      </w:r>
      <w:r>
        <w:rPr>
          <w:rFonts w:ascii="Garamond" w:hAnsi="Garamond" w:cs="Arial"/>
          <w:color w:val="222222"/>
          <w:shd w:val="clear" w:color="auto" w:fill="FFFFFF"/>
        </w:rPr>
        <w:t>8</w:t>
      </w:r>
      <w:r w:rsidRPr="007F6CB6">
        <w:rPr>
          <w:rFonts w:ascii="Garamond" w:hAnsi="Garamond" w:cs="Arial"/>
          <w:color w:val="222222"/>
          <w:shd w:val="clear" w:color="auto" w:fill="FFFFFF"/>
        </w:rPr>
        <w:t>. </w:t>
      </w:r>
      <w:r w:rsidRPr="00C7170B">
        <w:rPr>
          <w:rFonts w:ascii="Garamond" w:hAnsi="Garamond"/>
        </w:rPr>
        <w:t>Trends in recent academic job postings for biological anthropology</w:t>
      </w:r>
    </w:p>
    <w:p w14:paraId="5E6D4F0D" w14:textId="77777777" w:rsidR="00B27F91" w:rsidRPr="0074656C" w:rsidRDefault="00B27F91" w:rsidP="00B27F91">
      <w:pPr>
        <w:rPr>
          <w:rFonts w:ascii="Garamond" w:hAnsi="Garamond"/>
          <w:b/>
          <w:sz w:val="28"/>
          <w:szCs w:val="32"/>
        </w:rPr>
      </w:pPr>
      <w:r w:rsidRPr="00C7170B">
        <w:rPr>
          <w:rFonts w:ascii="Garamond" w:hAnsi="Garamond"/>
          <w:szCs w:val="28"/>
        </w:rPr>
        <w:t xml:space="preserve">Poster </w:t>
      </w:r>
      <w:r w:rsidRPr="00851637">
        <w:rPr>
          <w:rFonts w:ascii="Garamond" w:hAnsi="Garamond"/>
          <w:szCs w:val="28"/>
        </w:rPr>
        <w:t>presented at the American Association of Physical Anthropology 8</w:t>
      </w:r>
      <w:r>
        <w:rPr>
          <w:rFonts w:ascii="Garamond" w:hAnsi="Garamond"/>
          <w:szCs w:val="28"/>
        </w:rPr>
        <w:t>7</w:t>
      </w:r>
      <w:r w:rsidRPr="00851637">
        <w:rPr>
          <w:rFonts w:ascii="Garamond" w:hAnsi="Garamond"/>
          <w:szCs w:val="28"/>
          <w:vertAlign w:val="superscript"/>
        </w:rPr>
        <w:t>th</w:t>
      </w:r>
      <w:r w:rsidRPr="00851637">
        <w:rPr>
          <w:rFonts w:ascii="Garamond" w:hAnsi="Garamond"/>
          <w:szCs w:val="28"/>
        </w:rPr>
        <w:t xml:space="preserve"> annual meeting. </w:t>
      </w:r>
      <w:r>
        <w:rPr>
          <w:rFonts w:ascii="Garamond" w:hAnsi="Garamond"/>
          <w:szCs w:val="28"/>
        </w:rPr>
        <w:t>Austin, TX</w:t>
      </w:r>
      <w:r w:rsidRPr="00851637">
        <w:rPr>
          <w:rFonts w:ascii="Garamond" w:hAnsi="Garamond"/>
          <w:szCs w:val="28"/>
        </w:rPr>
        <w:t>.</w:t>
      </w:r>
    </w:p>
    <w:p w14:paraId="227E7D04" w14:textId="77777777" w:rsidR="00B27F91" w:rsidRDefault="00B27F91" w:rsidP="00EA1850">
      <w:pPr>
        <w:rPr>
          <w:rFonts w:ascii="Garamond" w:hAnsi="Garamond"/>
        </w:rPr>
      </w:pPr>
    </w:p>
    <w:p w14:paraId="698ECD61" w14:textId="77777777" w:rsidR="00EA1850" w:rsidRPr="007F1EE3" w:rsidRDefault="00EA1850" w:rsidP="00EA1850">
      <w:r>
        <w:rPr>
          <w:rFonts w:ascii="Garamond" w:hAnsi="Garamond"/>
        </w:rPr>
        <w:t>Hefner JT,</w:t>
      </w:r>
      <w:r w:rsidRPr="00394066">
        <w:rPr>
          <w:rFonts w:ascii="Garamond" w:hAnsi="Garamond"/>
          <w:b/>
        </w:rPr>
        <w:t xml:space="preserve"> Passalacqua</w:t>
      </w:r>
      <w:r>
        <w:rPr>
          <w:rFonts w:ascii="Garamond" w:hAnsi="Garamond"/>
          <w:b/>
        </w:rPr>
        <w:t xml:space="preserve"> NV</w:t>
      </w:r>
      <w:r w:rsidRPr="000B5C9C">
        <w:rPr>
          <w:rFonts w:ascii="Garamond" w:hAnsi="Garamond" w:cstheme="minorHAnsi"/>
        </w:rPr>
        <w:t xml:space="preserve">. </w:t>
      </w:r>
      <w:r w:rsidR="00B27F91">
        <w:rPr>
          <w:rFonts w:ascii="Garamond" w:hAnsi="Garamond" w:cstheme="minorHAnsi"/>
        </w:rPr>
        <w:t xml:space="preserve">2018. </w:t>
      </w:r>
      <w:r w:rsidRPr="007F1EE3">
        <w:rPr>
          <w:rFonts w:ascii="Garamond" w:hAnsi="Garamond"/>
        </w:rPr>
        <w:t>Age-Cohort Categorization and Multi-factorial Age Estimation in Machine Learning Environments</w:t>
      </w:r>
      <w:r w:rsidRPr="007F1EE3">
        <w:rPr>
          <w:rFonts w:ascii="Garamond" w:hAnsi="Garamond" w:cstheme="minorHAnsi"/>
        </w:rPr>
        <w:t xml:space="preserve">. </w:t>
      </w:r>
      <w:r w:rsidRPr="007F1EE3">
        <w:rPr>
          <w:rFonts w:ascii="Garamond" w:hAnsi="Garamond" w:cstheme="minorHAnsi"/>
          <w:szCs w:val="28"/>
        </w:rPr>
        <w:t xml:space="preserve">Presented at the American </w:t>
      </w:r>
      <w:r w:rsidRPr="007F1EE3">
        <w:rPr>
          <w:rFonts w:ascii="Garamond" w:hAnsi="Garamond"/>
          <w:szCs w:val="28"/>
        </w:rPr>
        <w:t>Academy of Forensic Sciences 70</w:t>
      </w:r>
      <w:r w:rsidRPr="007F1EE3">
        <w:rPr>
          <w:rFonts w:ascii="Garamond" w:hAnsi="Garamond"/>
          <w:szCs w:val="28"/>
          <w:vertAlign w:val="superscript"/>
        </w:rPr>
        <w:t>th</w:t>
      </w:r>
      <w:r w:rsidRPr="007F1EE3">
        <w:rPr>
          <w:rFonts w:ascii="Garamond" w:hAnsi="Garamond"/>
          <w:szCs w:val="28"/>
        </w:rPr>
        <w:t xml:space="preserve"> annual meeting. Seattle, WA.</w:t>
      </w:r>
    </w:p>
    <w:p w14:paraId="2669F4A8" w14:textId="77777777" w:rsidR="00EA1850" w:rsidRDefault="00EA1850" w:rsidP="00EA1850">
      <w:pPr>
        <w:rPr>
          <w:rFonts w:ascii="Garamond" w:hAnsi="Garamond"/>
          <w:szCs w:val="28"/>
        </w:rPr>
      </w:pPr>
    </w:p>
    <w:p w14:paraId="49DB9285" w14:textId="77777777" w:rsidR="00EA1850" w:rsidRDefault="00EA1850" w:rsidP="00EA1850">
      <w:pPr>
        <w:rPr>
          <w:rFonts w:ascii="Garamond" w:hAnsi="Garamond"/>
          <w:b/>
        </w:rPr>
      </w:pPr>
      <w:r w:rsidRPr="00394066">
        <w:rPr>
          <w:rFonts w:ascii="Garamond" w:hAnsi="Garamond"/>
          <w:b/>
        </w:rPr>
        <w:t>Passalacqua</w:t>
      </w:r>
      <w:r>
        <w:rPr>
          <w:rFonts w:ascii="Garamond" w:hAnsi="Garamond"/>
          <w:b/>
        </w:rPr>
        <w:t xml:space="preserve"> NV</w:t>
      </w:r>
      <w:r w:rsidRPr="00442ED5">
        <w:rPr>
          <w:rFonts w:ascii="Garamond" w:hAnsi="Garamond"/>
        </w:rPr>
        <w:t xml:space="preserve">, </w:t>
      </w:r>
      <w:r>
        <w:rPr>
          <w:rFonts w:ascii="Garamond" w:hAnsi="Garamond"/>
        </w:rPr>
        <w:t>Pilloud MA</w:t>
      </w:r>
      <w:r w:rsidRPr="000B5C9C">
        <w:rPr>
          <w:rFonts w:ascii="Garamond" w:hAnsi="Garamond" w:cstheme="minorHAnsi"/>
        </w:rPr>
        <w:t xml:space="preserve">. </w:t>
      </w:r>
      <w:r w:rsidR="00B27F91">
        <w:rPr>
          <w:rFonts w:ascii="Garamond" w:hAnsi="Garamond" w:cstheme="minorHAnsi"/>
        </w:rPr>
        <w:t xml:space="preserve">2018. </w:t>
      </w:r>
      <w:r w:rsidRPr="007D0628">
        <w:rPr>
          <w:rFonts w:ascii="Garamond" w:hAnsi="Garamond" w:cstheme="minorHAnsi"/>
        </w:rPr>
        <w:t>The current state of forensic anthropology as a profession</w:t>
      </w:r>
      <w:r w:rsidRPr="000B5C9C">
        <w:rPr>
          <w:rFonts w:ascii="Garamond" w:hAnsi="Garamond" w:cstheme="minorHAnsi"/>
        </w:rPr>
        <w:t xml:space="preserve">. </w:t>
      </w:r>
      <w:r w:rsidRPr="000B5C9C">
        <w:rPr>
          <w:rFonts w:ascii="Garamond" w:hAnsi="Garamond" w:cstheme="minorHAnsi"/>
          <w:szCs w:val="28"/>
        </w:rPr>
        <w:t xml:space="preserve">Presented at the American </w:t>
      </w:r>
      <w:r w:rsidRPr="00317499">
        <w:rPr>
          <w:rFonts w:ascii="Garamond" w:hAnsi="Garamond"/>
          <w:szCs w:val="28"/>
        </w:rPr>
        <w:t xml:space="preserve">Academy of Forensic Sciences </w:t>
      </w:r>
      <w:r>
        <w:rPr>
          <w:rFonts w:ascii="Garamond" w:hAnsi="Garamond"/>
          <w:szCs w:val="28"/>
        </w:rPr>
        <w:t>70</w:t>
      </w:r>
      <w:r w:rsidRPr="00317499">
        <w:rPr>
          <w:rFonts w:ascii="Garamond" w:hAnsi="Garamond"/>
          <w:szCs w:val="28"/>
          <w:vertAlign w:val="superscript"/>
        </w:rPr>
        <w:t>th</w:t>
      </w:r>
      <w:r w:rsidRPr="00317499">
        <w:rPr>
          <w:rFonts w:ascii="Garamond" w:hAnsi="Garamond"/>
          <w:szCs w:val="28"/>
        </w:rPr>
        <w:t xml:space="preserve"> annual meeting. </w:t>
      </w:r>
      <w:r>
        <w:rPr>
          <w:rFonts w:ascii="Garamond" w:hAnsi="Garamond"/>
          <w:szCs w:val="28"/>
        </w:rPr>
        <w:t>Seattle, WA</w:t>
      </w:r>
      <w:r w:rsidRPr="00317499">
        <w:rPr>
          <w:rFonts w:ascii="Garamond" w:hAnsi="Garamond"/>
          <w:szCs w:val="28"/>
        </w:rPr>
        <w:t>.</w:t>
      </w:r>
      <w:r w:rsidRPr="00467D28">
        <w:rPr>
          <w:rFonts w:ascii="Garamond" w:hAnsi="Garamond"/>
          <w:b/>
        </w:rPr>
        <w:t xml:space="preserve"> </w:t>
      </w:r>
    </w:p>
    <w:p w14:paraId="0790C8B8" w14:textId="77777777" w:rsidR="00EA1850" w:rsidRDefault="00EA1850" w:rsidP="00EA1850">
      <w:pPr>
        <w:rPr>
          <w:rFonts w:ascii="Garamond" w:hAnsi="Garamond"/>
          <w:b/>
        </w:rPr>
      </w:pPr>
    </w:p>
    <w:p w14:paraId="5870EA7F" w14:textId="77777777" w:rsidR="00EA1850" w:rsidRPr="00EA1850" w:rsidRDefault="00EA1850" w:rsidP="00EA1850">
      <w:pPr>
        <w:rPr>
          <w:rFonts w:ascii="Garamond" w:hAnsi="Garamond"/>
          <w:szCs w:val="28"/>
        </w:rPr>
      </w:pPr>
      <w:r>
        <w:rPr>
          <w:rFonts w:ascii="Garamond" w:hAnsi="Garamond"/>
        </w:rPr>
        <w:t>Pilloud MA,</w:t>
      </w:r>
      <w:r w:rsidRPr="00394066">
        <w:rPr>
          <w:rFonts w:ascii="Garamond" w:hAnsi="Garamond"/>
          <w:b/>
        </w:rPr>
        <w:t xml:space="preserve"> Passalacqua</w:t>
      </w:r>
      <w:r>
        <w:rPr>
          <w:rFonts w:ascii="Garamond" w:hAnsi="Garamond"/>
          <w:b/>
        </w:rPr>
        <w:t xml:space="preserve"> NV</w:t>
      </w:r>
      <w:r w:rsidRPr="000B5C9C">
        <w:rPr>
          <w:rFonts w:ascii="Garamond" w:hAnsi="Garamond" w:cstheme="minorHAnsi"/>
        </w:rPr>
        <w:t xml:space="preserve">. </w:t>
      </w:r>
      <w:r w:rsidR="00B27F91">
        <w:rPr>
          <w:rFonts w:ascii="Garamond" w:hAnsi="Garamond" w:cstheme="minorHAnsi"/>
        </w:rPr>
        <w:t xml:space="preserve">2018. </w:t>
      </w:r>
      <w:r w:rsidRPr="007F1EE3">
        <w:rPr>
          <w:rFonts w:ascii="Garamond" w:hAnsi="Garamond"/>
        </w:rPr>
        <w:t>The Ethics of Conducting Research on Human Subjects in Forensic Anthropology</w:t>
      </w:r>
      <w:r w:rsidRPr="007F1EE3">
        <w:rPr>
          <w:rFonts w:ascii="Garamond" w:hAnsi="Garamond" w:cstheme="minorHAnsi"/>
        </w:rPr>
        <w:t xml:space="preserve">. </w:t>
      </w:r>
      <w:r w:rsidRPr="007F1EE3">
        <w:rPr>
          <w:rFonts w:ascii="Garamond" w:hAnsi="Garamond" w:cstheme="minorHAnsi"/>
          <w:szCs w:val="28"/>
        </w:rPr>
        <w:t xml:space="preserve">Presented at the American </w:t>
      </w:r>
      <w:r w:rsidRPr="007F1EE3">
        <w:rPr>
          <w:rFonts w:ascii="Garamond" w:hAnsi="Garamond"/>
          <w:szCs w:val="28"/>
        </w:rPr>
        <w:t>Academy of Forensic Sciences 70</w:t>
      </w:r>
      <w:r w:rsidRPr="007F1EE3">
        <w:rPr>
          <w:rFonts w:ascii="Garamond" w:hAnsi="Garamond"/>
          <w:szCs w:val="28"/>
          <w:vertAlign w:val="superscript"/>
        </w:rPr>
        <w:t>th</w:t>
      </w:r>
      <w:r w:rsidRPr="007F1EE3">
        <w:rPr>
          <w:rFonts w:ascii="Garamond" w:hAnsi="Garamond"/>
          <w:szCs w:val="28"/>
        </w:rPr>
        <w:t xml:space="preserve"> annual meeting. Seattle, WA.</w:t>
      </w:r>
    </w:p>
    <w:p w14:paraId="7EE0F80E" w14:textId="77777777" w:rsidR="0035043E" w:rsidRDefault="0035043E" w:rsidP="0035043E">
      <w:pPr>
        <w:ind w:left="180"/>
        <w:jc w:val="right"/>
        <w:rPr>
          <w:rFonts w:ascii="Garamond" w:hAnsi="Garamond"/>
          <w:b/>
          <w:sz w:val="28"/>
          <w:szCs w:val="32"/>
        </w:rPr>
      </w:pPr>
      <w:r>
        <w:rPr>
          <w:rFonts w:ascii="Garamond" w:hAnsi="Garamond"/>
          <w:b/>
          <w:sz w:val="28"/>
          <w:szCs w:val="32"/>
        </w:rPr>
        <w:t>2017</w:t>
      </w:r>
    </w:p>
    <w:p w14:paraId="17991CD6" w14:textId="77777777" w:rsidR="00FE31CA" w:rsidRDefault="00FE31CA" w:rsidP="00FE31CA">
      <w:pPr>
        <w:rPr>
          <w:rFonts w:ascii="Garamond" w:hAnsi="Garamond"/>
          <w:szCs w:val="28"/>
        </w:rPr>
      </w:pPr>
      <w:r w:rsidRPr="007F6CB6">
        <w:rPr>
          <w:rFonts w:ascii="Garamond" w:hAnsi="Garamond" w:cs="Arial"/>
          <w:b/>
          <w:color w:val="222222"/>
          <w:shd w:val="clear" w:color="auto" w:fill="FFFFFF"/>
        </w:rPr>
        <w:t>Passalacqua NV</w:t>
      </w:r>
      <w:r w:rsidRPr="007F6CB6">
        <w:rPr>
          <w:rFonts w:ascii="Garamond" w:hAnsi="Garamond" w:cs="Arial"/>
          <w:color w:val="222222"/>
          <w:shd w:val="clear" w:color="auto" w:fill="FFFFFF"/>
        </w:rPr>
        <w:t>,</w:t>
      </w:r>
      <w:r w:rsidRPr="007F6CB6">
        <w:rPr>
          <w:rFonts w:ascii="Garamond" w:hAnsi="Garamond" w:cs="Arial"/>
          <w:b/>
          <w:color w:val="222222"/>
          <w:shd w:val="clear" w:color="auto" w:fill="FFFFFF"/>
        </w:rPr>
        <w:t xml:space="preserve"> </w:t>
      </w:r>
      <w:r w:rsidRPr="007F6CB6">
        <w:rPr>
          <w:rFonts w:ascii="Garamond" w:hAnsi="Garamond" w:cs="Arial"/>
          <w:color w:val="222222"/>
          <w:shd w:val="clear" w:color="auto" w:fill="FFFFFF"/>
        </w:rPr>
        <w:t>Garvin HM, 2017. </w:t>
      </w:r>
      <w:r>
        <w:rPr>
          <w:rFonts w:ascii="Garamond" w:hAnsi="Garamond" w:cs="Arial"/>
          <w:color w:val="222222"/>
          <w:shd w:val="clear" w:color="auto" w:fill="FFFFFF"/>
        </w:rPr>
        <w:t>Experiences in the</w:t>
      </w:r>
      <w:r w:rsidRPr="007F6CB6">
        <w:rPr>
          <w:rFonts w:ascii="Garamond" w:hAnsi="Garamond" w:cs="Arial"/>
          <w:color w:val="222222"/>
          <w:shd w:val="clear" w:color="auto" w:fill="FFFFFF"/>
        </w:rPr>
        <w:t xml:space="preserve"> application and attendance of human skeletal biology graduate programs. </w:t>
      </w:r>
      <w:r w:rsidRPr="00851637">
        <w:rPr>
          <w:rFonts w:ascii="Garamond" w:hAnsi="Garamond"/>
          <w:szCs w:val="28"/>
        </w:rPr>
        <w:t>Poster presented at the American Association of Physical Anthropology 8</w:t>
      </w:r>
      <w:r>
        <w:rPr>
          <w:rFonts w:ascii="Garamond" w:hAnsi="Garamond"/>
          <w:szCs w:val="28"/>
        </w:rPr>
        <w:t>6</w:t>
      </w:r>
      <w:r w:rsidRPr="00851637">
        <w:rPr>
          <w:rFonts w:ascii="Garamond" w:hAnsi="Garamond"/>
          <w:szCs w:val="28"/>
          <w:vertAlign w:val="superscript"/>
        </w:rPr>
        <w:t>th</w:t>
      </w:r>
      <w:r w:rsidRPr="00851637">
        <w:rPr>
          <w:rFonts w:ascii="Garamond" w:hAnsi="Garamond"/>
          <w:szCs w:val="28"/>
        </w:rPr>
        <w:t xml:space="preserve"> annual meeting. </w:t>
      </w:r>
      <w:r>
        <w:rPr>
          <w:rFonts w:ascii="Garamond" w:hAnsi="Garamond"/>
          <w:szCs w:val="28"/>
        </w:rPr>
        <w:t>New Orleans</w:t>
      </w:r>
      <w:r w:rsidRPr="00851637">
        <w:rPr>
          <w:rFonts w:ascii="Garamond" w:hAnsi="Garamond"/>
          <w:szCs w:val="28"/>
        </w:rPr>
        <w:t xml:space="preserve">, </w:t>
      </w:r>
      <w:r>
        <w:rPr>
          <w:rFonts w:ascii="Garamond" w:hAnsi="Garamond"/>
          <w:szCs w:val="28"/>
        </w:rPr>
        <w:t>LA</w:t>
      </w:r>
      <w:r w:rsidRPr="00851637">
        <w:rPr>
          <w:rFonts w:ascii="Garamond" w:hAnsi="Garamond"/>
          <w:szCs w:val="28"/>
        </w:rPr>
        <w:t>.</w:t>
      </w:r>
    </w:p>
    <w:p w14:paraId="67F3F902" w14:textId="77777777" w:rsidR="00FE31CA" w:rsidRPr="0074656C" w:rsidRDefault="00FE31CA" w:rsidP="00FE31CA">
      <w:pPr>
        <w:rPr>
          <w:rFonts w:ascii="Garamond" w:hAnsi="Garamond"/>
          <w:b/>
          <w:sz w:val="28"/>
          <w:szCs w:val="32"/>
        </w:rPr>
      </w:pPr>
    </w:p>
    <w:p w14:paraId="15A4B592" w14:textId="77777777" w:rsidR="0035043E" w:rsidRPr="000B5C9C" w:rsidRDefault="0035043E" w:rsidP="0035043E">
      <w:pPr>
        <w:rPr>
          <w:b/>
        </w:rPr>
      </w:pPr>
      <w:r w:rsidRPr="00394066">
        <w:rPr>
          <w:rFonts w:ascii="Garamond" w:hAnsi="Garamond"/>
          <w:b/>
        </w:rPr>
        <w:t>NV Passalacqua</w:t>
      </w:r>
      <w:r w:rsidRPr="00442ED5">
        <w:rPr>
          <w:rFonts w:ascii="Garamond" w:hAnsi="Garamond"/>
        </w:rPr>
        <w:t xml:space="preserve">, </w:t>
      </w:r>
      <w:r w:rsidRPr="00394066">
        <w:rPr>
          <w:rFonts w:ascii="Garamond" w:hAnsi="Garamond"/>
        </w:rPr>
        <w:t>Kenyhercz MW,</w:t>
      </w:r>
      <w:r>
        <w:rPr>
          <w:rFonts w:ascii="Garamond" w:hAnsi="Garamond"/>
        </w:rPr>
        <w:t xml:space="preserve"> Diana L Messer</w:t>
      </w:r>
      <w:r w:rsidRPr="000B5C9C">
        <w:rPr>
          <w:rFonts w:ascii="Garamond" w:hAnsi="Garamond" w:cstheme="minorHAnsi"/>
        </w:rPr>
        <w:t xml:space="preserve">. Transition analysis of pediatric fracture repair stages. </w:t>
      </w:r>
      <w:r w:rsidRPr="000B5C9C">
        <w:rPr>
          <w:rFonts w:ascii="Garamond" w:hAnsi="Garamond" w:cstheme="minorHAnsi"/>
          <w:szCs w:val="28"/>
        </w:rPr>
        <w:t xml:space="preserve">Poster presented at the American </w:t>
      </w:r>
      <w:r w:rsidRPr="00317499">
        <w:rPr>
          <w:rFonts w:ascii="Garamond" w:hAnsi="Garamond"/>
          <w:szCs w:val="28"/>
        </w:rPr>
        <w:t>Academy of Forensic Sciences 6</w:t>
      </w:r>
      <w:r>
        <w:rPr>
          <w:rFonts w:ascii="Garamond" w:hAnsi="Garamond"/>
          <w:szCs w:val="28"/>
        </w:rPr>
        <w:t>9</w:t>
      </w:r>
      <w:r w:rsidRPr="00317499">
        <w:rPr>
          <w:rFonts w:ascii="Garamond" w:hAnsi="Garamond"/>
          <w:szCs w:val="28"/>
          <w:vertAlign w:val="superscript"/>
        </w:rPr>
        <w:t>th</w:t>
      </w:r>
      <w:r w:rsidRPr="00317499">
        <w:rPr>
          <w:rFonts w:ascii="Garamond" w:hAnsi="Garamond"/>
          <w:szCs w:val="28"/>
        </w:rPr>
        <w:t xml:space="preserve"> annual meeting. </w:t>
      </w:r>
      <w:r>
        <w:rPr>
          <w:rFonts w:ascii="Garamond" w:hAnsi="Garamond"/>
          <w:szCs w:val="28"/>
        </w:rPr>
        <w:t>New Orleans</w:t>
      </w:r>
      <w:r w:rsidRPr="00317499">
        <w:rPr>
          <w:rFonts w:ascii="Garamond" w:hAnsi="Garamond"/>
          <w:szCs w:val="28"/>
        </w:rPr>
        <w:t xml:space="preserve">, </w:t>
      </w:r>
      <w:r>
        <w:rPr>
          <w:rFonts w:ascii="Garamond" w:hAnsi="Garamond"/>
          <w:szCs w:val="28"/>
        </w:rPr>
        <w:t>LA</w:t>
      </w:r>
      <w:r w:rsidRPr="00317499">
        <w:rPr>
          <w:rFonts w:ascii="Garamond" w:hAnsi="Garamond"/>
          <w:szCs w:val="28"/>
        </w:rPr>
        <w:t>.</w:t>
      </w:r>
    </w:p>
    <w:p w14:paraId="6AD64E78" w14:textId="77777777" w:rsidR="00460828" w:rsidRDefault="00460828" w:rsidP="00460828">
      <w:pPr>
        <w:ind w:left="180"/>
        <w:jc w:val="right"/>
        <w:rPr>
          <w:rFonts w:ascii="Garamond" w:hAnsi="Garamond"/>
          <w:b/>
          <w:sz w:val="28"/>
          <w:szCs w:val="32"/>
        </w:rPr>
      </w:pPr>
      <w:r>
        <w:rPr>
          <w:rFonts w:ascii="Garamond" w:hAnsi="Garamond"/>
          <w:b/>
          <w:sz w:val="28"/>
          <w:szCs w:val="32"/>
        </w:rPr>
        <w:t>2016</w:t>
      </w:r>
    </w:p>
    <w:p w14:paraId="3A8D46C8" w14:textId="77777777" w:rsidR="00460828" w:rsidRPr="00851637" w:rsidRDefault="00460828" w:rsidP="00460828">
      <w:pPr>
        <w:pStyle w:val="NoSpacing"/>
        <w:rPr>
          <w:rFonts w:ascii="Garamond" w:hAnsi="Garamond"/>
        </w:rPr>
      </w:pPr>
      <w:r w:rsidRPr="00851637">
        <w:rPr>
          <w:rFonts w:ascii="Garamond" w:hAnsi="Garamond"/>
          <w:b/>
        </w:rPr>
        <w:t xml:space="preserve">NV Passalacqua, </w:t>
      </w:r>
      <w:r w:rsidRPr="00851637">
        <w:rPr>
          <w:rFonts w:ascii="Garamond" w:hAnsi="Garamond"/>
          <w:color w:val="222222"/>
          <w:shd w:val="clear" w:color="auto" w:fill="FFFFFF"/>
        </w:rPr>
        <w:t xml:space="preserve">Nicholas Marquez-Grant, Victoria Richards, </w:t>
      </w:r>
      <w:r w:rsidRPr="00851637">
        <w:rPr>
          <w:rFonts w:ascii="Garamond" w:hAnsi="Garamond"/>
        </w:rPr>
        <w:t>Janamarie Truesdell. Biological health as a possible factor in the estimation of biological parameters from the human skeleton</w:t>
      </w:r>
      <w:r w:rsidRPr="00851637">
        <w:rPr>
          <w:rFonts w:ascii="Garamond" w:hAnsi="Garamond" w:cs="Arial"/>
        </w:rPr>
        <w:t xml:space="preserve">. </w:t>
      </w:r>
      <w:r w:rsidRPr="00851637">
        <w:rPr>
          <w:rFonts w:ascii="Garamond" w:hAnsi="Garamond"/>
          <w:szCs w:val="28"/>
        </w:rPr>
        <w:t>Poster presented at the American Association of Physical Anthropology 85</w:t>
      </w:r>
      <w:r w:rsidRPr="00851637">
        <w:rPr>
          <w:rFonts w:ascii="Garamond" w:hAnsi="Garamond"/>
          <w:szCs w:val="28"/>
          <w:vertAlign w:val="superscript"/>
        </w:rPr>
        <w:t>th</w:t>
      </w:r>
      <w:r w:rsidRPr="00851637">
        <w:rPr>
          <w:rFonts w:ascii="Garamond" w:hAnsi="Garamond"/>
          <w:szCs w:val="28"/>
        </w:rPr>
        <w:t xml:space="preserve"> annual meeting. Atlanta, GA.</w:t>
      </w:r>
    </w:p>
    <w:p w14:paraId="58E143CA" w14:textId="77777777" w:rsidR="00460828" w:rsidRDefault="00460828" w:rsidP="00460828">
      <w:pPr>
        <w:rPr>
          <w:rFonts w:ascii="Garamond" w:hAnsi="Garamond"/>
        </w:rPr>
      </w:pPr>
    </w:p>
    <w:p w14:paraId="54F2941E" w14:textId="77777777" w:rsidR="00460828" w:rsidRDefault="00460828" w:rsidP="00460828">
      <w:pPr>
        <w:rPr>
          <w:rFonts w:ascii="Garamond" w:hAnsi="Garamond"/>
          <w:szCs w:val="28"/>
        </w:rPr>
      </w:pPr>
      <w:r w:rsidRPr="00394066">
        <w:rPr>
          <w:rFonts w:ascii="Garamond" w:hAnsi="Garamond"/>
        </w:rPr>
        <w:t xml:space="preserve">Kenyhercz MW, </w:t>
      </w:r>
      <w:r w:rsidRPr="00394066">
        <w:rPr>
          <w:rFonts w:ascii="Garamond" w:hAnsi="Garamond"/>
          <w:b/>
        </w:rPr>
        <w:t>NV Passalacqua</w:t>
      </w:r>
      <w:r w:rsidRPr="00442ED5">
        <w:rPr>
          <w:rFonts w:ascii="Garamond" w:hAnsi="Garamond"/>
        </w:rPr>
        <w:t>, Joseph Hefner</w:t>
      </w:r>
      <w:r w:rsidRPr="00394066">
        <w:rPr>
          <w:rFonts w:ascii="Garamond" w:hAnsi="Garamond"/>
        </w:rPr>
        <w:t xml:space="preserve">. </w:t>
      </w:r>
      <w:r w:rsidRPr="00394066">
        <w:rPr>
          <w:rFonts w:ascii="Garamond" w:hAnsi="Garamond" w:cs="Arial"/>
        </w:rPr>
        <w:t>Missing data imputation methods</w:t>
      </w:r>
      <w:r>
        <w:rPr>
          <w:rFonts w:ascii="Garamond" w:hAnsi="Garamond" w:cs="Arial"/>
        </w:rPr>
        <w:t xml:space="preserve"> using morphoscopic traits</w:t>
      </w:r>
      <w:r w:rsidRPr="00394066">
        <w:rPr>
          <w:rFonts w:ascii="Garamond" w:hAnsi="Garamond" w:cs="Arial"/>
        </w:rPr>
        <w:t xml:space="preserve"> and their performance </w:t>
      </w:r>
      <w:r>
        <w:rPr>
          <w:rFonts w:ascii="Garamond" w:hAnsi="Garamond" w:cs="Arial"/>
        </w:rPr>
        <w:t>in the estimation of ancestry</w:t>
      </w:r>
      <w:r w:rsidRPr="00394066">
        <w:rPr>
          <w:rFonts w:ascii="Garamond" w:hAnsi="Garamond" w:cs="Arial"/>
        </w:rPr>
        <w:t xml:space="preserve">. </w:t>
      </w:r>
      <w:r w:rsidRPr="00394066">
        <w:rPr>
          <w:rFonts w:ascii="Garamond" w:hAnsi="Garamond"/>
          <w:szCs w:val="28"/>
        </w:rPr>
        <w:t>Poster presented at the</w:t>
      </w:r>
      <w:r w:rsidRPr="00317499">
        <w:rPr>
          <w:rFonts w:ascii="Garamond" w:hAnsi="Garamond"/>
          <w:szCs w:val="28"/>
        </w:rPr>
        <w:t xml:space="preserve"> American Academy of Forensic Sciences 6</w:t>
      </w:r>
      <w:r>
        <w:rPr>
          <w:rFonts w:ascii="Garamond" w:hAnsi="Garamond"/>
          <w:szCs w:val="28"/>
        </w:rPr>
        <w:t>8</w:t>
      </w:r>
      <w:r w:rsidRPr="00317499">
        <w:rPr>
          <w:rFonts w:ascii="Garamond" w:hAnsi="Garamond"/>
          <w:szCs w:val="28"/>
          <w:vertAlign w:val="superscript"/>
        </w:rPr>
        <w:t>th</w:t>
      </w:r>
      <w:r w:rsidRPr="00317499">
        <w:rPr>
          <w:rFonts w:ascii="Garamond" w:hAnsi="Garamond"/>
          <w:szCs w:val="28"/>
        </w:rPr>
        <w:t xml:space="preserve"> annual meeting. </w:t>
      </w:r>
      <w:r>
        <w:rPr>
          <w:rFonts w:ascii="Garamond" w:hAnsi="Garamond"/>
          <w:szCs w:val="28"/>
        </w:rPr>
        <w:t>Las Vegas</w:t>
      </w:r>
      <w:r w:rsidRPr="00317499">
        <w:rPr>
          <w:rFonts w:ascii="Garamond" w:hAnsi="Garamond"/>
          <w:szCs w:val="28"/>
        </w:rPr>
        <w:t xml:space="preserve">, </w:t>
      </w:r>
      <w:r>
        <w:rPr>
          <w:rFonts w:ascii="Garamond" w:hAnsi="Garamond"/>
          <w:szCs w:val="28"/>
        </w:rPr>
        <w:t>NV</w:t>
      </w:r>
      <w:r w:rsidRPr="00317499">
        <w:rPr>
          <w:rFonts w:ascii="Garamond" w:hAnsi="Garamond"/>
          <w:szCs w:val="28"/>
        </w:rPr>
        <w:t>.</w:t>
      </w:r>
    </w:p>
    <w:p w14:paraId="792926C6" w14:textId="77777777" w:rsidR="00460828" w:rsidRDefault="00460828" w:rsidP="00460828">
      <w:pPr>
        <w:rPr>
          <w:rFonts w:ascii="Garamond" w:hAnsi="Garamond"/>
          <w:szCs w:val="28"/>
        </w:rPr>
      </w:pPr>
    </w:p>
    <w:p w14:paraId="3AC17F01" w14:textId="77777777" w:rsidR="00460828" w:rsidRDefault="00460828" w:rsidP="00460828">
      <w:pPr>
        <w:rPr>
          <w:rFonts w:ascii="Garamond" w:hAnsi="Garamond"/>
          <w:szCs w:val="28"/>
        </w:rPr>
      </w:pPr>
      <w:r>
        <w:rPr>
          <w:rFonts w:ascii="Garamond" w:hAnsi="Garamond"/>
        </w:rPr>
        <w:t xml:space="preserve">Megyesi MS, </w:t>
      </w:r>
      <w:r w:rsidRPr="00317499">
        <w:rPr>
          <w:rFonts w:ascii="Garamond" w:hAnsi="Garamond"/>
          <w:b/>
          <w:szCs w:val="32"/>
        </w:rPr>
        <w:t>Passalacqua NV,</w:t>
      </w:r>
      <w:r w:rsidRPr="00317499">
        <w:rPr>
          <w:rFonts w:ascii="Garamond" w:hAnsi="Garamond"/>
          <w:szCs w:val="32"/>
        </w:rPr>
        <w:t xml:space="preserve"> </w:t>
      </w:r>
      <w:r>
        <w:rPr>
          <w:rFonts w:ascii="Garamond" w:hAnsi="Garamond"/>
          <w:szCs w:val="32"/>
        </w:rPr>
        <w:t>Chrysostomou P, Dolski M. Commingling among disinterred remains of unknown U.S. servicemembers from the Korean War. Poster p</w:t>
      </w:r>
      <w:r w:rsidRPr="00317499">
        <w:rPr>
          <w:rFonts w:ascii="Garamond" w:hAnsi="Garamond"/>
          <w:szCs w:val="28"/>
        </w:rPr>
        <w:t>resented at the American Academy of Forensic Sciences 6</w:t>
      </w:r>
      <w:r>
        <w:rPr>
          <w:rFonts w:ascii="Garamond" w:hAnsi="Garamond"/>
          <w:szCs w:val="28"/>
        </w:rPr>
        <w:t>8</w:t>
      </w:r>
      <w:r w:rsidRPr="00317499">
        <w:rPr>
          <w:rFonts w:ascii="Garamond" w:hAnsi="Garamond"/>
          <w:szCs w:val="28"/>
          <w:vertAlign w:val="superscript"/>
        </w:rPr>
        <w:t>th</w:t>
      </w:r>
      <w:r w:rsidRPr="00317499">
        <w:rPr>
          <w:rFonts w:ascii="Garamond" w:hAnsi="Garamond"/>
          <w:szCs w:val="28"/>
        </w:rPr>
        <w:t xml:space="preserve"> annual meeting. </w:t>
      </w:r>
      <w:r>
        <w:rPr>
          <w:rFonts w:ascii="Garamond" w:hAnsi="Garamond"/>
          <w:szCs w:val="28"/>
        </w:rPr>
        <w:t>Las Vegas</w:t>
      </w:r>
      <w:r w:rsidRPr="00317499">
        <w:rPr>
          <w:rFonts w:ascii="Garamond" w:hAnsi="Garamond"/>
          <w:szCs w:val="28"/>
        </w:rPr>
        <w:t xml:space="preserve">, </w:t>
      </w:r>
      <w:r>
        <w:rPr>
          <w:rFonts w:ascii="Garamond" w:hAnsi="Garamond"/>
          <w:szCs w:val="28"/>
        </w:rPr>
        <w:t>NV</w:t>
      </w:r>
      <w:r w:rsidRPr="00317499">
        <w:rPr>
          <w:rFonts w:ascii="Garamond" w:hAnsi="Garamond"/>
          <w:szCs w:val="28"/>
        </w:rPr>
        <w:t>.</w:t>
      </w:r>
    </w:p>
    <w:p w14:paraId="2C32139E" w14:textId="77777777" w:rsidR="008B1923" w:rsidRDefault="008B1923" w:rsidP="008B1923">
      <w:pPr>
        <w:ind w:left="180"/>
        <w:jc w:val="right"/>
        <w:rPr>
          <w:rFonts w:ascii="Garamond" w:hAnsi="Garamond"/>
          <w:b/>
          <w:sz w:val="28"/>
          <w:szCs w:val="32"/>
        </w:rPr>
      </w:pPr>
      <w:r>
        <w:rPr>
          <w:rFonts w:ascii="Garamond" w:hAnsi="Garamond"/>
          <w:b/>
          <w:sz w:val="28"/>
          <w:szCs w:val="32"/>
        </w:rPr>
        <w:t>2015</w:t>
      </w:r>
    </w:p>
    <w:p w14:paraId="18276E77" w14:textId="77777777" w:rsidR="000D2827" w:rsidRDefault="000D2827" w:rsidP="000D2827">
      <w:pPr>
        <w:rPr>
          <w:rFonts w:ascii="Garamond" w:hAnsi="Garamond"/>
          <w:szCs w:val="28"/>
        </w:rPr>
      </w:pPr>
      <w:r w:rsidRPr="00394066">
        <w:rPr>
          <w:rFonts w:ascii="Garamond" w:hAnsi="Garamond"/>
        </w:rPr>
        <w:t xml:space="preserve">Kenyhercz MW, </w:t>
      </w:r>
      <w:r w:rsidRPr="00394066">
        <w:rPr>
          <w:rFonts w:ascii="Garamond" w:hAnsi="Garamond"/>
          <w:b/>
        </w:rPr>
        <w:t>NV Passalacqua</w:t>
      </w:r>
      <w:r w:rsidRPr="00394066">
        <w:rPr>
          <w:rFonts w:ascii="Garamond" w:hAnsi="Garamond"/>
        </w:rPr>
        <w:t xml:space="preserve">. </w:t>
      </w:r>
      <w:r w:rsidRPr="00394066">
        <w:rPr>
          <w:rFonts w:ascii="Garamond" w:hAnsi="Garamond" w:cs="Arial"/>
        </w:rPr>
        <w:t xml:space="preserve">Missing data imputation methods and their performance with biodistance analyses. </w:t>
      </w:r>
      <w:r w:rsidRPr="00394066">
        <w:rPr>
          <w:rFonts w:ascii="Garamond" w:hAnsi="Garamond"/>
          <w:szCs w:val="28"/>
        </w:rPr>
        <w:t>Poster presented at the American Association of Physical Anthropology 84</w:t>
      </w:r>
      <w:r w:rsidRPr="00394066">
        <w:rPr>
          <w:rFonts w:ascii="Garamond" w:hAnsi="Garamond"/>
          <w:szCs w:val="28"/>
          <w:vertAlign w:val="superscript"/>
        </w:rPr>
        <w:t>th</w:t>
      </w:r>
      <w:r w:rsidRPr="00394066">
        <w:rPr>
          <w:rFonts w:ascii="Garamond" w:hAnsi="Garamond"/>
          <w:szCs w:val="28"/>
        </w:rPr>
        <w:t xml:space="preserve"> annual meeting. St. Louis, MO.</w:t>
      </w:r>
    </w:p>
    <w:p w14:paraId="3BC58B72" w14:textId="77777777" w:rsidR="000D2827" w:rsidRDefault="000D2827" w:rsidP="000D2827">
      <w:pPr>
        <w:rPr>
          <w:rFonts w:ascii="Garamond" w:hAnsi="Garamond"/>
          <w:szCs w:val="28"/>
        </w:rPr>
      </w:pPr>
    </w:p>
    <w:p w14:paraId="24836171" w14:textId="77777777" w:rsidR="000D2827" w:rsidRDefault="000D2827" w:rsidP="000D2827">
      <w:pPr>
        <w:rPr>
          <w:rFonts w:ascii="Garamond" w:hAnsi="Garamond"/>
          <w:szCs w:val="28"/>
        </w:rPr>
      </w:pPr>
      <w:r w:rsidRPr="00394066">
        <w:rPr>
          <w:rFonts w:ascii="Garamond" w:hAnsi="Garamond"/>
          <w:b/>
        </w:rPr>
        <w:t>Passalacqua NV</w:t>
      </w:r>
      <w:r w:rsidRPr="00394066">
        <w:rPr>
          <w:rFonts w:ascii="Garamond" w:hAnsi="Garamond"/>
        </w:rPr>
        <w:t>. Exploratory data analysis in bioarchaeology using latent class analysis</w:t>
      </w:r>
      <w:r w:rsidRPr="00394066">
        <w:rPr>
          <w:rFonts w:ascii="Garamond" w:hAnsi="Garamond" w:cs="Arial"/>
        </w:rPr>
        <w:t xml:space="preserve">. </w:t>
      </w:r>
      <w:r w:rsidRPr="00394066">
        <w:rPr>
          <w:rFonts w:ascii="Garamond" w:hAnsi="Garamond"/>
          <w:szCs w:val="28"/>
        </w:rPr>
        <w:t>Poster presented at the American Association of Physical Anthropology 84</w:t>
      </w:r>
      <w:r w:rsidRPr="00394066">
        <w:rPr>
          <w:rFonts w:ascii="Garamond" w:hAnsi="Garamond"/>
          <w:szCs w:val="28"/>
          <w:vertAlign w:val="superscript"/>
        </w:rPr>
        <w:t>th</w:t>
      </w:r>
      <w:r w:rsidRPr="00394066">
        <w:rPr>
          <w:rFonts w:ascii="Garamond" w:hAnsi="Garamond"/>
          <w:szCs w:val="28"/>
        </w:rPr>
        <w:t xml:space="preserve"> annual meeting. St. Louis, MO.</w:t>
      </w:r>
    </w:p>
    <w:p w14:paraId="5F3DFB66" w14:textId="77777777" w:rsidR="000D2827" w:rsidRPr="00394066" w:rsidRDefault="000D2827" w:rsidP="000D2827">
      <w:pPr>
        <w:rPr>
          <w:rFonts w:ascii="Garamond" w:hAnsi="Garamond"/>
          <w:b/>
          <w:noProof/>
        </w:rPr>
      </w:pPr>
    </w:p>
    <w:p w14:paraId="67E25F9A" w14:textId="77777777" w:rsidR="008B1923" w:rsidRDefault="008B1923" w:rsidP="008B1923">
      <w:pPr>
        <w:rPr>
          <w:rFonts w:ascii="Garamond" w:hAnsi="Garamond"/>
          <w:szCs w:val="28"/>
        </w:rPr>
      </w:pPr>
      <w:r w:rsidRPr="00317499">
        <w:rPr>
          <w:rFonts w:ascii="Garamond" w:hAnsi="Garamond"/>
          <w:b/>
          <w:szCs w:val="32"/>
        </w:rPr>
        <w:t>Passalacqua NV,</w:t>
      </w:r>
      <w:r w:rsidRPr="00317499">
        <w:rPr>
          <w:rFonts w:ascii="Garamond" w:hAnsi="Garamond"/>
          <w:szCs w:val="32"/>
        </w:rPr>
        <w:t xml:space="preserve"> Megyesi MS. </w:t>
      </w:r>
      <w:r w:rsidRPr="00317499">
        <w:rPr>
          <w:rFonts w:ascii="Garamond" w:hAnsi="Garamond"/>
        </w:rPr>
        <w:t>A look into the past, present, and future of decomposition research and the estimation of the postmortem interval.</w:t>
      </w:r>
      <w:r w:rsidRPr="00317499">
        <w:rPr>
          <w:rFonts w:ascii="Garamond" w:hAnsi="Garamond"/>
          <w:b/>
        </w:rPr>
        <w:t xml:space="preserve"> </w:t>
      </w:r>
      <w:r w:rsidRPr="00317499">
        <w:rPr>
          <w:rFonts w:ascii="Garamond" w:hAnsi="Garamond"/>
        </w:rPr>
        <w:t>P</w:t>
      </w:r>
      <w:r w:rsidRPr="00317499">
        <w:rPr>
          <w:rFonts w:ascii="Garamond" w:hAnsi="Garamond"/>
          <w:szCs w:val="28"/>
        </w:rPr>
        <w:t>resented at the American Academy of Forensic Sciences 67</w:t>
      </w:r>
      <w:r w:rsidRPr="00317499">
        <w:rPr>
          <w:rFonts w:ascii="Garamond" w:hAnsi="Garamond"/>
          <w:szCs w:val="28"/>
          <w:vertAlign w:val="superscript"/>
        </w:rPr>
        <w:t>th</w:t>
      </w:r>
      <w:r w:rsidRPr="00317499">
        <w:rPr>
          <w:rFonts w:ascii="Garamond" w:hAnsi="Garamond"/>
          <w:szCs w:val="28"/>
        </w:rPr>
        <w:t xml:space="preserve"> annual meeting. Orlando, FL.</w:t>
      </w:r>
    </w:p>
    <w:p w14:paraId="727A9832" w14:textId="77777777" w:rsidR="008B1923" w:rsidRDefault="008B1923" w:rsidP="008B1923">
      <w:pPr>
        <w:rPr>
          <w:rFonts w:ascii="Garamond" w:hAnsi="Garamond"/>
          <w:szCs w:val="28"/>
        </w:rPr>
      </w:pPr>
    </w:p>
    <w:p w14:paraId="642D9CAA" w14:textId="77777777" w:rsidR="008B1923" w:rsidRDefault="008B1923" w:rsidP="008B1923">
      <w:pPr>
        <w:rPr>
          <w:rFonts w:ascii="Garamond" w:hAnsi="Garamond"/>
          <w:b/>
          <w:sz w:val="28"/>
          <w:szCs w:val="32"/>
        </w:rPr>
      </w:pPr>
      <w:r>
        <w:rPr>
          <w:rFonts w:ascii="Garamond" w:hAnsi="Garamond"/>
        </w:rPr>
        <w:t xml:space="preserve">Parr NM, </w:t>
      </w:r>
      <w:r w:rsidRPr="00317499">
        <w:rPr>
          <w:rFonts w:ascii="Garamond" w:hAnsi="Garamond"/>
          <w:b/>
          <w:szCs w:val="32"/>
        </w:rPr>
        <w:t>Passalacqua NV,</w:t>
      </w:r>
      <w:r w:rsidRPr="00317499">
        <w:rPr>
          <w:rFonts w:ascii="Garamond" w:hAnsi="Garamond"/>
          <w:szCs w:val="32"/>
        </w:rPr>
        <w:t xml:space="preserve"> </w:t>
      </w:r>
      <w:r>
        <w:rPr>
          <w:rFonts w:ascii="Garamond" w:hAnsi="Garamond"/>
          <w:szCs w:val="32"/>
        </w:rPr>
        <w:t xml:space="preserve">Skorpinski K. Investigations into age-related changes in the human mandible. </w:t>
      </w:r>
      <w:r w:rsidRPr="00317499">
        <w:rPr>
          <w:rFonts w:ascii="Garamond" w:hAnsi="Garamond"/>
        </w:rPr>
        <w:t>P</w:t>
      </w:r>
      <w:r w:rsidRPr="00317499">
        <w:rPr>
          <w:rFonts w:ascii="Garamond" w:hAnsi="Garamond"/>
          <w:szCs w:val="28"/>
        </w:rPr>
        <w:t>resented at the American Academy of Forensic Sciences 67</w:t>
      </w:r>
      <w:r w:rsidRPr="00317499">
        <w:rPr>
          <w:rFonts w:ascii="Garamond" w:hAnsi="Garamond"/>
          <w:szCs w:val="28"/>
          <w:vertAlign w:val="superscript"/>
        </w:rPr>
        <w:t>th</w:t>
      </w:r>
      <w:r w:rsidRPr="00317499">
        <w:rPr>
          <w:rFonts w:ascii="Garamond" w:hAnsi="Garamond"/>
          <w:szCs w:val="28"/>
        </w:rPr>
        <w:t xml:space="preserve"> annual meeting. Orlando, FL.</w:t>
      </w:r>
    </w:p>
    <w:p w14:paraId="44E0122E" w14:textId="77777777" w:rsidR="00723E1C" w:rsidRDefault="00723E1C" w:rsidP="00723E1C">
      <w:pPr>
        <w:ind w:left="180"/>
        <w:jc w:val="right"/>
        <w:rPr>
          <w:rFonts w:ascii="Garamond" w:hAnsi="Garamond"/>
          <w:b/>
          <w:sz w:val="28"/>
          <w:szCs w:val="32"/>
        </w:rPr>
      </w:pPr>
      <w:r>
        <w:rPr>
          <w:rFonts w:ascii="Garamond" w:hAnsi="Garamond"/>
          <w:b/>
          <w:sz w:val="28"/>
          <w:szCs w:val="32"/>
        </w:rPr>
        <w:t>2014</w:t>
      </w:r>
    </w:p>
    <w:p w14:paraId="6326422E" w14:textId="6F4D1FC5" w:rsidR="00723E1C" w:rsidRPr="0099442B" w:rsidRDefault="00723E1C" w:rsidP="00723E1C">
      <w:pPr>
        <w:pStyle w:val="NoSpacing"/>
        <w:rPr>
          <w:rFonts w:ascii="Garamond" w:hAnsi="Garamond"/>
          <w:b/>
        </w:rPr>
      </w:pPr>
      <w:r w:rsidRPr="0099442B">
        <w:rPr>
          <w:rFonts w:ascii="Garamond" w:hAnsi="Garamond"/>
          <w:b/>
          <w:iCs/>
        </w:rPr>
        <w:t>Passalacqua NV</w:t>
      </w:r>
      <w:r w:rsidRPr="0099442B">
        <w:rPr>
          <w:rFonts w:ascii="Garamond" w:hAnsi="Garamond"/>
          <w:iCs/>
        </w:rPr>
        <w:t>.</w:t>
      </w:r>
      <w:r w:rsidRPr="0099442B">
        <w:rPr>
          <w:rFonts w:ascii="Garamond" w:hAnsi="Garamond"/>
        </w:rPr>
        <w:t xml:space="preserve"> </w:t>
      </w:r>
      <w:r w:rsidR="00321F43">
        <w:rPr>
          <w:rFonts w:ascii="Garamond" w:hAnsi="Garamond"/>
        </w:rPr>
        <w:t xml:space="preserve">2014. </w:t>
      </w:r>
      <w:r w:rsidRPr="0099442B">
        <w:rPr>
          <w:rFonts w:ascii="Garamond" w:hAnsi="Garamond"/>
        </w:rPr>
        <w:t>Drug use, homeostasis, and the estimation of age at death from skeletal remains. Poster p</w:t>
      </w:r>
      <w:r w:rsidRPr="0099442B">
        <w:rPr>
          <w:rFonts w:ascii="Garamond" w:hAnsi="Garamond"/>
          <w:szCs w:val="28"/>
        </w:rPr>
        <w:t>resented at the American Academy of Forensic Sciences 66</w:t>
      </w:r>
      <w:r w:rsidRPr="0099442B">
        <w:rPr>
          <w:rFonts w:ascii="Garamond" w:hAnsi="Garamond"/>
          <w:szCs w:val="28"/>
          <w:vertAlign w:val="superscript"/>
        </w:rPr>
        <w:t>th</w:t>
      </w:r>
      <w:r w:rsidRPr="0099442B">
        <w:rPr>
          <w:rFonts w:ascii="Garamond" w:hAnsi="Garamond"/>
          <w:szCs w:val="28"/>
        </w:rPr>
        <w:t xml:space="preserve"> annual meeting. Seattle, WA.</w:t>
      </w:r>
    </w:p>
    <w:p w14:paraId="4DC5C5E3" w14:textId="77777777" w:rsidR="00B82A7E" w:rsidRDefault="00B82A7E" w:rsidP="00B82A7E">
      <w:pPr>
        <w:ind w:left="180"/>
        <w:jc w:val="right"/>
        <w:rPr>
          <w:rFonts w:ascii="Garamond" w:hAnsi="Garamond"/>
          <w:b/>
          <w:sz w:val="28"/>
          <w:szCs w:val="32"/>
        </w:rPr>
      </w:pPr>
      <w:r>
        <w:rPr>
          <w:rFonts w:ascii="Garamond" w:hAnsi="Garamond"/>
          <w:b/>
          <w:sz w:val="28"/>
          <w:szCs w:val="32"/>
        </w:rPr>
        <w:t>2013</w:t>
      </w:r>
    </w:p>
    <w:p w14:paraId="374573E0" w14:textId="28F19500" w:rsidR="00B82A7E" w:rsidRDefault="00B82A7E" w:rsidP="00B82A7E">
      <w:pPr>
        <w:rPr>
          <w:rFonts w:ascii="Garamond" w:hAnsi="Garamond"/>
          <w:szCs w:val="28"/>
        </w:rPr>
      </w:pPr>
      <w:r w:rsidRPr="002A482B">
        <w:rPr>
          <w:rFonts w:ascii="Garamond" w:hAnsi="Garamond"/>
        </w:rPr>
        <w:t>McCormick K, Kenyhercz</w:t>
      </w:r>
      <w:r w:rsidRPr="002A482B">
        <w:rPr>
          <w:rFonts w:ascii="Garamond" w:hAnsi="Garamond"/>
          <w:iCs/>
        </w:rPr>
        <w:t xml:space="preserve"> M, </w:t>
      </w:r>
      <w:r w:rsidRPr="002A482B">
        <w:rPr>
          <w:rFonts w:ascii="Garamond" w:hAnsi="Garamond"/>
          <w:b/>
          <w:iCs/>
        </w:rPr>
        <w:t>Passalacqua NV</w:t>
      </w:r>
      <w:r w:rsidRPr="002A482B">
        <w:rPr>
          <w:rFonts w:ascii="Garamond" w:hAnsi="Garamond"/>
          <w:iCs/>
        </w:rPr>
        <w:t>.</w:t>
      </w:r>
      <w:r>
        <w:rPr>
          <w:rFonts w:ascii="Garamond" w:hAnsi="Garamond"/>
          <w:iCs/>
        </w:rPr>
        <w:t xml:space="preserve"> </w:t>
      </w:r>
      <w:r w:rsidR="0035360D">
        <w:rPr>
          <w:rFonts w:ascii="Garamond" w:hAnsi="Garamond"/>
          <w:iCs/>
        </w:rPr>
        <w:t xml:space="preserve">2013. </w:t>
      </w:r>
      <w:r w:rsidRPr="002A482B">
        <w:rPr>
          <w:rFonts w:ascii="Garamond" w:hAnsi="Garamond"/>
        </w:rPr>
        <w:t>A Reexamination of Age-at-Death Estimation from the Human Sacrum. Poster p</w:t>
      </w:r>
      <w:r w:rsidRPr="00983A1E">
        <w:rPr>
          <w:rFonts w:ascii="Garamond" w:hAnsi="Garamond"/>
          <w:szCs w:val="28"/>
        </w:rPr>
        <w:t>resented at the American Academy of Forensic Sciences 6</w:t>
      </w:r>
      <w:r>
        <w:rPr>
          <w:rFonts w:ascii="Garamond" w:hAnsi="Garamond"/>
          <w:szCs w:val="28"/>
        </w:rPr>
        <w:t>5</w:t>
      </w:r>
      <w:r w:rsidRPr="00BD4B5F">
        <w:rPr>
          <w:rFonts w:ascii="Garamond" w:hAnsi="Garamond"/>
          <w:szCs w:val="28"/>
          <w:vertAlign w:val="superscript"/>
        </w:rPr>
        <w:t>th</w:t>
      </w:r>
      <w:r w:rsidRPr="00983A1E">
        <w:rPr>
          <w:rFonts w:ascii="Garamond" w:hAnsi="Garamond"/>
          <w:szCs w:val="28"/>
        </w:rPr>
        <w:t xml:space="preserve"> annual meeting. </w:t>
      </w:r>
      <w:r>
        <w:rPr>
          <w:rFonts w:ascii="Garamond" w:hAnsi="Garamond"/>
          <w:szCs w:val="28"/>
        </w:rPr>
        <w:t>Washington D.C</w:t>
      </w:r>
      <w:r w:rsidRPr="00983A1E">
        <w:rPr>
          <w:rFonts w:ascii="Garamond" w:hAnsi="Garamond"/>
          <w:szCs w:val="28"/>
        </w:rPr>
        <w:t>.</w:t>
      </w:r>
    </w:p>
    <w:p w14:paraId="7E7B2D1E" w14:textId="77777777" w:rsidR="00B82A7E" w:rsidRDefault="00B82A7E" w:rsidP="00B82A7E">
      <w:pPr>
        <w:rPr>
          <w:rFonts w:ascii="Garamond" w:hAnsi="Garamond"/>
          <w:szCs w:val="28"/>
        </w:rPr>
      </w:pPr>
    </w:p>
    <w:p w14:paraId="567EC272" w14:textId="028CADAB" w:rsidR="00B82A7E" w:rsidRDefault="00B82A7E" w:rsidP="00B82A7E">
      <w:pPr>
        <w:pStyle w:val="NoSpacing"/>
        <w:rPr>
          <w:rFonts w:ascii="Garamond" w:hAnsi="Garamond"/>
          <w:szCs w:val="28"/>
        </w:rPr>
      </w:pPr>
      <w:r w:rsidRPr="002A482B">
        <w:rPr>
          <w:rFonts w:ascii="Garamond" w:hAnsi="Garamond"/>
          <w:b/>
          <w:iCs/>
        </w:rPr>
        <w:t>Passalacqua NV</w:t>
      </w:r>
      <w:r w:rsidRPr="00505127">
        <w:rPr>
          <w:rFonts w:ascii="Garamond" w:hAnsi="Garamond"/>
          <w:iCs/>
        </w:rPr>
        <w:t>.</w:t>
      </w:r>
      <w:r w:rsidRPr="00505127">
        <w:rPr>
          <w:rFonts w:ascii="Garamond" w:hAnsi="Garamond"/>
          <w:b/>
          <w:iCs/>
        </w:rPr>
        <w:t xml:space="preserve"> </w:t>
      </w:r>
      <w:r w:rsidR="0035360D" w:rsidRPr="0035360D">
        <w:rPr>
          <w:rFonts w:ascii="Garamond" w:hAnsi="Garamond"/>
          <w:iCs/>
        </w:rPr>
        <w:t>2013.</w:t>
      </w:r>
      <w:r w:rsidR="0035360D">
        <w:rPr>
          <w:rFonts w:ascii="Garamond" w:hAnsi="Garamond"/>
          <w:b/>
          <w:iCs/>
        </w:rPr>
        <w:t xml:space="preserve"> </w:t>
      </w:r>
      <w:r w:rsidRPr="00505127">
        <w:rPr>
          <w:rFonts w:ascii="Garamond" w:hAnsi="Garamond"/>
          <w:i/>
        </w:rPr>
        <w:t>Ad sanctos</w:t>
      </w:r>
      <w:r w:rsidRPr="00505127">
        <w:rPr>
          <w:rFonts w:ascii="Garamond" w:hAnsi="Garamond"/>
        </w:rPr>
        <w:t xml:space="preserve"> burial and markers of skeletal health in Medieval Asturias, Spain.</w:t>
      </w:r>
      <w:r w:rsidRPr="00505127">
        <w:rPr>
          <w:rFonts w:ascii="Garamond" w:hAnsi="Garamond"/>
          <w:szCs w:val="28"/>
        </w:rPr>
        <w:t xml:space="preserve"> Poster pres</w:t>
      </w:r>
      <w:r w:rsidRPr="008401AF">
        <w:rPr>
          <w:rFonts w:ascii="Garamond" w:hAnsi="Garamond"/>
          <w:szCs w:val="28"/>
        </w:rPr>
        <w:t>ented at the American Association of Physical Anthropology 8</w:t>
      </w:r>
      <w:r>
        <w:rPr>
          <w:rFonts w:ascii="Garamond" w:hAnsi="Garamond"/>
          <w:szCs w:val="28"/>
        </w:rPr>
        <w:t>2</w:t>
      </w:r>
      <w:r w:rsidRPr="00505127">
        <w:rPr>
          <w:rFonts w:ascii="Garamond" w:hAnsi="Garamond"/>
          <w:szCs w:val="28"/>
          <w:vertAlign w:val="superscript"/>
        </w:rPr>
        <w:t>nd</w:t>
      </w:r>
      <w:r w:rsidRPr="008401AF">
        <w:rPr>
          <w:rFonts w:ascii="Garamond" w:hAnsi="Garamond"/>
          <w:szCs w:val="28"/>
        </w:rPr>
        <w:t xml:space="preserve"> annual meeting. </w:t>
      </w:r>
      <w:r>
        <w:rPr>
          <w:rFonts w:ascii="Garamond" w:hAnsi="Garamond"/>
          <w:szCs w:val="28"/>
        </w:rPr>
        <w:t>Knoxville, TN.</w:t>
      </w:r>
    </w:p>
    <w:p w14:paraId="57F674A4" w14:textId="77777777" w:rsidR="00B82A7E" w:rsidRDefault="00B82A7E" w:rsidP="00B82A7E">
      <w:pPr>
        <w:pStyle w:val="NoSpacing"/>
        <w:rPr>
          <w:rFonts w:ascii="Garamond" w:hAnsi="Garamond"/>
          <w:szCs w:val="28"/>
        </w:rPr>
      </w:pPr>
    </w:p>
    <w:p w14:paraId="24E5A0A1" w14:textId="3BFE99A4" w:rsidR="00B82A7E" w:rsidRDefault="00CA07F3" w:rsidP="00B82A7E">
      <w:pPr>
        <w:pStyle w:val="NoSpacing"/>
        <w:rPr>
          <w:rFonts w:ascii="Garamond" w:hAnsi="Garamond"/>
          <w:szCs w:val="28"/>
        </w:rPr>
      </w:pPr>
      <w:r>
        <w:rPr>
          <w:rFonts w:ascii="Garamond" w:hAnsi="Garamond"/>
          <w:szCs w:val="28"/>
        </w:rPr>
        <w:t>Mac</w:t>
      </w:r>
      <w:r w:rsidR="00B82A7E">
        <w:rPr>
          <w:rFonts w:ascii="Garamond" w:hAnsi="Garamond"/>
          <w:szCs w:val="28"/>
        </w:rPr>
        <w:t xml:space="preserve">kinnon AT, Bartelink EJ, </w:t>
      </w:r>
      <w:r w:rsidR="00B82A7E" w:rsidRPr="002A482B">
        <w:rPr>
          <w:rFonts w:ascii="Garamond" w:hAnsi="Garamond"/>
          <w:b/>
          <w:iCs/>
        </w:rPr>
        <w:t>Passalacqua NV</w:t>
      </w:r>
      <w:r w:rsidR="00B82A7E" w:rsidRPr="00505127">
        <w:rPr>
          <w:rFonts w:ascii="Garamond" w:hAnsi="Garamond"/>
          <w:iCs/>
        </w:rPr>
        <w:t>.</w:t>
      </w:r>
      <w:r w:rsidR="00B82A7E">
        <w:rPr>
          <w:rFonts w:ascii="Garamond" w:hAnsi="Garamond"/>
          <w:iCs/>
        </w:rPr>
        <w:t xml:space="preserve"> </w:t>
      </w:r>
      <w:r w:rsidR="0035360D">
        <w:rPr>
          <w:rFonts w:ascii="Garamond" w:hAnsi="Garamond"/>
          <w:iCs/>
        </w:rPr>
        <w:t xml:space="preserve">2013. </w:t>
      </w:r>
      <w:r w:rsidR="00B82A7E">
        <w:rPr>
          <w:rFonts w:ascii="Garamond" w:hAnsi="Garamond"/>
          <w:iCs/>
        </w:rPr>
        <w:t xml:space="preserve">Dietary patterns in Medieval northern Spain. </w:t>
      </w:r>
      <w:r w:rsidR="00B82A7E" w:rsidRPr="00505127">
        <w:rPr>
          <w:rFonts w:ascii="Garamond" w:hAnsi="Garamond"/>
          <w:szCs w:val="28"/>
        </w:rPr>
        <w:t>Poster pres</w:t>
      </w:r>
      <w:r w:rsidR="00B82A7E" w:rsidRPr="008401AF">
        <w:rPr>
          <w:rFonts w:ascii="Garamond" w:hAnsi="Garamond"/>
          <w:szCs w:val="28"/>
        </w:rPr>
        <w:t>ented at the American Association of Physical Anthropology 8</w:t>
      </w:r>
      <w:r w:rsidR="00B82A7E">
        <w:rPr>
          <w:rFonts w:ascii="Garamond" w:hAnsi="Garamond"/>
          <w:szCs w:val="28"/>
        </w:rPr>
        <w:t>2</w:t>
      </w:r>
      <w:r w:rsidR="00B82A7E" w:rsidRPr="00505127">
        <w:rPr>
          <w:rFonts w:ascii="Garamond" w:hAnsi="Garamond"/>
          <w:szCs w:val="28"/>
          <w:vertAlign w:val="superscript"/>
        </w:rPr>
        <w:t>nd</w:t>
      </w:r>
      <w:r w:rsidR="00B82A7E" w:rsidRPr="008401AF">
        <w:rPr>
          <w:rFonts w:ascii="Garamond" w:hAnsi="Garamond"/>
          <w:szCs w:val="28"/>
        </w:rPr>
        <w:t xml:space="preserve"> annual meeting. </w:t>
      </w:r>
      <w:r w:rsidR="00B82A7E">
        <w:rPr>
          <w:rFonts w:ascii="Garamond" w:hAnsi="Garamond"/>
          <w:szCs w:val="28"/>
        </w:rPr>
        <w:t>Knoxville, TN.</w:t>
      </w:r>
    </w:p>
    <w:p w14:paraId="18500D4B" w14:textId="77777777" w:rsidR="00E937B1" w:rsidRPr="00BD4B5F" w:rsidRDefault="00E937B1" w:rsidP="00E937B1">
      <w:pPr>
        <w:ind w:left="180"/>
        <w:jc w:val="right"/>
        <w:rPr>
          <w:rFonts w:ascii="Garamond" w:hAnsi="Garamond"/>
          <w:b/>
          <w:sz w:val="28"/>
          <w:szCs w:val="32"/>
        </w:rPr>
      </w:pPr>
      <w:r w:rsidRPr="00BD4B5F">
        <w:rPr>
          <w:rFonts w:ascii="Garamond" w:hAnsi="Garamond"/>
          <w:b/>
          <w:sz w:val="28"/>
          <w:szCs w:val="32"/>
        </w:rPr>
        <w:t>2012</w:t>
      </w:r>
    </w:p>
    <w:p w14:paraId="521AB0B0" w14:textId="77777777" w:rsidR="00E937B1" w:rsidRPr="00241765" w:rsidRDefault="00E937B1" w:rsidP="00E937B1">
      <w:pPr>
        <w:pStyle w:val="NoSpacing"/>
        <w:rPr>
          <w:rFonts w:ascii="Garamond" w:hAnsi="Garamond"/>
        </w:rPr>
      </w:pPr>
      <w:r w:rsidRPr="00241765">
        <w:rPr>
          <w:rFonts w:ascii="Garamond" w:hAnsi="Garamond"/>
          <w:b/>
        </w:rPr>
        <w:t>Passalacqua NV</w:t>
      </w:r>
      <w:r>
        <w:rPr>
          <w:rFonts w:ascii="Garamond" w:hAnsi="Garamond"/>
        </w:rPr>
        <w:t>,</w:t>
      </w:r>
      <w:r w:rsidRPr="00241765">
        <w:rPr>
          <w:rFonts w:ascii="Garamond" w:hAnsi="Garamond"/>
        </w:rPr>
        <w:t xml:space="preserve"> Zhang Z, Pierce SJ. </w:t>
      </w:r>
      <w:r w:rsidR="00614BBB">
        <w:rPr>
          <w:rFonts w:ascii="Garamond" w:hAnsi="Garamond"/>
        </w:rPr>
        <w:t xml:space="preserve">2012. </w:t>
      </w:r>
      <w:r w:rsidRPr="00241765">
        <w:rPr>
          <w:rFonts w:ascii="Garamond" w:hAnsi="Garamond"/>
        </w:rPr>
        <w:t>The utility of latent class analysis to estimate sex for populations of human skeletal remains.</w:t>
      </w:r>
      <w:r w:rsidRPr="00241765">
        <w:rPr>
          <w:rFonts w:ascii="Garamond" w:hAnsi="Garamond"/>
          <w:szCs w:val="28"/>
        </w:rPr>
        <w:t xml:space="preserve"> </w:t>
      </w:r>
      <w:r w:rsidRPr="008401AF">
        <w:rPr>
          <w:rFonts w:ascii="Garamond" w:hAnsi="Garamond"/>
          <w:szCs w:val="28"/>
        </w:rPr>
        <w:t>Poster presented at the American Association of Physical Anthropology 8</w:t>
      </w:r>
      <w:r>
        <w:rPr>
          <w:rFonts w:ascii="Garamond" w:hAnsi="Garamond"/>
          <w:szCs w:val="28"/>
        </w:rPr>
        <w:t>1</w:t>
      </w:r>
      <w:r w:rsidRPr="00241765">
        <w:rPr>
          <w:rFonts w:ascii="Garamond" w:hAnsi="Garamond"/>
          <w:szCs w:val="28"/>
          <w:vertAlign w:val="superscript"/>
        </w:rPr>
        <w:t>st</w:t>
      </w:r>
      <w:r w:rsidRPr="008401AF">
        <w:rPr>
          <w:rFonts w:ascii="Garamond" w:hAnsi="Garamond"/>
          <w:szCs w:val="28"/>
        </w:rPr>
        <w:t xml:space="preserve"> annual meeting. </w:t>
      </w:r>
      <w:r>
        <w:rPr>
          <w:rFonts w:ascii="Garamond" w:hAnsi="Garamond"/>
          <w:szCs w:val="28"/>
        </w:rPr>
        <w:t>Portland, OR.</w:t>
      </w:r>
    </w:p>
    <w:p w14:paraId="64F943DA" w14:textId="77777777" w:rsidR="00E937B1" w:rsidRPr="00241765" w:rsidRDefault="00E937B1" w:rsidP="00E937B1">
      <w:pPr>
        <w:pStyle w:val="NoSpacing"/>
        <w:rPr>
          <w:rFonts w:ascii="Garamond" w:hAnsi="Garamond"/>
        </w:rPr>
      </w:pPr>
    </w:p>
    <w:p w14:paraId="49ACDBF6" w14:textId="77777777" w:rsidR="00E937B1" w:rsidRPr="00241765" w:rsidRDefault="00E937B1" w:rsidP="00E937B1">
      <w:pPr>
        <w:pStyle w:val="NoSpacing"/>
        <w:rPr>
          <w:rFonts w:ascii="Garamond" w:hAnsi="Garamond"/>
        </w:rPr>
      </w:pPr>
      <w:r w:rsidRPr="00241765">
        <w:rPr>
          <w:rFonts w:ascii="Garamond" w:hAnsi="Garamond"/>
        </w:rPr>
        <w:t xml:space="preserve">Fojas CL, Shirley N, </w:t>
      </w:r>
      <w:r w:rsidRPr="00241765">
        <w:rPr>
          <w:rFonts w:ascii="Garamond" w:hAnsi="Garamond"/>
          <w:b/>
        </w:rPr>
        <w:t>Passalacqua NV</w:t>
      </w:r>
      <w:r w:rsidRPr="00241765">
        <w:rPr>
          <w:rFonts w:ascii="Garamond" w:hAnsi="Garamond"/>
        </w:rPr>
        <w:t xml:space="preserve">. </w:t>
      </w:r>
      <w:r w:rsidR="00614BBB">
        <w:rPr>
          <w:rFonts w:ascii="Garamond" w:hAnsi="Garamond"/>
        </w:rPr>
        <w:t xml:space="preserve">2012. </w:t>
      </w:r>
      <w:r w:rsidRPr="00241765">
        <w:rPr>
          <w:rFonts w:ascii="Garamond" w:hAnsi="Garamond"/>
        </w:rPr>
        <w:t>Investigation into human sacral fusion with regard to skeletal age.</w:t>
      </w:r>
      <w:r w:rsidRPr="00241765">
        <w:rPr>
          <w:rFonts w:ascii="Garamond" w:hAnsi="Garamond"/>
          <w:szCs w:val="28"/>
        </w:rPr>
        <w:t xml:space="preserve"> </w:t>
      </w:r>
      <w:r w:rsidRPr="008401AF">
        <w:rPr>
          <w:rFonts w:ascii="Garamond" w:hAnsi="Garamond"/>
          <w:szCs w:val="28"/>
        </w:rPr>
        <w:t>Poster presented at the American Association of Physical Anthropology 8</w:t>
      </w:r>
      <w:r>
        <w:rPr>
          <w:rFonts w:ascii="Garamond" w:hAnsi="Garamond"/>
          <w:szCs w:val="28"/>
        </w:rPr>
        <w:t>1</w:t>
      </w:r>
      <w:r w:rsidRPr="00241765">
        <w:rPr>
          <w:rFonts w:ascii="Garamond" w:hAnsi="Garamond"/>
          <w:szCs w:val="28"/>
          <w:vertAlign w:val="superscript"/>
        </w:rPr>
        <w:t>st</w:t>
      </w:r>
      <w:r w:rsidRPr="008401AF">
        <w:rPr>
          <w:rFonts w:ascii="Garamond" w:hAnsi="Garamond"/>
          <w:szCs w:val="28"/>
        </w:rPr>
        <w:t xml:space="preserve"> annual meeting. </w:t>
      </w:r>
      <w:r>
        <w:rPr>
          <w:rFonts w:ascii="Garamond" w:hAnsi="Garamond"/>
          <w:szCs w:val="28"/>
        </w:rPr>
        <w:t>Portland, OR.</w:t>
      </w:r>
    </w:p>
    <w:p w14:paraId="077F3713" w14:textId="77777777" w:rsidR="00E937B1" w:rsidRDefault="00E937B1" w:rsidP="00E937B1">
      <w:pPr>
        <w:pStyle w:val="NoSpacing"/>
        <w:rPr>
          <w:rFonts w:ascii="Garamond" w:hAnsi="Garamond"/>
          <w:b/>
        </w:rPr>
      </w:pPr>
    </w:p>
    <w:p w14:paraId="36708B0D" w14:textId="77777777" w:rsidR="00E937B1" w:rsidRPr="00BD4B5F" w:rsidRDefault="00E937B1" w:rsidP="00E937B1">
      <w:pPr>
        <w:pStyle w:val="NoSpacing"/>
        <w:rPr>
          <w:rFonts w:ascii="Garamond" w:hAnsi="Garamond"/>
        </w:rPr>
      </w:pPr>
      <w:r w:rsidRPr="008F61F4">
        <w:rPr>
          <w:rFonts w:ascii="Garamond" w:hAnsi="Garamond"/>
          <w:b/>
        </w:rPr>
        <w:lastRenderedPageBreak/>
        <w:t>Passalacqua NV</w:t>
      </w:r>
      <w:r>
        <w:rPr>
          <w:rFonts w:ascii="Garamond" w:hAnsi="Garamond"/>
        </w:rPr>
        <w:t xml:space="preserve">, </w:t>
      </w:r>
      <w:r w:rsidRPr="00BD4B5F">
        <w:rPr>
          <w:rFonts w:ascii="Garamond" w:hAnsi="Garamond"/>
        </w:rPr>
        <w:t>Vollner</w:t>
      </w:r>
      <w:r>
        <w:rPr>
          <w:rFonts w:ascii="Garamond" w:hAnsi="Garamond"/>
        </w:rPr>
        <w:t xml:space="preserve"> JM, </w:t>
      </w:r>
      <w:r w:rsidRPr="00BD4B5F">
        <w:rPr>
          <w:rFonts w:ascii="Garamond" w:hAnsi="Garamond"/>
        </w:rPr>
        <w:t>Fojas</w:t>
      </w:r>
      <w:r>
        <w:rPr>
          <w:rFonts w:ascii="Garamond" w:hAnsi="Garamond"/>
        </w:rPr>
        <w:t xml:space="preserve"> CL. </w:t>
      </w:r>
      <w:r w:rsidR="00614BBB">
        <w:rPr>
          <w:rFonts w:ascii="Garamond" w:hAnsi="Garamond"/>
        </w:rPr>
        <w:t xml:space="preserve">2012. </w:t>
      </w:r>
      <w:r w:rsidRPr="00BD4B5F">
        <w:rPr>
          <w:rFonts w:ascii="Garamond" w:hAnsi="Garamond"/>
        </w:rPr>
        <w:t>Subadult age-at-death estimation from human metatarsals</w:t>
      </w:r>
      <w:r>
        <w:rPr>
          <w:rFonts w:ascii="Garamond" w:hAnsi="Garamond"/>
        </w:rPr>
        <w:t>. Poster p</w:t>
      </w:r>
      <w:r w:rsidRPr="00983A1E">
        <w:rPr>
          <w:rFonts w:ascii="Garamond" w:hAnsi="Garamond"/>
          <w:szCs w:val="28"/>
        </w:rPr>
        <w:t>resented at the American Academy of Forensic Sciences 6</w:t>
      </w:r>
      <w:r>
        <w:rPr>
          <w:rFonts w:ascii="Garamond" w:hAnsi="Garamond"/>
          <w:szCs w:val="28"/>
        </w:rPr>
        <w:t>4</w:t>
      </w:r>
      <w:r w:rsidRPr="00BD4B5F">
        <w:rPr>
          <w:rFonts w:ascii="Garamond" w:hAnsi="Garamond"/>
          <w:szCs w:val="28"/>
          <w:vertAlign w:val="superscript"/>
        </w:rPr>
        <w:t>th</w:t>
      </w:r>
      <w:r w:rsidRPr="00983A1E">
        <w:rPr>
          <w:rFonts w:ascii="Garamond" w:hAnsi="Garamond"/>
          <w:szCs w:val="28"/>
        </w:rPr>
        <w:t xml:space="preserve"> annual meeting. </w:t>
      </w:r>
      <w:r>
        <w:rPr>
          <w:rFonts w:ascii="Garamond" w:hAnsi="Garamond"/>
          <w:szCs w:val="28"/>
        </w:rPr>
        <w:t>Atlanta, GA</w:t>
      </w:r>
      <w:r w:rsidRPr="00983A1E">
        <w:rPr>
          <w:rFonts w:ascii="Garamond" w:hAnsi="Garamond"/>
          <w:szCs w:val="28"/>
        </w:rPr>
        <w:t>.</w:t>
      </w:r>
    </w:p>
    <w:p w14:paraId="16933F93" w14:textId="77777777" w:rsidR="00E937B1" w:rsidRPr="00BD4B5F" w:rsidRDefault="00E937B1" w:rsidP="00E937B1">
      <w:pPr>
        <w:pStyle w:val="NoSpacing"/>
        <w:rPr>
          <w:rFonts w:ascii="Garamond" w:hAnsi="Garamond"/>
        </w:rPr>
      </w:pPr>
    </w:p>
    <w:p w14:paraId="29FAB9AE" w14:textId="77777777" w:rsidR="00E937B1" w:rsidRPr="00BD4B5F" w:rsidRDefault="00E937B1" w:rsidP="00E937B1">
      <w:pPr>
        <w:pStyle w:val="NoSpacing"/>
        <w:rPr>
          <w:rFonts w:ascii="Garamond" w:hAnsi="Garamond"/>
        </w:rPr>
      </w:pPr>
      <w:r w:rsidRPr="00BD4B5F">
        <w:rPr>
          <w:rFonts w:ascii="Garamond" w:hAnsi="Garamond"/>
        </w:rPr>
        <w:t>Fenton</w:t>
      </w:r>
      <w:r>
        <w:rPr>
          <w:rFonts w:ascii="Garamond" w:hAnsi="Garamond"/>
        </w:rPr>
        <w:t xml:space="preserve"> TW,</w:t>
      </w:r>
      <w:r w:rsidRPr="00BD4B5F">
        <w:rPr>
          <w:rFonts w:ascii="Garamond" w:hAnsi="Garamond"/>
        </w:rPr>
        <w:t xml:space="preserve"> </w:t>
      </w:r>
      <w:r w:rsidRPr="008F61F4">
        <w:rPr>
          <w:rFonts w:ascii="Garamond" w:hAnsi="Garamond"/>
          <w:b/>
        </w:rPr>
        <w:t>Passalacqua NV</w:t>
      </w:r>
      <w:r>
        <w:rPr>
          <w:rFonts w:ascii="Garamond" w:hAnsi="Garamond"/>
        </w:rPr>
        <w:t xml:space="preserve">, </w:t>
      </w:r>
      <w:r w:rsidRPr="00BD4B5F">
        <w:rPr>
          <w:rFonts w:ascii="Garamond" w:hAnsi="Garamond"/>
        </w:rPr>
        <w:t>Powell</w:t>
      </w:r>
      <w:r>
        <w:rPr>
          <w:rFonts w:ascii="Garamond" w:hAnsi="Garamond"/>
        </w:rPr>
        <w:t xml:space="preserve"> BJ,</w:t>
      </w:r>
      <w:r w:rsidRPr="00BD4B5F">
        <w:rPr>
          <w:rFonts w:ascii="Garamond" w:hAnsi="Garamond"/>
        </w:rPr>
        <w:t xml:space="preserve"> Baumer</w:t>
      </w:r>
      <w:r>
        <w:rPr>
          <w:rFonts w:ascii="Garamond" w:hAnsi="Garamond"/>
        </w:rPr>
        <w:t xml:space="preserve"> TG,</w:t>
      </w:r>
      <w:r w:rsidRPr="00BD4B5F">
        <w:rPr>
          <w:rFonts w:ascii="Garamond" w:hAnsi="Garamond"/>
        </w:rPr>
        <w:t xml:space="preserve"> Haut</w:t>
      </w:r>
      <w:r>
        <w:rPr>
          <w:rFonts w:ascii="Garamond" w:hAnsi="Garamond"/>
        </w:rPr>
        <w:t xml:space="preserve"> RC.</w:t>
      </w:r>
      <w:r w:rsidRPr="00BD4B5F">
        <w:rPr>
          <w:rFonts w:ascii="Garamond" w:hAnsi="Garamond"/>
        </w:rPr>
        <w:t xml:space="preserve"> </w:t>
      </w:r>
      <w:r w:rsidR="00614BBB">
        <w:rPr>
          <w:rFonts w:ascii="Garamond" w:hAnsi="Garamond"/>
        </w:rPr>
        <w:t xml:space="preserve">2012. </w:t>
      </w:r>
      <w:r w:rsidRPr="00BD4B5F">
        <w:rPr>
          <w:rFonts w:ascii="Garamond" w:hAnsi="Garamond"/>
        </w:rPr>
        <w:t>A Forensic Pathology Tool to Predict Pediatric Skull Fracture Patterns, Part 3: Entrapped porcine head impacts vs. controlled head drops.</w:t>
      </w:r>
      <w:r>
        <w:rPr>
          <w:rFonts w:ascii="Garamond" w:hAnsi="Garamond"/>
        </w:rPr>
        <w:t xml:space="preserve"> Poster p</w:t>
      </w:r>
      <w:r w:rsidRPr="00983A1E">
        <w:rPr>
          <w:rFonts w:ascii="Garamond" w:hAnsi="Garamond"/>
          <w:szCs w:val="28"/>
        </w:rPr>
        <w:t>resented at the American Academy of Forensic Sciences 6</w:t>
      </w:r>
      <w:r>
        <w:rPr>
          <w:rFonts w:ascii="Garamond" w:hAnsi="Garamond"/>
          <w:szCs w:val="28"/>
        </w:rPr>
        <w:t>4</w:t>
      </w:r>
      <w:r w:rsidRPr="00BD4B5F">
        <w:rPr>
          <w:rFonts w:ascii="Garamond" w:hAnsi="Garamond"/>
          <w:szCs w:val="28"/>
          <w:vertAlign w:val="superscript"/>
        </w:rPr>
        <w:t>th</w:t>
      </w:r>
      <w:r w:rsidRPr="00983A1E">
        <w:rPr>
          <w:rFonts w:ascii="Garamond" w:hAnsi="Garamond"/>
          <w:szCs w:val="28"/>
        </w:rPr>
        <w:t xml:space="preserve"> annual meeting. </w:t>
      </w:r>
      <w:r>
        <w:rPr>
          <w:rFonts w:ascii="Garamond" w:hAnsi="Garamond"/>
          <w:szCs w:val="28"/>
        </w:rPr>
        <w:t>Atlanta, GA</w:t>
      </w:r>
      <w:r w:rsidRPr="00983A1E">
        <w:rPr>
          <w:rFonts w:ascii="Garamond" w:hAnsi="Garamond"/>
          <w:szCs w:val="28"/>
        </w:rPr>
        <w:t>.</w:t>
      </w:r>
    </w:p>
    <w:p w14:paraId="12B2026F" w14:textId="77777777" w:rsidR="00E937B1" w:rsidRPr="00BD4B5F" w:rsidRDefault="00E937B1" w:rsidP="00E937B1">
      <w:pPr>
        <w:pStyle w:val="NoSpacing"/>
        <w:rPr>
          <w:rFonts w:ascii="Garamond" w:hAnsi="Garamond"/>
        </w:rPr>
      </w:pPr>
    </w:p>
    <w:p w14:paraId="521414F8" w14:textId="77777777" w:rsidR="00E937B1" w:rsidRPr="00BD4B5F" w:rsidRDefault="00E937B1" w:rsidP="00E937B1">
      <w:pPr>
        <w:autoSpaceDE w:val="0"/>
        <w:autoSpaceDN w:val="0"/>
        <w:adjustRightInd w:val="0"/>
        <w:rPr>
          <w:rFonts w:ascii="Garamond" w:hAnsi="Garamond"/>
        </w:rPr>
      </w:pPr>
      <w:r w:rsidRPr="00BD4B5F">
        <w:rPr>
          <w:rFonts w:ascii="Garamond" w:hAnsi="Garamond"/>
        </w:rPr>
        <w:t>McCormick</w:t>
      </w:r>
      <w:r>
        <w:rPr>
          <w:rFonts w:ascii="Garamond" w:hAnsi="Garamond"/>
        </w:rPr>
        <w:t xml:space="preserve"> K, </w:t>
      </w:r>
      <w:r w:rsidRPr="008F61F4">
        <w:rPr>
          <w:rFonts w:ascii="Garamond" w:hAnsi="Garamond"/>
          <w:b/>
          <w:iCs/>
        </w:rPr>
        <w:t>Passalacqua NV</w:t>
      </w:r>
      <w:r>
        <w:rPr>
          <w:rFonts w:ascii="Garamond" w:hAnsi="Garamond"/>
          <w:iCs/>
        </w:rPr>
        <w:t xml:space="preserve">. </w:t>
      </w:r>
      <w:r w:rsidR="00614BBB">
        <w:rPr>
          <w:rFonts w:ascii="Garamond" w:hAnsi="Garamond"/>
        </w:rPr>
        <w:t xml:space="preserve">2012. </w:t>
      </w:r>
      <w:r w:rsidRPr="00BD4B5F">
        <w:rPr>
          <w:rFonts w:ascii="Garamond" w:hAnsi="Garamond"/>
        </w:rPr>
        <w:t>A Comparison of Age-related Macroscopic Traits of the Ilium and Sacrum</w:t>
      </w:r>
      <w:r>
        <w:rPr>
          <w:rFonts w:ascii="Garamond" w:hAnsi="Garamond"/>
        </w:rPr>
        <w:t>.</w:t>
      </w:r>
      <w:r w:rsidRPr="00BD4B5F">
        <w:rPr>
          <w:rFonts w:ascii="Garamond" w:hAnsi="Garamond"/>
        </w:rPr>
        <w:t xml:space="preserve"> </w:t>
      </w:r>
      <w:r>
        <w:rPr>
          <w:rFonts w:ascii="Garamond" w:hAnsi="Garamond"/>
        </w:rPr>
        <w:t>Poster p</w:t>
      </w:r>
      <w:r w:rsidRPr="00983A1E">
        <w:rPr>
          <w:rFonts w:ascii="Garamond" w:hAnsi="Garamond"/>
          <w:szCs w:val="28"/>
        </w:rPr>
        <w:t>resented at the American Academy of Forensic Sciences 6</w:t>
      </w:r>
      <w:r>
        <w:rPr>
          <w:rFonts w:ascii="Garamond" w:hAnsi="Garamond"/>
          <w:szCs w:val="28"/>
        </w:rPr>
        <w:t>4</w:t>
      </w:r>
      <w:r w:rsidRPr="00BD4B5F">
        <w:rPr>
          <w:rFonts w:ascii="Garamond" w:hAnsi="Garamond"/>
          <w:szCs w:val="28"/>
          <w:vertAlign w:val="superscript"/>
        </w:rPr>
        <w:t>th</w:t>
      </w:r>
      <w:r w:rsidRPr="00983A1E">
        <w:rPr>
          <w:rFonts w:ascii="Garamond" w:hAnsi="Garamond"/>
          <w:szCs w:val="28"/>
        </w:rPr>
        <w:t xml:space="preserve"> annual meeting. </w:t>
      </w:r>
      <w:r>
        <w:rPr>
          <w:rFonts w:ascii="Garamond" w:hAnsi="Garamond"/>
          <w:szCs w:val="28"/>
        </w:rPr>
        <w:t>Atlanta, GA</w:t>
      </w:r>
      <w:r w:rsidRPr="00983A1E">
        <w:rPr>
          <w:rFonts w:ascii="Garamond" w:hAnsi="Garamond"/>
          <w:szCs w:val="28"/>
        </w:rPr>
        <w:t>.</w:t>
      </w:r>
    </w:p>
    <w:p w14:paraId="67755438" w14:textId="77777777" w:rsidR="00E937B1" w:rsidRPr="00BD4B5F" w:rsidRDefault="00E937B1" w:rsidP="00E937B1">
      <w:pPr>
        <w:pStyle w:val="NoSpacing"/>
        <w:rPr>
          <w:rFonts w:ascii="Garamond" w:hAnsi="Garamond"/>
        </w:rPr>
      </w:pPr>
    </w:p>
    <w:p w14:paraId="1B2CD84A" w14:textId="77777777" w:rsidR="00E937B1" w:rsidRDefault="00E937B1" w:rsidP="00E937B1">
      <w:pPr>
        <w:pStyle w:val="NoSpacing"/>
        <w:rPr>
          <w:rFonts w:ascii="Garamond" w:hAnsi="Garamond"/>
          <w:szCs w:val="28"/>
        </w:rPr>
      </w:pPr>
      <w:r w:rsidRPr="00BD4B5F">
        <w:rPr>
          <w:rFonts w:ascii="Garamond" w:hAnsi="Garamond"/>
        </w:rPr>
        <w:t>Siegel</w:t>
      </w:r>
      <w:r>
        <w:rPr>
          <w:rFonts w:ascii="Garamond" w:hAnsi="Garamond"/>
        </w:rPr>
        <w:t xml:space="preserve"> ND, </w:t>
      </w:r>
      <w:r w:rsidRPr="00BD4B5F">
        <w:rPr>
          <w:rFonts w:ascii="Garamond" w:hAnsi="Garamond"/>
          <w:b/>
        </w:rPr>
        <w:t>Passalacqua NV</w:t>
      </w:r>
      <w:r>
        <w:rPr>
          <w:rFonts w:ascii="Garamond" w:hAnsi="Garamond"/>
        </w:rPr>
        <w:t>.</w:t>
      </w:r>
      <w:r w:rsidRPr="00BD4B5F">
        <w:rPr>
          <w:rFonts w:ascii="Garamond" w:hAnsi="Garamond"/>
        </w:rPr>
        <w:t xml:space="preserve"> </w:t>
      </w:r>
      <w:r w:rsidR="00614BBB">
        <w:rPr>
          <w:rFonts w:ascii="Garamond" w:hAnsi="Garamond"/>
        </w:rPr>
        <w:t xml:space="preserve">2012. </w:t>
      </w:r>
      <w:r w:rsidRPr="00BD4B5F">
        <w:rPr>
          <w:rFonts w:ascii="Garamond" w:hAnsi="Garamond"/>
        </w:rPr>
        <w:t>A test of the Mann maxillary suture aging method</w:t>
      </w:r>
      <w:r>
        <w:rPr>
          <w:rFonts w:ascii="Garamond" w:hAnsi="Garamond"/>
        </w:rPr>
        <w:t>. Poster p</w:t>
      </w:r>
      <w:r w:rsidRPr="00983A1E">
        <w:rPr>
          <w:rFonts w:ascii="Garamond" w:hAnsi="Garamond"/>
          <w:szCs w:val="28"/>
        </w:rPr>
        <w:t>resented at the American Academy of Forensic Sciences 6</w:t>
      </w:r>
      <w:r>
        <w:rPr>
          <w:rFonts w:ascii="Garamond" w:hAnsi="Garamond"/>
          <w:szCs w:val="28"/>
        </w:rPr>
        <w:t>4</w:t>
      </w:r>
      <w:r w:rsidRPr="00BD4B5F">
        <w:rPr>
          <w:rFonts w:ascii="Garamond" w:hAnsi="Garamond"/>
          <w:szCs w:val="28"/>
          <w:vertAlign w:val="superscript"/>
        </w:rPr>
        <w:t>th</w:t>
      </w:r>
      <w:r w:rsidRPr="00983A1E">
        <w:rPr>
          <w:rFonts w:ascii="Garamond" w:hAnsi="Garamond"/>
          <w:szCs w:val="28"/>
        </w:rPr>
        <w:t xml:space="preserve"> annual meeting. </w:t>
      </w:r>
      <w:r>
        <w:rPr>
          <w:rFonts w:ascii="Garamond" w:hAnsi="Garamond"/>
          <w:szCs w:val="28"/>
        </w:rPr>
        <w:t>Atlanta, GA</w:t>
      </w:r>
      <w:r w:rsidRPr="00983A1E">
        <w:rPr>
          <w:rFonts w:ascii="Garamond" w:hAnsi="Garamond"/>
          <w:szCs w:val="28"/>
        </w:rPr>
        <w:t>.</w:t>
      </w:r>
    </w:p>
    <w:p w14:paraId="22725099" w14:textId="77777777" w:rsidR="00C46535" w:rsidRPr="00983A1E" w:rsidRDefault="00C46535" w:rsidP="00C46535">
      <w:pPr>
        <w:ind w:left="180"/>
        <w:jc w:val="right"/>
        <w:rPr>
          <w:rFonts w:ascii="Garamond" w:hAnsi="Garamond"/>
          <w:b/>
          <w:sz w:val="28"/>
          <w:szCs w:val="32"/>
        </w:rPr>
      </w:pPr>
      <w:r w:rsidRPr="00983A1E">
        <w:rPr>
          <w:rFonts w:ascii="Garamond" w:hAnsi="Garamond"/>
          <w:b/>
          <w:sz w:val="28"/>
          <w:szCs w:val="32"/>
        </w:rPr>
        <w:t>2011</w:t>
      </w:r>
    </w:p>
    <w:p w14:paraId="168ABC86" w14:textId="77777777" w:rsidR="00C46535" w:rsidRPr="008D6A08" w:rsidRDefault="00C46535" w:rsidP="00C46535">
      <w:pPr>
        <w:pStyle w:val="NoSpacing"/>
        <w:rPr>
          <w:rFonts w:ascii="Garamond" w:hAnsi="Garamond"/>
        </w:rPr>
      </w:pPr>
      <w:r w:rsidRPr="008D6A08">
        <w:rPr>
          <w:rFonts w:ascii="Garamond" w:hAnsi="Garamond"/>
          <w:szCs w:val="28"/>
        </w:rPr>
        <w:t xml:space="preserve">Fojas CL, </w:t>
      </w:r>
      <w:r w:rsidRPr="008D6A08">
        <w:rPr>
          <w:rFonts w:ascii="Garamond" w:hAnsi="Garamond"/>
          <w:b/>
          <w:szCs w:val="28"/>
        </w:rPr>
        <w:t>Passalacqua NV</w:t>
      </w:r>
      <w:r w:rsidRPr="008D6A08">
        <w:rPr>
          <w:rFonts w:ascii="Garamond" w:hAnsi="Garamond"/>
          <w:szCs w:val="28"/>
        </w:rPr>
        <w:t>,</w:t>
      </w:r>
      <w:r w:rsidRPr="008D6A08">
        <w:rPr>
          <w:rFonts w:ascii="Garamond" w:hAnsi="Garamond"/>
        </w:rPr>
        <w:t xml:space="preserve"> Rainwater CW, Puentes K</w:t>
      </w:r>
      <w:r w:rsidRPr="008D6A08">
        <w:rPr>
          <w:rFonts w:ascii="Garamond" w:hAnsi="Garamond"/>
          <w:szCs w:val="28"/>
        </w:rPr>
        <w:t>.</w:t>
      </w:r>
      <w:r w:rsidRPr="008D6A08">
        <w:rPr>
          <w:rFonts w:ascii="Garamond" w:hAnsi="Garamond"/>
          <w:b/>
          <w:szCs w:val="28"/>
        </w:rPr>
        <w:t xml:space="preserve"> </w:t>
      </w:r>
      <w:r w:rsidRPr="008D6A08">
        <w:rPr>
          <w:rFonts w:ascii="Garamond" w:hAnsi="Garamond"/>
          <w:szCs w:val="28"/>
        </w:rPr>
        <w:t xml:space="preserve">2011. </w:t>
      </w:r>
      <w:r w:rsidRPr="008D6A08">
        <w:rPr>
          <w:rFonts w:ascii="Garamond" w:hAnsi="Garamond"/>
        </w:rPr>
        <w:t>A test of the Fojas et al. spatial analysis method to recognize abnormal burn patterns in burned bodies.</w:t>
      </w:r>
      <w:r>
        <w:rPr>
          <w:rFonts w:ascii="Garamond" w:hAnsi="Garamond"/>
        </w:rPr>
        <w:t xml:space="preserve"> Poster presented at the 19th world meeting of the International Academy of Forensic Sciences. Madeira, Portugal.</w:t>
      </w:r>
    </w:p>
    <w:p w14:paraId="636F2A55" w14:textId="77777777" w:rsidR="00C46535" w:rsidRPr="008D6A08" w:rsidRDefault="00C46535" w:rsidP="00C46535">
      <w:pPr>
        <w:pStyle w:val="NoSpacing"/>
        <w:rPr>
          <w:rFonts w:ascii="Garamond" w:hAnsi="Garamond"/>
          <w:b/>
          <w:szCs w:val="28"/>
        </w:rPr>
      </w:pPr>
    </w:p>
    <w:p w14:paraId="3AB7EDEC" w14:textId="77777777" w:rsidR="00C46535" w:rsidRPr="00E86183" w:rsidRDefault="00C46535" w:rsidP="00C46535">
      <w:pPr>
        <w:pStyle w:val="NoSpacing"/>
        <w:rPr>
          <w:rFonts w:ascii="Garamond" w:hAnsi="Garamond"/>
          <w:szCs w:val="28"/>
        </w:rPr>
      </w:pPr>
      <w:r w:rsidRPr="00E86183">
        <w:rPr>
          <w:rFonts w:ascii="Garamond" w:hAnsi="Garamond"/>
          <w:b/>
          <w:szCs w:val="28"/>
        </w:rPr>
        <w:t>Passalacqua NV</w:t>
      </w:r>
      <w:r w:rsidRPr="00E86183">
        <w:rPr>
          <w:rFonts w:ascii="Garamond" w:hAnsi="Garamond"/>
          <w:szCs w:val="28"/>
        </w:rPr>
        <w:t xml:space="preserve">. 2011. </w:t>
      </w:r>
      <w:r w:rsidRPr="00E86183">
        <w:rPr>
          <w:rFonts w:ascii="Garamond" w:hAnsi="Garamond"/>
        </w:rPr>
        <w:t xml:space="preserve">Differential diagnosis of an infection affecting the temporal bone of an individual from Medieval Asturias, Spain. </w:t>
      </w:r>
      <w:r w:rsidRPr="00E86183">
        <w:rPr>
          <w:rFonts w:ascii="Garamond" w:hAnsi="Garamond"/>
          <w:szCs w:val="28"/>
        </w:rPr>
        <w:t>Poster presented at the American Association of Physical Anthropology 80</w:t>
      </w:r>
      <w:r w:rsidRPr="00E86183">
        <w:rPr>
          <w:rFonts w:ascii="Garamond" w:hAnsi="Garamond"/>
          <w:szCs w:val="28"/>
          <w:vertAlign w:val="superscript"/>
        </w:rPr>
        <w:t>th</w:t>
      </w:r>
      <w:r w:rsidRPr="00E86183">
        <w:rPr>
          <w:rFonts w:ascii="Garamond" w:hAnsi="Garamond"/>
          <w:szCs w:val="28"/>
        </w:rPr>
        <w:t xml:space="preserve"> annual meeting. Minneapolis, MN.</w:t>
      </w:r>
    </w:p>
    <w:p w14:paraId="3D2F57EB" w14:textId="77777777" w:rsidR="00C46535" w:rsidRDefault="00C46535" w:rsidP="00C46535">
      <w:pPr>
        <w:pStyle w:val="NoSpacing"/>
        <w:rPr>
          <w:rFonts w:ascii="Garamond" w:hAnsi="Garamond"/>
          <w:szCs w:val="28"/>
        </w:rPr>
      </w:pPr>
    </w:p>
    <w:p w14:paraId="5C4C9C66" w14:textId="77777777" w:rsidR="00C46535" w:rsidRPr="008401AF" w:rsidRDefault="00C46535" w:rsidP="00C46535">
      <w:pPr>
        <w:pStyle w:val="NoSpacing"/>
        <w:rPr>
          <w:rFonts w:ascii="Garamond" w:hAnsi="Garamond"/>
          <w:szCs w:val="28"/>
        </w:rPr>
      </w:pPr>
      <w:r w:rsidRPr="008401AF">
        <w:rPr>
          <w:rFonts w:ascii="Garamond" w:hAnsi="Garamond"/>
          <w:szCs w:val="28"/>
        </w:rPr>
        <w:t xml:space="preserve">Vollner JM, </w:t>
      </w:r>
      <w:r w:rsidRPr="008401AF">
        <w:rPr>
          <w:rFonts w:ascii="Garamond" w:hAnsi="Garamond"/>
          <w:b/>
          <w:szCs w:val="28"/>
        </w:rPr>
        <w:t>Passalacqua NV</w:t>
      </w:r>
      <w:r w:rsidRPr="008401AF">
        <w:rPr>
          <w:rFonts w:ascii="Garamond" w:hAnsi="Garamond"/>
          <w:szCs w:val="28"/>
        </w:rPr>
        <w:t xml:space="preserve">, Rusk K. 2011. </w:t>
      </w:r>
      <w:r w:rsidRPr="008401AF">
        <w:rPr>
          <w:rFonts w:ascii="Garamond" w:hAnsi="Garamond"/>
          <w:bCs/>
        </w:rPr>
        <w:t xml:space="preserve">A re-evaluation of the power of “standard” measurements in estimating sex and sex-specific ancestry from the innominate and sacrum. </w:t>
      </w:r>
      <w:r w:rsidRPr="008401AF">
        <w:rPr>
          <w:rFonts w:ascii="Garamond" w:hAnsi="Garamond"/>
          <w:szCs w:val="28"/>
        </w:rPr>
        <w:t>Poster presented at the American Association of Physical Anthropology 80</w:t>
      </w:r>
      <w:r w:rsidRPr="008401AF">
        <w:rPr>
          <w:rFonts w:ascii="Garamond" w:hAnsi="Garamond"/>
          <w:szCs w:val="28"/>
          <w:vertAlign w:val="superscript"/>
        </w:rPr>
        <w:t>th</w:t>
      </w:r>
      <w:r w:rsidRPr="008401AF">
        <w:rPr>
          <w:rFonts w:ascii="Garamond" w:hAnsi="Garamond"/>
          <w:szCs w:val="28"/>
        </w:rPr>
        <w:t xml:space="preserve"> annual meeting. </w:t>
      </w:r>
      <w:r>
        <w:rPr>
          <w:rFonts w:ascii="Garamond" w:hAnsi="Garamond"/>
          <w:szCs w:val="28"/>
        </w:rPr>
        <w:t>Minneapolis</w:t>
      </w:r>
      <w:r w:rsidRPr="008401AF">
        <w:rPr>
          <w:rFonts w:ascii="Garamond" w:hAnsi="Garamond"/>
          <w:szCs w:val="28"/>
        </w:rPr>
        <w:t>, M</w:t>
      </w:r>
      <w:r>
        <w:rPr>
          <w:rFonts w:ascii="Garamond" w:hAnsi="Garamond"/>
          <w:szCs w:val="28"/>
        </w:rPr>
        <w:t>N</w:t>
      </w:r>
      <w:r w:rsidRPr="008401AF">
        <w:rPr>
          <w:rFonts w:ascii="Garamond" w:hAnsi="Garamond"/>
          <w:szCs w:val="28"/>
        </w:rPr>
        <w:t>.</w:t>
      </w:r>
    </w:p>
    <w:p w14:paraId="0218E095" w14:textId="77777777" w:rsidR="00C46535" w:rsidRDefault="00C46535" w:rsidP="00C46535">
      <w:pPr>
        <w:pStyle w:val="NoSpacing"/>
        <w:rPr>
          <w:rFonts w:ascii="Garamond" w:hAnsi="Garamond"/>
          <w:b/>
          <w:szCs w:val="28"/>
        </w:rPr>
      </w:pPr>
    </w:p>
    <w:p w14:paraId="0F6C5A58" w14:textId="77777777" w:rsidR="00C46535" w:rsidRPr="00983A1E" w:rsidRDefault="00C46535" w:rsidP="00C46535">
      <w:pPr>
        <w:pStyle w:val="NoSpacing"/>
        <w:rPr>
          <w:rFonts w:ascii="Garamond" w:hAnsi="Garamond"/>
          <w:szCs w:val="28"/>
        </w:rPr>
      </w:pPr>
      <w:r w:rsidRPr="00983A1E">
        <w:rPr>
          <w:rFonts w:ascii="Garamond" w:hAnsi="Garamond"/>
          <w:b/>
          <w:szCs w:val="28"/>
        </w:rPr>
        <w:t>Passalacqua NV</w:t>
      </w:r>
      <w:r w:rsidRPr="00983A1E">
        <w:rPr>
          <w:rFonts w:ascii="Garamond" w:hAnsi="Garamond"/>
          <w:szCs w:val="28"/>
        </w:rPr>
        <w:t>, Vollner JM, Semeraro DS, Rainwater CW. 2011. A pilot study in the forensic utility of the Health Index. Presented at the American Academy of Forensic Sciences 63</w:t>
      </w:r>
      <w:r w:rsidRPr="00983A1E">
        <w:rPr>
          <w:rFonts w:ascii="Garamond" w:hAnsi="Garamond"/>
          <w:szCs w:val="28"/>
          <w:vertAlign w:val="superscript"/>
        </w:rPr>
        <w:t>rd</w:t>
      </w:r>
      <w:r w:rsidRPr="00983A1E">
        <w:rPr>
          <w:rFonts w:ascii="Garamond" w:hAnsi="Garamond"/>
          <w:szCs w:val="28"/>
        </w:rPr>
        <w:t xml:space="preserve"> annual meeting. Chicago, IL.</w:t>
      </w:r>
    </w:p>
    <w:p w14:paraId="4AD2ADE0" w14:textId="77777777" w:rsidR="00C46535" w:rsidRPr="00983A1E" w:rsidRDefault="00C46535" w:rsidP="00C46535">
      <w:pPr>
        <w:pStyle w:val="NoSpacing"/>
        <w:rPr>
          <w:rFonts w:ascii="Garamond" w:hAnsi="Garamond"/>
          <w:szCs w:val="28"/>
        </w:rPr>
      </w:pPr>
    </w:p>
    <w:p w14:paraId="0F6534EF" w14:textId="77777777" w:rsidR="00C46535" w:rsidRPr="00983A1E" w:rsidRDefault="00C46535" w:rsidP="00C46535">
      <w:pPr>
        <w:pStyle w:val="NoSpacing"/>
        <w:rPr>
          <w:rFonts w:ascii="Garamond" w:hAnsi="Garamond"/>
          <w:szCs w:val="28"/>
        </w:rPr>
      </w:pPr>
      <w:r w:rsidRPr="00983A1E">
        <w:rPr>
          <w:rFonts w:ascii="Garamond" w:hAnsi="Garamond"/>
          <w:szCs w:val="28"/>
        </w:rPr>
        <w:t xml:space="preserve">Vollner JM, </w:t>
      </w:r>
      <w:r w:rsidRPr="00983A1E">
        <w:rPr>
          <w:rFonts w:ascii="Garamond" w:hAnsi="Garamond"/>
          <w:b/>
          <w:szCs w:val="28"/>
        </w:rPr>
        <w:t>Passalacqua NV</w:t>
      </w:r>
      <w:r w:rsidRPr="00983A1E">
        <w:rPr>
          <w:rFonts w:ascii="Garamond" w:hAnsi="Garamond"/>
          <w:szCs w:val="28"/>
        </w:rPr>
        <w:t>, Rainwater CW. 2011. New Linear Measurements for the Estimation of Sex from the Human Sacrum. Presented at the American Academy of Forensic Sciences 63</w:t>
      </w:r>
      <w:r w:rsidRPr="00983A1E">
        <w:rPr>
          <w:rFonts w:ascii="Garamond" w:hAnsi="Garamond"/>
          <w:szCs w:val="28"/>
          <w:vertAlign w:val="superscript"/>
        </w:rPr>
        <w:t>rd</w:t>
      </w:r>
      <w:r w:rsidRPr="00983A1E">
        <w:rPr>
          <w:rFonts w:ascii="Garamond" w:hAnsi="Garamond"/>
          <w:szCs w:val="28"/>
        </w:rPr>
        <w:t xml:space="preserve"> annual meeting. Chicago, IL.</w:t>
      </w:r>
    </w:p>
    <w:p w14:paraId="38AC5E09" w14:textId="77777777" w:rsidR="00C46535" w:rsidRPr="00983A1E" w:rsidRDefault="00C46535" w:rsidP="00C46535">
      <w:pPr>
        <w:pStyle w:val="NoSpacing"/>
        <w:rPr>
          <w:rFonts w:ascii="Garamond" w:hAnsi="Garamond"/>
          <w:szCs w:val="28"/>
        </w:rPr>
      </w:pPr>
    </w:p>
    <w:p w14:paraId="47A0555D" w14:textId="77777777" w:rsidR="00C46535" w:rsidRPr="00983A1E" w:rsidRDefault="00C46535" w:rsidP="00015822">
      <w:pPr>
        <w:pStyle w:val="NoSpacing"/>
        <w:rPr>
          <w:rFonts w:ascii="Garamond" w:hAnsi="Garamond"/>
          <w:sz w:val="28"/>
          <w:szCs w:val="32"/>
        </w:rPr>
      </w:pPr>
      <w:r w:rsidRPr="00983A1E">
        <w:rPr>
          <w:rFonts w:ascii="Garamond" w:hAnsi="Garamond"/>
          <w:szCs w:val="28"/>
        </w:rPr>
        <w:t xml:space="preserve">Uhl NM, </w:t>
      </w:r>
      <w:r w:rsidRPr="00983A1E">
        <w:rPr>
          <w:rFonts w:ascii="Garamond" w:hAnsi="Garamond"/>
          <w:b/>
          <w:szCs w:val="28"/>
        </w:rPr>
        <w:t>Passalacqua NV</w:t>
      </w:r>
      <w:r w:rsidRPr="00983A1E">
        <w:rPr>
          <w:rFonts w:ascii="Garamond" w:hAnsi="Garamond"/>
          <w:szCs w:val="28"/>
        </w:rPr>
        <w:t>, Konigsberg LW. 2011. A Bayesian approach to multifactorial age at death estimation. Presented at the American Academy of Forensic Sciences 63</w:t>
      </w:r>
      <w:r w:rsidRPr="00983A1E">
        <w:rPr>
          <w:rFonts w:ascii="Garamond" w:hAnsi="Garamond"/>
          <w:szCs w:val="28"/>
          <w:vertAlign w:val="superscript"/>
        </w:rPr>
        <w:t>rd</w:t>
      </w:r>
      <w:r w:rsidRPr="00983A1E">
        <w:rPr>
          <w:rFonts w:ascii="Garamond" w:hAnsi="Garamond"/>
          <w:szCs w:val="28"/>
        </w:rPr>
        <w:t xml:space="preserve"> annual meeting. Chicago, IL.</w:t>
      </w:r>
    </w:p>
    <w:p w14:paraId="6CF79F4F" w14:textId="77777777" w:rsidR="00C46535" w:rsidRPr="00983A1E" w:rsidRDefault="00C46535" w:rsidP="00C46535">
      <w:pPr>
        <w:ind w:left="180"/>
        <w:jc w:val="right"/>
        <w:rPr>
          <w:rFonts w:ascii="Garamond" w:hAnsi="Garamond"/>
          <w:b/>
          <w:sz w:val="28"/>
          <w:szCs w:val="32"/>
        </w:rPr>
      </w:pPr>
      <w:r w:rsidRPr="00983A1E">
        <w:rPr>
          <w:rFonts w:ascii="Garamond" w:hAnsi="Garamond"/>
          <w:b/>
          <w:sz w:val="28"/>
          <w:szCs w:val="32"/>
        </w:rPr>
        <w:t>2010</w:t>
      </w:r>
    </w:p>
    <w:p w14:paraId="72A78153" w14:textId="77777777" w:rsidR="00C46535" w:rsidRPr="00983A1E" w:rsidRDefault="00C46535" w:rsidP="00C46535">
      <w:pPr>
        <w:pStyle w:val="NoSpacing"/>
        <w:rPr>
          <w:rFonts w:ascii="Garamond" w:hAnsi="Garamond"/>
          <w:b/>
          <w:szCs w:val="28"/>
        </w:rPr>
      </w:pPr>
      <w:r w:rsidRPr="00983A1E">
        <w:rPr>
          <w:rFonts w:ascii="Garamond" w:hAnsi="Garamond"/>
          <w:szCs w:val="28"/>
        </w:rPr>
        <w:t xml:space="preserve">Powell BJ, </w:t>
      </w:r>
      <w:r w:rsidRPr="00983A1E">
        <w:rPr>
          <w:rFonts w:ascii="Garamond" w:hAnsi="Garamond"/>
          <w:b/>
          <w:szCs w:val="28"/>
        </w:rPr>
        <w:t>Passalacqua NV</w:t>
      </w:r>
      <w:r w:rsidRPr="00983A1E">
        <w:rPr>
          <w:rFonts w:ascii="Garamond" w:hAnsi="Garamond"/>
          <w:szCs w:val="28"/>
        </w:rPr>
        <w:t xml:space="preserve">, Baumer TG, Fenton TW, Haut RC. 2010. Fracture Patterns on the Infant Porcine Skull Following Severe Blunt Impact. Paper presented at the American Society of Mechanical Engineers Summer Bioengineering Conference, </w:t>
      </w:r>
      <w:smartTag w:uri="urn:schemas-microsoft-com:office:smarttags" w:element="place">
        <w:smartTag w:uri="urn:schemas-microsoft-com:office:smarttags" w:element="City">
          <w:r w:rsidRPr="00983A1E">
            <w:rPr>
              <w:rFonts w:ascii="Garamond" w:hAnsi="Garamond"/>
              <w:szCs w:val="28"/>
            </w:rPr>
            <w:t>Naples</w:t>
          </w:r>
        </w:smartTag>
        <w:r w:rsidRPr="00983A1E">
          <w:rPr>
            <w:rFonts w:ascii="Garamond" w:hAnsi="Garamond"/>
            <w:szCs w:val="28"/>
          </w:rPr>
          <w:t xml:space="preserve">, </w:t>
        </w:r>
        <w:smartTag w:uri="urn:schemas-microsoft-com:office:smarttags" w:element="State">
          <w:r w:rsidRPr="00983A1E">
            <w:rPr>
              <w:rFonts w:ascii="Garamond" w:hAnsi="Garamond"/>
              <w:szCs w:val="28"/>
            </w:rPr>
            <w:t>Florida</w:t>
          </w:r>
        </w:smartTag>
      </w:smartTag>
      <w:r w:rsidRPr="00983A1E">
        <w:rPr>
          <w:rFonts w:ascii="Garamond" w:hAnsi="Garamond"/>
          <w:szCs w:val="28"/>
        </w:rPr>
        <w:t>, 2010.</w:t>
      </w:r>
    </w:p>
    <w:p w14:paraId="1F192F16" w14:textId="77777777" w:rsidR="00C46535" w:rsidRPr="00983A1E" w:rsidRDefault="00C46535" w:rsidP="00C46535">
      <w:pPr>
        <w:pStyle w:val="NoSpacing"/>
        <w:rPr>
          <w:rFonts w:ascii="Garamond" w:hAnsi="Garamond"/>
          <w:b/>
          <w:szCs w:val="28"/>
        </w:rPr>
      </w:pPr>
    </w:p>
    <w:p w14:paraId="2430220E" w14:textId="77777777" w:rsidR="00C46535" w:rsidRPr="00983A1E" w:rsidRDefault="00C46535" w:rsidP="00C46535">
      <w:pPr>
        <w:pStyle w:val="NoSpacing"/>
        <w:rPr>
          <w:rFonts w:ascii="Garamond" w:hAnsi="Garamond"/>
          <w:szCs w:val="28"/>
        </w:rPr>
      </w:pPr>
      <w:r w:rsidRPr="00983A1E">
        <w:rPr>
          <w:rFonts w:ascii="Garamond" w:hAnsi="Garamond"/>
          <w:b/>
          <w:szCs w:val="28"/>
        </w:rPr>
        <w:t>Passalacqua NV</w:t>
      </w:r>
      <w:r w:rsidRPr="00983A1E">
        <w:rPr>
          <w:rFonts w:ascii="Garamond" w:hAnsi="Garamond"/>
          <w:szCs w:val="28"/>
        </w:rPr>
        <w:t>, Vollner JM, Rainwater CW. 2010. Geometric morphometric analysis of the human sacrum and its utility in sex estimation. Poster presented at the American Association of Physical Anthropology 79</w:t>
      </w:r>
      <w:r w:rsidRPr="00983A1E">
        <w:rPr>
          <w:rFonts w:ascii="Garamond" w:hAnsi="Garamond"/>
          <w:szCs w:val="28"/>
          <w:vertAlign w:val="superscript"/>
        </w:rPr>
        <w:t>th</w:t>
      </w:r>
      <w:r w:rsidRPr="00983A1E">
        <w:rPr>
          <w:rFonts w:ascii="Garamond" w:hAnsi="Garamond"/>
          <w:szCs w:val="28"/>
        </w:rPr>
        <w:t xml:space="preserve"> annual meeting. </w:t>
      </w:r>
      <w:smartTag w:uri="urn:schemas-microsoft-com:office:smarttags" w:element="place">
        <w:smartTag w:uri="urn:schemas-microsoft-com:office:smarttags" w:element="City">
          <w:r w:rsidRPr="00983A1E">
            <w:rPr>
              <w:rFonts w:ascii="Garamond" w:hAnsi="Garamond"/>
              <w:szCs w:val="28"/>
            </w:rPr>
            <w:t>Albuquerque</w:t>
          </w:r>
        </w:smartTag>
        <w:r w:rsidRPr="00983A1E">
          <w:rPr>
            <w:rFonts w:ascii="Garamond" w:hAnsi="Garamond"/>
            <w:szCs w:val="28"/>
          </w:rPr>
          <w:t xml:space="preserve">, </w:t>
        </w:r>
        <w:smartTag w:uri="urn:schemas-microsoft-com:office:smarttags" w:element="State">
          <w:r w:rsidRPr="00983A1E">
            <w:rPr>
              <w:rFonts w:ascii="Garamond" w:hAnsi="Garamond"/>
              <w:szCs w:val="28"/>
            </w:rPr>
            <w:t>NM</w:t>
          </w:r>
        </w:smartTag>
      </w:smartTag>
      <w:r w:rsidRPr="00983A1E">
        <w:rPr>
          <w:rFonts w:ascii="Garamond" w:hAnsi="Garamond"/>
          <w:szCs w:val="28"/>
        </w:rPr>
        <w:t>.</w:t>
      </w:r>
    </w:p>
    <w:p w14:paraId="65973C5D" w14:textId="77777777" w:rsidR="00C46535" w:rsidRPr="00983A1E" w:rsidRDefault="00C46535" w:rsidP="00C46535">
      <w:pPr>
        <w:pStyle w:val="NoSpacing"/>
        <w:rPr>
          <w:rFonts w:ascii="Garamond" w:hAnsi="Garamond"/>
          <w:szCs w:val="28"/>
        </w:rPr>
      </w:pPr>
    </w:p>
    <w:p w14:paraId="75F3AE59" w14:textId="77777777" w:rsidR="00C46535" w:rsidRPr="00983A1E" w:rsidRDefault="00C46535" w:rsidP="00C46535">
      <w:pPr>
        <w:pStyle w:val="NoSpacing"/>
        <w:rPr>
          <w:rFonts w:ascii="Garamond" w:hAnsi="Garamond"/>
          <w:b/>
          <w:szCs w:val="28"/>
        </w:rPr>
      </w:pPr>
      <w:r w:rsidRPr="00983A1E">
        <w:rPr>
          <w:rFonts w:ascii="Garamond" w:hAnsi="Garamond"/>
          <w:szCs w:val="28"/>
        </w:rPr>
        <w:lastRenderedPageBreak/>
        <w:t xml:space="preserve">Garvin HM, </w:t>
      </w:r>
      <w:r w:rsidRPr="00983A1E">
        <w:rPr>
          <w:rFonts w:ascii="Garamond" w:hAnsi="Garamond"/>
          <w:b/>
          <w:szCs w:val="28"/>
        </w:rPr>
        <w:t>Passalacqua NV.</w:t>
      </w:r>
      <w:r w:rsidRPr="00983A1E">
        <w:rPr>
          <w:rFonts w:ascii="Garamond" w:hAnsi="Garamond"/>
          <w:szCs w:val="28"/>
        </w:rPr>
        <w:t xml:space="preserve"> 2010. Forensic Anthropology and Age-at-Death Estimation: Current trends in Adult Age Estimation. Presented at the American Academy of Forensic Sciences 62</w:t>
      </w:r>
      <w:r w:rsidRPr="00983A1E">
        <w:rPr>
          <w:rFonts w:ascii="Garamond" w:hAnsi="Garamond"/>
          <w:szCs w:val="28"/>
          <w:vertAlign w:val="superscript"/>
        </w:rPr>
        <w:t>nd</w:t>
      </w:r>
      <w:r w:rsidRPr="00983A1E">
        <w:rPr>
          <w:rFonts w:ascii="Garamond" w:hAnsi="Garamond"/>
          <w:szCs w:val="28"/>
        </w:rPr>
        <w:t xml:space="preserve"> annual meeting. </w:t>
      </w:r>
      <w:smartTag w:uri="urn:schemas-microsoft-com:office:smarttags" w:element="place">
        <w:smartTag w:uri="urn:schemas-microsoft-com:office:smarttags" w:element="City">
          <w:r w:rsidRPr="00983A1E">
            <w:rPr>
              <w:rFonts w:ascii="Garamond" w:hAnsi="Garamond"/>
              <w:szCs w:val="28"/>
            </w:rPr>
            <w:t>Seattle</w:t>
          </w:r>
        </w:smartTag>
        <w:r w:rsidRPr="00983A1E">
          <w:rPr>
            <w:rFonts w:ascii="Garamond" w:hAnsi="Garamond"/>
            <w:szCs w:val="28"/>
          </w:rPr>
          <w:t xml:space="preserve">, </w:t>
        </w:r>
        <w:smartTag w:uri="urn:schemas-microsoft-com:office:smarttags" w:element="State">
          <w:r w:rsidRPr="00983A1E">
            <w:rPr>
              <w:rFonts w:ascii="Garamond" w:hAnsi="Garamond"/>
              <w:szCs w:val="28"/>
            </w:rPr>
            <w:t>WA</w:t>
          </w:r>
        </w:smartTag>
      </w:smartTag>
      <w:r w:rsidRPr="00983A1E">
        <w:rPr>
          <w:rFonts w:ascii="Garamond" w:hAnsi="Garamond"/>
          <w:szCs w:val="28"/>
        </w:rPr>
        <w:t>.</w:t>
      </w:r>
    </w:p>
    <w:p w14:paraId="2074821F" w14:textId="77777777" w:rsidR="00C46535" w:rsidRPr="00983A1E" w:rsidRDefault="00C46535" w:rsidP="00C46535">
      <w:pPr>
        <w:pStyle w:val="NoSpacing"/>
        <w:rPr>
          <w:rFonts w:ascii="Garamond" w:hAnsi="Garamond"/>
          <w:szCs w:val="28"/>
        </w:rPr>
      </w:pPr>
    </w:p>
    <w:p w14:paraId="30B0A76B" w14:textId="77777777" w:rsidR="00C46535" w:rsidRPr="00983A1E" w:rsidRDefault="00C46535" w:rsidP="00C46535">
      <w:pPr>
        <w:pStyle w:val="NoSpacing"/>
        <w:rPr>
          <w:rFonts w:ascii="Garamond" w:hAnsi="Garamond"/>
          <w:szCs w:val="28"/>
        </w:rPr>
      </w:pPr>
      <w:r w:rsidRPr="00983A1E">
        <w:rPr>
          <w:rFonts w:ascii="Garamond" w:hAnsi="Garamond"/>
          <w:b/>
          <w:szCs w:val="28"/>
        </w:rPr>
        <w:t>Passalacqua NV</w:t>
      </w:r>
      <w:r w:rsidRPr="00983A1E">
        <w:rPr>
          <w:rFonts w:ascii="Garamond" w:hAnsi="Garamond"/>
          <w:szCs w:val="28"/>
        </w:rPr>
        <w:t>, Fenton TW, Powell BJ, Baumer TG, Newberry WN, Haut RC. 2010. A Forensic Pathology Tool to Predict Pediatric Skull Fracture Patterns, Part 2: Fracture quantification and further investigations on infant cranial bone fracture properties. Presented at the American Academy of Forensic Sciences 62</w:t>
      </w:r>
      <w:r w:rsidRPr="00983A1E">
        <w:rPr>
          <w:rFonts w:ascii="Garamond" w:hAnsi="Garamond"/>
          <w:szCs w:val="28"/>
          <w:vertAlign w:val="superscript"/>
        </w:rPr>
        <w:t>nd</w:t>
      </w:r>
      <w:r w:rsidRPr="00983A1E">
        <w:rPr>
          <w:rFonts w:ascii="Garamond" w:hAnsi="Garamond"/>
          <w:szCs w:val="28"/>
        </w:rPr>
        <w:t xml:space="preserve"> annual meeting. </w:t>
      </w:r>
      <w:smartTag w:uri="urn:schemas-microsoft-com:office:smarttags" w:element="place">
        <w:smartTag w:uri="urn:schemas-microsoft-com:office:smarttags" w:element="City">
          <w:r w:rsidRPr="00983A1E">
            <w:rPr>
              <w:rFonts w:ascii="Garamond" w:hAnsi="Garamond"/>
              <w:szCs w:val="28"/>
            </w:rPr>
            <w:t>Seattle</w:t>
          </w:r>
        </w:smartTag>
        <w:r w:rsidRPr="00983A1E">
          <w:rPr>
            <w:rFonts w:ascii="Garamond" w:hAnsi="Garamond"/>
            <w:szCs w:val="28"/>
          </w:rPr>
          <w:t xml:space="preserve">, </w:t>
        </w:r>
        <w:smartTag w:uri="urn:schemas-microsoft-com:office:smarttags" w:element="State">
          <w:r w:rsidRPr="00983A1E">
            <w:rPr>
              <w:rFonts w:ascii="Garamond" w:hAnsi="Garamond"/>
              <w:szCs w:val="28"/>
            </w:rPr>
            <w:t>WA</w:t>
          </w:r>
        </w:smartTag>
      </w:smartTag>
      <w:r w:rsidRPr="00983A1E">
        <w:rPr>
          <w:rFonts w:ascii="Garamond" w:hAnsi="Garamond"/>
          <w:szCs w:val="28"/>
        </w:rPr>
        <w:t>.</w:t>
      </w:r>
    </w:p>
    <w:p w14:paraId="04138AA4" w14:textId="77777777" w:rsidR="00C46535" w:rsidRPr="00983A1E" w:rsidRDefault="00C46535" w:rsidP="00C46535">
      <w:pPr>
        <w:pStyle w:val="NoSpacing"/>
        <w:rPr>
          <w:rFonts w:ascii="Garamond" w:hAnsi="Garamond"/>
          <w:szCs w:val="28"/>
        </w:rPr>
      </w:pPr>
    </w:p>
    <w:p w14:paraId="7CBA7617" w14:textId="77777777" w:rsidR="00C46535" w:rsidRPr="00983A1E" w:rsidRDefault="00C46535" w:rsidP="00015822">
      <w:pPr>
        <w:pStyle w:val="NoSpacing"/>
        <w:rPr>
          <w:rFonts w:ascii="Garamond" w:hAnsi="Garamond"/>
          <w:b/>
          <w:szCs w:val="28"/>
        </w:rPr>
      </w:pPr>
      <w:r w:rsidRPr="00983A1E">
        <w:rPr>
          <w:rFonts w:ascii="Garamond" w:hAnsi="Garamond"/>
          <w:szCs w:val="28"/>
        </w:rPr>
        <w:t xml:space="preserve">Vollner JM, </w:t>
      </w:r>
      <w:r w:rsidRPr="00983A1E">
        <w:rPr>
          <w:rFonts w:ascii="Garamond" w:hAnsi="Garamond"/>
          <w:b/>
          <w:szCs w:val="28"/>
        </w:rPr>
        <w:t>Passalacqua NV</w:t>
      </w:r>
      <w:r w:rsidRPr="00983A1E">
        <w:rPr>
          <w:rFonts w:ascii="Garamond" w:hAnsi="Garamond"/>
          <w:szCs w:val="28"/>
        </w:rPr>
        <w:t>, Ousley SD. 2010. The Use of Geometric Morphometric Analysis for Subadult Sex Estimation Utilizing Innominates. Presented at the American Academy of Forensic Sciences 62</w:t>
      </w:r>
      <w:r w:rsidRPr="00983A1E">
        <w:rPr>
          <w:rFonts w:ascii="Garamond" w:hAnsi="Garamond"/>
          <w:szCs w:val="28"/>
          <w:vertAlign w:val="superscript"/>
        </w:rPr>
        <w:t>nd</w:t>
      </w:r>
      <w:r w:rsidRPr="00983A1E">
        <w:rPr>
          <w:rFonts w:ascii="Garamond" w:hAnsi="Garamond"/>
          <w:szCs w:val="28"/>
        </w:rPr>
        <w:t xml:space="preserve"> annual meeting. </w:t>
      </w:r>
      <w:smartTag w:uri="urn:schemas-microsoft-com:office:smarttags" w:element="place">
        <w:smartTag w:uri="urn:schemas-microsoft-com:office:smarttags" w:element="City">
          <w:r w:rsidRPr="00983A1E">
            <w:rPr>
              <w:rFonts w:ascii="Garamond" w:hAnsi="Garamond"/>
              <w:szCs w:val="28"/>
            </w:rPr>
            <w:t>Seattle</w:t>
          </w:r>
        </w:smartTag>
        <w:r w:rsidRPr="00983A1E">
          <w:rPr>
            <w:rFonts w:ascii="Garamond" w:hAnsi="Garamond"/>
            <w:szCs w:val="28"/>
          </w:rPr>
          <w:t xml:space="preserve">, </w:t>
        </w:r>
        <w:smartTag w:uri="urn:schemas-microsoft-com:office:smarttags" w:element="State">
          <w:r w:rsidRPr="00983A1E">
            <w:rPr>
              <w:rFonts w:ascii="Garamond" w:hAnsi="Garamond"/>
              <w:szCs w:val="28"/>
            </w:rPr>
            <w:t>WA</w:t>
          </w:r>
        </w:smartTag>
      </w:smartTag>
      <w:r w:rsidRPr="00983A1E">
        <w:rPr>
          <w:rFonts w:ascii="Garamond" w:hAnsi="Garamond"/>
          <w:szCs w:val="28"/>
        </w:rPr>
        <w:t>.</w:t>
      </w:r>
    </w:p>
    <w:p w14:paraId="18513942" w14:textId="77777777" w:rsidR="00C46535" w:rsidRPr="00983A1E" w:rsidRDefault="00C46535" w:rsidP="00C46535">
      <w:pPr>
        <w:ind w:left="180"/>
        <w:jc w:val="right"/>
        <w:rPr>
          <w:rFonts w:ascii="Garamond" w:hAnsi="Garamond"/>
          <w:b/>
          <w:sz w:val="28"/>
          <w:szCs w:val="32"/>
        </w:rPr>
      </w:pPr>
      <w:r w:rsidRPr="00983A1E">
        <w:rPr>
          <w:rFonts w:ascii="Garamond" w:hAnsi="Garamond"/>
          <w:b/>
          <w:sz w:val="28"/>
          <w:szCs w:val="32"/>
        </w:rPr>
        <w:t>2009</w:t>
      </w:r>
    </w:p>
    <w:p w14:paraId="7F0E57D6" w14:textId="77777777" w:rsidR="00C46535" w:rsidRPr="00983A1E" w:rsidRDefault="00C46535" w:rsidP="00C46535">
      <w:pPr>
        <w:pStyle w:val="NoSpacing"/>
        <w:rPr>
          <w:rFonts w:ascii="Garamond" w:hAnsi="Garamond"/>
          <w:szCs w:val="28"/>
        </w:rPr>
      </w:pPr>
      <w:r w:rsidRPr="00983A1E">
        <w:rPr>
          <w:rFonts w:ascii="Garamond" w:hAnsi="Garamond"/>
          <w:szCs w:val="28"/>
        </w:rPr>
        <w:t xml:space="preserve">Uhl NM, </w:t>
      </w:r>
      <w:r w:rsidRPr="00983A1E">
        <w:rPr>
          <w:rFonts w:ascii="Garamond" w:hAnsi="Garamond"/>
          <w:b/>
          <w:szCs w:val="28"/>
        </w:rPr>
        <w:t>Passalacqua NV</w:t>
      </w:r>
      <w:r w:rsidRPr="00983A1E">
        <w:rPr>
          <w:rFonts w:ascii="Garamond" w:hAnsi="Garamond"/>
          <w:szCs w:val="28"/>
        </w:rPr>
        <w:t>. 2009. A comparison of estimated age-at-death distributions using bioarchaeological and forensic methods. Poster presented at the American Association of Physical Anthropology 78</w:t>
      </w:r>
      <w:r w:rsidRPr="00983A1E">
        <w:rPr>
          <w:rFonts w:ascii="Garamond" w:hAnsi="Garamond"/>
          <w:szCs w:val="28"/>
          <w:vertAlign w:val="superscript"/>
        </w:rPr>
        <w:t>th</w:t>
      </w:r>
      <w:r w:rsidRPr="00983A1E">
        <w:rPr>
          <w:rFonts w:ascii="Garamond" w:hAnsi="Garamond"/>
          <w:szCs w:val="28"/>
        </w:rPr>
        <w:t xml:space="preserve"> annual meeting. </w:t>
      </w:r>
      <w:smartTag w:uri="urn:schemas-microsoft-com:office:smarttags" w:element="place">
        <w:smartTag w:uri="urn:schemas-microsoft-com:office:smarttags" w:element="City">
          <w:r w:rsidRPr="00983A1E">
            <w:rPr>
              <w:rFonts w:ascii="Garamond" w:hAnsi="Garamond"/>
              <w:szCs w:val="28"/>
            </w:rPr>
            <w:t>Chicago</w:t>
          </w:r>
        </w:smartTag>
        <w:r w:rsidRPr="00983A1E">
          <w:rPr>
            <w:rFonts w:ascii="Garamond" w:hAnsi="Garamond"/>
            <w:szCs w:val="28"/>
          </w:rPr>
          <w:t xml:space="preserve">, </w:t>
        </w:r>
        <w:smartTag w:uri="urn:schemas-microsoft-com:office:smarttags" w:element="State">
          <w:r w:rsidRPr="00983A1E">
            <w:rPr>
              <w:rFonts w:ascii="Garamond" w:hAnsi="Garamond"/>
              <w:szCs w:val="28"/>
            </w:rPr>
            <w:t>IL</w:t>
          </w:r>
        </w:smartTag>
      </w:smartTag>
    </w:p>
    <w:p w14:paraId="644CBC27" w14:textId="77777777" w:rsidR="00C46535" w:rsidRPr="00983A1E" w:rsidRDefault="00C46535" w:rsidP="00C46535">
      <w:pPr>
        <w:rPr>
          <w:rFonts w:ascii="Garamond" w:hAnsi="Garamond"/>
          <w:szCs w:val="28"/>
        </w:rPr>
      </w:pPr>
    </w:p>
    <w:p w14:paraId="6EDB177B" w14:textId="77777777" w:rsidR="00C46535" w:rsidRDefault="00C46535" w:rsidP="00C46535">
      <w:pPr>
        <w:pStyle w:val="NoSpacing"/>
        <w:rPr>
          <w:rFonts w:ascii="Garamond" w:hAnsi="Garamond"/>
          <w:szCs w:val="28"/>
        </w:rPr>
      </w:pPr>
      <w:r w:rsidRPr="00983A1E">
        <w:rPr>
          <w:rFonts w:ascii="Garamond" w:hAnsi="Garamond"/>
          <w:b/>
          <w:szCs w:val="28"/>
        </w:rPr>
        <w:t>Passalacqua NV</w:t>
      </w:r>
      <w:r w:rsidRPr="00983A1E">
        <w:rPr>
          <w:rFonts w:ascii="Garamond" w:hAnsi="Garamond"/>
          <w:szCs w:val="28"/>
        </w:rPr>
        <w:t>, Uhl NM, Zambrano CJ. 2009. Phase versus Component Systems in age-at-death estimation I: The methodology and usage of Component Systems. Poster presented at the American Association of Physical Anthropology 78</w:t>
      </w:r>
      <w:r w:rsidRPr="00983A1E">
        <w:rPr>
          <w:rFonts w:ascii="Garamond" w:hAnsi="Garamond"/>
          <w:szCs w:val="28"/>
          <w:vertAlign w:val="superscript"/>
        </w:rPr>
        <w:t>th</w:t>
      </w:r>
      <w:r w:rsidRPr="00983A1E">
        <w:rPr>
          <w:rFonts w:ascii="Garamond" w:hAnsi="Garamond"/>
          <w:szCs w:val="28"/>
        </w:rPr>
        <w:t xml:space="preserve"> annual meeting. </w:t>
      </w:r>
      <w:smartTag w:uri="urn:schemas-microsoft-com:office:smarttags" w:element="City">
        <w:r w:rsidRPr="00983A1E">
          <w:rPr>
            <w:rFonts w:ascii="Garamond" w:hAnsi="Garamond"/>
            <w:szCs w:val="28"/>
          </w:rPr>
          <w:t>Chicago</w:t>
        </w:r>
      </w:smartTag>
      <w:r w:rsidRPr="00983A1E">
        <w:rPr>
          <w:rFonts w:ascii="Garamond" w:hAnsi="Garamond"/>
          <w:szCs w:val="28"/>
        </w:rPr>
        <w:t>, IL</w:t>
      </w:r>
    </w:p>
    <w:p w14:paraId="6620B86D" w14:textId="77777777" w:rsidR="00346F8B" w:rsidRPr="00983A1E" w:rsidRDefault="00346F8B" w:rsidP="00C46535">
      <w:pPr>
        <w:pStyle w:val="NoSpacing"/>
        <w:rPr>
          <w:rFonts w:ascii="Garamond" w:hAnsi="Garamond"/>
          <w:szCs w:val="28"/>
        </w:rPr>
      </w:pPr>
    </w:p>
    <w:p w14:paraId="1050196C" w14:textId="77777777" w:rsidR="00C46535" w:rsidRPr="00983A1E" w:rsidRDefault="00C46535" w:rsidP="00C46535">
      <w:pPr>
        <w:pStyle w:val="NoSpacing"/>
        <w:rPr>
          <w:rFonts w:ascii="Garamond" w:hAnsi="Garamond"/>
          <w:szCs w:val="28"/>
        </w:rPr>
      </w:pPr>
      <w:r w:rsidRPr="00983A1E">
        <w:rPr>
          <w:rFonts w:ascii="Garamond" w:hAnsi="Garamond"/>
          <w:b/>
          <w:szCs w:val="28"/>
        </w:rPr>
        <w:t>Passalacqua NV</w:t>
      </w:r>
      <w:r w:rsidRPr="00983A1E">
        <w:rPr>
          <w:rFonts w:ascii="Garamond" w:hAnsi="Garamond"/>
          <w:szCs w:val="28"/>
        </w:rPr>
        <w:t>, Vollner JM, Murray EA. 2009. Possible etiologies of lower limb asymmetry in a subadult from a 19th century family cemetery in southwestern Ohio. Poster presented at the Paleopathology Association 36</w:t>
      </w:r>
      <w:r w:rsidRPr="00983A1E">
        <w:rPr>
          <w:rFonts w:ascii="Garamond" w:hAnsi="Garamond"/>
          <w:szCs w:val="28"/>
          <w:vertAlign w:val="superscript"/>
        </w:rPr>
        <w:t>th</w:t>
      </w:r>
      <w:r w:rsidRPr="00983A1E">
        <w:rPr>
          <w:rFonts w:ascii="Garamond" w:hAnsi="Garamond"/>
          <w:szCs w:val="28"/>
        </w:rPr>
        <w:t xml:space="preserve"> annual meeting. </w:t>
      </w:r>
      <w:smartTag w:uri="urn:schemas-microsoft-com:office:smarttags" w:element="place">
        <w:smartTag w:uri="urn:schemas-microsoft-com:office:smarttags" w:element="City">
          <w:r w:rsidRPr="00983A1E">
            <w:rPr>
              <w:rFonts w:ascii="Garamond" w:hAnsi="Garamond"/>
              <w:szCs w:val="28"/>
            </w:rPr>
            <w:t>Chicago</w:t>
          </w:r>
        </w:smartTag>
        <w:r w:rsidRPr="00983A1E">
          <w:rPr>
            <w:rFonts w:ascii="Garamond" w:hAnsi="Garamond"/>
            <w:szCs w:val="28"/>
          </w:rPr>
          <w:t xml:space="preserve">, </w:t>
        </w:r>
        <w:smartTag w:uri="urn:schemas-microsoft-com:office:smarttags" w:element="State">
          <w:r w:rsidRPr="00983A1E">
            <w:rPr>
              <w:rFonts w:ascii="Garamond" w:hAnsi="Garamond"/>
              <w:szCs w:val="28"/>
            </w:rPr>
            <w:t>IL</w:t>
          </w:r>
        </w:smartTag>
      </w:smartTag>
    </w:p>
    <w:p w14:paraId="6BEC0652" w14:textId="77777777" w:rsidR="00C46535" w:rsidRPr="00983A1E" w:rsidRDefault="00C46535" w:rsidP="00C46535">
      <w:pPr>
        <w:rPr>
          <w:rFonts w:ascii="Garamond" w:hAnsi="Garamond"/>
          <w:szCs w:val="28"/>
        </w:rPr>
      </w:pPr>
    </w:p>
    <w:p w14:paraId="58BB5992" w14:textId="77777777" w:rsidR="00C46535" w:rsidRPr="00983A1E" w:rsidRDefault="00C46535" w:rsidP="00C46535">
      <w:pPr>
        <w:pStyle w:val="NoSpacing"/>
        <w:rPr>
          <w:rFonts w:ascii="Garamond" w:hAnsi="Garamond"/>
          <w:szCs w:val="28"/>
        </w:rPr>
      </w:pPr>
      <w:r w:rsidRPr="00983A1E">
        <w:rPr>
          <w:rFonts w:ascii="Garamond" w:hAnsi="Garamond"/>
          <w:szCs w:val="28"/>
        </w:rPr>
        <w:t xml:space="preserve">Fenton TW, </w:t>
      </w:r>
      <w:r w:rsidRPr="00983A1E">
        <w:rPr>
          <w:rFonts w:ascii="Garamond" w:hAnsi="Garamond"/>
          <w:b/>
          <w:szCs w:val="28"/>
        </w:rPr>
        <w:t>Passalacqua NV</w:t>
      </w:r>
      <w:r w:rsidRPr="00983A1E">
        <w:rPr>
          <w:rFonts w:ascii="Garamond" w:hAnsi="Garamond"/>
          <w:szCs w:val="28"/>
        </w:rPr>
        <w:t xml:space="preserve">, Baumer TG, Powell BJ, Haut RC. 2009. A Forensic Pathology Tool to Predict Pediatric Skull Fracture Patterns, Part 1: Investigations on Infant Cranial Bone Fracture Initiation and Interface Dependent Fracture Patterns. Poster presented at the </w:t>
      </w:r>
      <w:smartTag w:uri="urn:schemas-microsoft-com:office:smarttags" w:element="place">
        <w:smartTag w:uri="urn:schemas-microsoft-com:office:smarttags" w:element="PlaceName">
          <w:r w:rsidRPr="00983A1E">
            <w:rPr>
              <w:rFonts w:ascii="Garamond" w:hAnsi="Garamond"/>
              <w:szCs w:val="28"/>
            </w:rPr>
            <w:t>American</w:t>
          </w:r>
        </w:smartTag>
        <w:r w:rsidRPr="00983A1E">
          <w:rPr>
            <w:rFonts w:ascii="Garamond" w:hAnsi="Garamond"/>
            <w:szCs w:val="28"/>
          </w:rPr>
          <w:t xml:space="preserve"> </w:t>
        </w:r>
        <w:smartTag w:uri="urn:schemas-microsoft-com:office:smarttags" w:element="PlaceType">
          <w:r w:rsidRPr="00983A1E">
            <w:rPr>
              <w:rFonts w:ascii="Garamond" w:hAnsi="Garamond"/>
              <w:szCs w:val="28"/>
            </w:rPr>
            <w:t>Academy</w:t>
          </w:r>
        </w:smartTag>
      </w:smartTag>
      <w:r w:rsidRPr="00983A1E">
        <w:rPr>
          <w:rFonts w:ascii="Garamond" w:hAnsi="Garamond"/>
          <w:szCs w:val="28"/>
        </w:rPr>
        <w:t xml:space="preserve"> of Forensic Sciences 61</w:t>
      </w:r>
      <w:r w:rsidRPr="00983A1E">
        <w:rPr>
          <w:rFonts w:ascii="Garamond" w:hAnsi="Garamond"/>
          <w:szCs w:val="28"/>
          <w:vertAlign w:val="superscript"/>
        </w:rPr>
        <w:t>st</w:t>
      </w:r>
      <w:r w:rsidRPr="00983A1E">
        <w:rPr>
          <w:rFonts w:ascii="Garamond" w:hAnsi="Garamond"/>
          <w:szCs w:val="28"/>
        </w:rPr>
        <w:t xml:space="preserve"> annual meeting. </w:t>
      </w:r>
      <w:smartTag w:uri="urn:schemas-microsoft-com:office:smarttags" w:element="place">
        <w:smartTag w:uri="urn:schemas-microsoft-com:office:smarttags" w:element="City">
          <w:r w:rsidRPr="00983A1E">
            <w:rPr>
              <w:rFonts w:ascii="Garamond" w:hAnsi="Garamond"/>
              <w:szCs w:val="28"/>
            </w:rPr>
            <w:t>Denver</w:t>
          </w:r>
        </w:smartTag>
        <w:r w:rsidRPr="00983A1E">
          <w:rPr>
            <w:rFonts w:ascii="Garamond" w:hAnsi="Garamond"/>
            <w:szCs w:val="28"/>
          </w:rPr>
          <w:t xml:space="preserve"> </w:t>
        </w:r>
        <w:smartTag w:uri="urn:schemas-microsoft-com:office:smarttags" w:element="State">
          <w:r w:rsidRPr="00983A1E">
            <w:rPr>
              <w:rFonts w:ascii="Garamond" w:hAnsi="Garamond"/>
              <w:szCs w:val="28"/>
            </w:rPr>
            <w:t>CO</w:t>
          </w:r>
        </w:smartTag>
      </w:smartTag>
      <w:r w:rsidRPr="00983A1E">
        <w:rPr>
          <w:rFonts w:ascii="Garamond" w:hAnsi="Garamond"/>
          <w:szCs w:val="28"/>
        </w:rPr>
        <w:t>.</w:t>
      </w:r>
    </w:p>
    <w:p w14:paraId="26681187" w14:textId="77777777" w:rsidR="00C46535" w:rsidRPr="00983A1E" w:rsidRDefault="00C46535" w:rsidP="00C46535">
      <w:pPr>
        <w:rPr>
          <w:rFonts w:ascii="Garamond" w:hAnsi="Garamond"/>
          <w:szCs w:val="28"/>
        </w:rPr>
      </w:pPr>
    </w:p>
    <w:p w14:paraId="01753992" w14:textId="77777777" w:rsidR="00C46535" w:rsidRPr="00983A1E" w:rsidRDefault="00C46535" w:rsidP="00C46535">
      <w:pPr>
        <w:pStyle w:val="NoSpacing"/>
        <w:rPr>
          <w:rFonts w:ascii="Garamond" w:hAnsi="Garamond"/>
          <w:szCs w:val="28"/>
        </w:rPr>
      </w:pPr>
      <w:r w:rsidRPr="00983A1E">
        <w:rPr>
          <w:rFonts w:ascii="Garamond" w:hAnsi="Garamond"/>
          <w:szCs w:val="28"/>
        </w:rPr>
        <w:t xml:space="preserve">Nashelsky M, Fenton TW, Hurst CV, </w:t>
      </w:r>
      <w:r w:rsidRPr="00983A1E">
        <w:rPr>
          <w:rFonts w:ascii="Garamond" w:hAnsi="Garamond"/>
          <w:b/>
          <w:szCs w:val="28"/>
        </w:rPr>
        <w:t>Passalacqua NV</w:t>
      </w:r>
      <w:r w:rsidRPr="00983A1E">
        <w:rPr>
          <w:rFonts w:ascii="Garamond" w:hAnsi="Garamond"/>
          <w:szCs w:val="28"/>
        </w:rPr>
        <w:t xml:space="preserve">, Baumer TG, Haut RC. 2009. Cranial Fracture Patterns in Pediatric “Crushing” Injuries and Preliminary Biomechanical Modeling Using a Simple Finite Element Model. Poster presented at the </w:t>
      </w:r>
      <w:smartTag w:uri="urn:schemas-microsoft-com:office:smarttags" w:element="place">
        <w:smartTag w:uri="urn:schemas-microsoft-com:office:smarttags" w:element="PlaceName">
          <w:r w:rsidRPr="00983A1E">
            <w:rPr>
              <w:rFonts w:ascii="Garamond" w:hAnsi="Garamond"/>
              <w:szCs w:val="28"/>
            </w:rPr>
            <w:t>American</w:t>
          </w:r>
        </w:smartTag>
        <w:r w:rsidRPr="00983A1E">
          <w:rPr>
            <w:rFonts w:ascii="Garamond" w:hAnsi="Garamond"/>
            <w:szCs w:val="28"/>
          </w:rPr>
          <w:t xml:space="preserve"> </w:t>
        </w:r>
        <w:smartTag w:uri="urn:schemas-microsoft-com:office:smarttags" w:element="PlaceType">
          <w:r w:rsidRPr="00983A1E">
            <w:rPr>
              <w:rFonts w:ascii="Garamond" w:hAnsi="Garamond"/>
              <w:szCs w:val="28"/>
            </w:rPr>
            <w:t>Academy</w:t>
          </w:r>
        </w:smartTag>
      </w:smartTag>
      <w:r w:rsidRPr="00983A1E">
        <w:rPr>
          <w:rFonts w:ascii="Garamond" w:hAnsi="Garamond"/>
          <w:szCs w:val="28"/>
        </w:rPr>
        <w:t xml:space="preserve"> of Forensic Sciences 61</w:t>
      </w:r>
      <w:r w:rsidRPr="00983A1E">
        <w:rPr>
          <w:rFonts w:ascii="Garamond" w:hAnsi="Garamond"/>
          <w:szCs w:val="28"/>
          <w:vertAlign w:val="superscript"/>
        </w:rPr>
        <w:t>st</w:t>
      </w:r>
      <w:r w:rsidRPr="00983A1E">
        <w:rPr>
          <w:rFonts w:ascii="Garamond" w:hAnsi="Garamond"/>
          <w:szCs w:val="28"/>
        </w:rPr>
        <w:t xml:space="preserve"> annual meeting. </w:t>
      </w:r>
      <w:smartTag w:uri="urn:schemas-microsoft-com:office:smarttags" w:element="place">
        <w:smartTag w:uri="urn:schemas-microsoft-com:office:smarttags" w:element="City">
          <w:r w:rsidRPr="00983A1E">
            <w:rPr>
              <w:rFonts w:ascii="Garamond" w:hAnsi="Garamond"/>
              <w:szCs w:val="28"/>
            </w:rPr>
            <w:t>Denver</w:t>
          </w:r>
        </w:smartTag>
        <w:r w:rsidRPr="00983A1E">
          <w:rPr>
            <w:rFonts w:ascii="Garamond" w:hAnsi="Garamond"/>
            <w:szCs w:val="28"/>
          </w:rPr>
          <w:t xml:space="preserve"> </w:t>
        </w:r>
        <w:smartTag w:uri="urn:schemas-microsoft-com:office:smarttags" w:element="State">
          <w:r w:rsidRPr="00983A1E">
            <w:rPr>
              <w:rFonts w:ascii="Garamond" w:hAnsi="Garamond"/>
              <w:szCs w:val="28"/>
            </w:rPr>
            <w:t>CO</w:t>
          </w:r>
        </w:smartTag>
      </w:smartTag>
      <w:r w:rsidRPr="00983A1E">
        <w:rPr>
          <w:rFonts w:ascii="Garamond" w:hAnsi="Garamond"/>
          <w:szCs w:val="28"/>
        </w:rPr>
        <w:t>.</w:t>
      </w:r>
    </w:p>
    <w:p w14:paraId="092E3B22" w14:textId="77777777" w:rsidR="00C46535" w:rsidRPr="00983A1E" w:rsidRDefault="00C46535" w:rsidP="00C46535">
      <w:pPr>
        <w:pStyle w:val="NoSpacing"/>
        <w:rPr>
          <w:rFonts w:ascii="Garamond" w:hAnsi="Garamond"/>
          <w:szCs w:val="28"/>
        </w:rPr>
      </w:pPr>
    </w:p>
    <w:p w14:paraId="4D9F3775" w14:textId="77777777" w:rsidR="00C46535" w:rsidRPr="00983A1E" w:rsidRDefault="00C46535" w:rsidP="00015822">
      <w:pPr>
        <w:pStyle w:val="NoSpacing"/>
        <w:rPr>
          <w:rFonts w:ascii="Garamond" w:hAnsi="Garamond"/>
          <w:szCs w:val="28"/>
        </w:rPr>
      </w:pPr>
      <w:r w:rsidRPr="00983A1E">
        <w:rPr>
          <w:rFonts w:ascii="Garamond" w:hAnsi="Garamond"/>
          <w:szCs w:val="28"/>
        </w:rPr>
        <w:t xml:space="preserve">Semeraro DS, </w:t>
      </w:r>
      <w:r w:rsidRPr="00983A1E">
        <w:rPr>
          <w:rFonts w:ascii="Garamond" w:hAnsi="Garamond"/>
          <w:b/>
          <w:szCs w:val="28"/>
        </w:rPr>
        <w:t>Passalacqua NV</w:t>
      </w:r>
      <w:r w:rsidRPr="00983A1E">
        <w:rPr>
          <w:rFonts w:ascii="Garamond" w:hAnsi="Garamond"/>
          <w:szCs w:val="28"/>
        </w:rPr>
        <w:t xml:space="preserve">, Symes SA, Gilson T. 2009. Patterns of blunt force trauma induced by motorboat and ferry propellers as illustrated by three known cases from Rhode Island. Poster presented at the </w:t>
      </w:r>
      <w:smartTag w:uri="urn:schemas-microsoft-com:office:smarttags" w:element="place">
        <w:smartTag w:uri="urn:schemas-microsoft-com:office:smarttags" w:element="PlaceName">
          <w:r w:rsidRPr="00983A1E">
            <w:rPr>
              <w:rFonts w:ascii="Garamond" w:hAnsi="Garamond"/>
              <w:szCs w:val="28"/>
            </w:rPr>
            <w:t>American</w:t>
          </w:r>
        </w:smartTag>
        <w:r w:rsidRPr="00983A1E">
          <w:rPr>
            <w:rFonts w:ascii="Garamond" w:hAnsi="Garamond"/>
            <w:szCs w:val="28"/>
          </w:rPr>
          <w:t xml:space="preserve"> </w:t>
        </w:r>
        <w:smartTag w:uri="urn:schemas-microsoft-com:office:smarttags" w:element="PlaceType">
          <w:r w:rsidRPr="00983A1E">
            <w:rPr>
              <w:rFonts w:ascii="Garamond" w:hAnsi="Garamond"/>
              <w:szCs w:val="28"/>
            </w:rPr>
            <w:t>Academy</w:t>
          </w:r>
        </w:smartTag>
      </w:smartTag>
      <w:r w:rsidRPr="00983A1E">
        <w:rPr>
          <w:rFonts w:ascii="Garamond" w:hAnsi="Garamond"/>
          <w:szCs w:val="28"/>
        </w:rPr>
        <w:t xml:space="preserve"> of Forensic Sciences 61</w:t>
      </w:r>
      <w:r w:rsidRPr="00983A1E">
        <w:rPr>
          <w:rFonts w:ascii="Garamond" w:hAnsi="Garamond"/>
          <w:szCs w:val="28"/>
          <w:vertAlign w:val="superscript"/>
        </w:rPr>
        <w:t>st</w:t>
      </w:r>
      <w:r w:rsidRPr="00983A1E">
        <w:rPr>
          <w:rFonts w:ascii="Garamond" w:hAnsi="Garamond"/>
          <w:szCs w:val="28"/>
        </w:rPr>
        <w:t xml:space="preserve"> annual meeting. </w:t>
      </w:r>
      <w:smartTag w:uri="urn:schemas-microsoft-com:office:smarttags" w:element="place">
        <w:smartTag w:uri="urn:schemas-microsoft-com:office:smarttags" w:element="City">
          <w:r w:rsidRPr="00983A1E">
            <w:rPr>
              <w:rFonts w:ascii="Garamond" w:hAnsi="Garamond"/>
              <w:szCs w:val="28"/>
            </w:rPr>
            <w:t>Denver</w:t>
          </w:r>
        </w:smartTag>
        <w:r w:rsidRPr="00983A1E">
          <w:rPr>
            <w:rFonts w:ascii="Garamond" w:hAnsi="Garamond"/>
            <w:szCs w:val="28"/>
          </w:rPr>
          <w:t xml:space="preserve"> </w:t>
        </w:r>
        <w:smartTag w:uri="urn:schemas-microsoft-com:office:smarttags" w:element="State">
          <w:r w:rsidRPr="00983A1E">
            <w:rPr>
              <w:rFonts w:ascii="Garamond" w:hAnsi="Garamond"/>
              <w:szCs w:val="28"/>
            </w:rPr>
            <w:t>CO</w:t>
          </w:r>
        </w:smartTag>
      </w:smartTag>
      <w:r w:rsidRPr="00983A1E">
        <w:rPr>
          <w:rFonts w:ascii="Garamond" w:hAnsi="Garamond"/>
          <w:szCs w:val="28"/>
        </w:rPr>
        <w:t>.</w:t>
      </w:r>
    </w:p>
    <w:p w14:paraId="701F5A02" w14:textId="77777777" w:rsidR="00C46535" w:rsidRPr="00983A1E" w:rsidRDefault="00C46535" w:rsidP="00C46535">
      <w:pPr>
        <w:ind w:left="1080" w:hanging="720"/>
        <w:jc w:val="right"/>
        <w:rPr>
          <w:rFonts w:ascii="Garamond" w:hAnsi="Garamond"/>
          <w:b/>
          <w:sz w:val="28"/>
          <w:szCs w:val="32"/>
        </w:rPr>
      </w:pPr>
      <w:r w:rsidRPr="00983A1E">
        <w:rPr>
          <w:rFonts w:ascii="Garamond" w:hAnsi="Garamond"/>
          <w:b/>
          <w:sz w:val="28"/>
          <w:szCs w:val="32"/>
        </w:rPr>
        <w:t>2008</w:t>
      </w:r>
    </w:p>
    <w:p w14:paraId="7DCCE06E" w14:textId="77777777" w:rsidR="00C46535" w:rsidRPr="00983A1E" w:rsidRDefault="00C46535" w:rsidP="00C46535">
      <w:pPr>
        <w:rPr>
          <w:rFonts w:ascii="Garamond" w:hAnsi="Garamond"/>
          <w:szCs w:val="28"/>
        </w:rPr>
      </w:pPr>
      <w:r w:rsidRPr="00983A1E">
        <w:rPr>
          <w:rFonts w:ascii="Garamond" w:hAnsi="Garamond"/>
          <w:b/>
          <w:szCs w:val="28"/>
        </w:rPr>
        <w:t>Passalacqua NV</w:t>
      </w:r>
      <w:r w:rsidRPr="00983A1E">
        <w:rPr>
          <w:rFonts w:ascii="Garamond" w:hAnsi="Garamond"/>
          <w:szCs w:val="28"/>
        </w:rPr>
        <w:t>, Cabo LL, Villa Valdés Á. 2008. Current bioarchaeological investigations at the Castro de Chao Samartín, Asturias, Spain. Poster presented at the American Association of Physical Anthropology 77</w:t>
      </w:r>
      <w:r w:rsidRPr="00983A1E">
        <w:rPr>
          <w:rFonts w:ascii="Garamond" w:hAnsi="Garamond"/>
          <w:szCs w:val="28"/>
          <w:vertAlign w:val="superscript"/>
        </w:rPr>
        <w:t>th</w:t>
      </w:r>
      <w:r w:rsidRPr="00983A1E">
        <w:rPr>
          <w:rFonts w:ascii="Garamond" w:hAnsi="Garamond"/>
          <w:szCs w:val="28"/>
        </w:rPr>
        <w:t xml:space="preserve"> annual meeting. </w:t>
      </w:r>
      <w:smartTag w:uri="urn:schemas-microsoft-com:office:smarttags" w:element="place">
        <w:smartTag w:uri="urn:schemas-microsoft-com:office:smarttags" w:element="City">
          <w:r w:rsidRPr="00983A1E">
            <w:rPr>
              <w:rFonts w:ascii="Garamond" w:hAnsi="Garamond"/>
              <w:szCs w:val="28"/>
            </w:rPr>
            <w:t>Columbus</w:t>
          </w:r>
        </w:smartTag>
        <w:r w:rsidRPr="00983A1E">
          <w:rPr>
            <w:rFonts w:ascii="Garamond" w:hAnsi="Garamond"/>
            <w:szCs w:val="28"/>
          </w:rPr>
          <w:t xml:space="preserve">, </w:t>
        </w:r>
        <w:smartTag w:uri="urn:schemas-microsoft-com:office:smarttags" w:element="State">
          <w:r w:rsidRPr="00983A1E">
            <w:rPr>
              <w:rFonts w:ascii="Garamond" w:hAnsi="Garamond"/>
              <w:szCs w:val="28"/>
            </w:rPr>
            <w:t>OH</w:t>
          </w:r>
        </w:smartTag>
      </w:smartTag>
    </w:p>
    <w:p w14:paraId="37CAD6C5" w14:textId="77777777" w:rsidR="00C46535" w:rsidRPr="00983A1E" w:rsidRDefault="00C46535" w:rsidP="00C46535">
      <w:pPr>
        <w:ind w:hanging="720"/>
        <w:rPr>
          <w:rFonts w:ascii="Garamond" w:hAnsi="Garamond"/>
          <w:szCs w:val="28"/>
        </w:rPr>
      </w:pPr>
    </w:p>
    <w:p w14:paraId="7B9E1250" w14:textId="77777777" w:rsidR="00C46535" w:rsidRPr="00983A1E" w:rsidRDefault="00C46535" w:rsidP="00C46535">
      <w:pPr>
        <w:rPr>
          <w:rFonts w:ascii="Garamond" w:hAnsi="Garamond"/>
          <w:szCs w:val="28"/>
        </w:rPr>
      </w:pPr>
      <w:smartTag w:uri="urn:schemas-microsoft-com:office:smarttags" w:element="place">
        <w:smartTag w:uri="urn:schemas-microsoft-com:office:smarttags" w:element="City">
          <w:r w:rsidRPr="00983A1E">
            <w:rPr>
              <w:rFonts w:ascii="Garamond" w:hAnsi="Garamond"/>
              <w:b/>
              <w:szCs w:val="28"/>
            </w:rPr>
            <w:t>Passalacqua</w:t>
          </w:r>
        </w:smartTag>
        <w:r w:rsidRPr="00983A1E">
          <w:rPr>
            <w:rFonts w:ascii="Garamond" w:hAnsi="Garamond"/>
            <w:b/>
            <w:szCs w:val="28"/>
          </w:rPr>
          <w:t xml:space="preserve"> </w:t>
        </w:r>
        <w:smartTag w:uri="urn:schemas-microsoft-com:office:smarttags" w:element="State">
          <w:r w:rsidRPr="00983A1E">
            <w:rPr>
              <w:rFonts w:ascii="Garamond" w:hAnsi="Garamond"/>
              <w:b/>
              <w:szCs w:val="28"/>
            </w:rPr>
            <w:t>NV</w:t>
          </w:r>
        </w:smartTag>
      </w:smartTag>
      <w:r w:rsidRPr="00983A1E">
        <w:rPr>
          <w:rFonts w:ascii="Garamond" w:hAnsi="Garamond"/>
          <w:szCs w:val="28"/>
        </w:rPr>
        <w:t xml:space="preserve">. 2008. The utility of the Samworth and Gowland age-at-death “look-up” tables in forensic anthropology. Poster presented at the </w:t>
      </w:r>
      <w:smartTag w:uri="urn:schemas-microsoft-com:office:smarttags" w:element="place">
        <w:smartTag w:uri="urn:schemas-microsoft-com:office:smarttags" w:element="PlaceName">
          <w:r w:rsidRPr="00983A1E">
            <w:rPr>
              <w:rFonts w:ascii="Garamond" w:hAnsi="Garamond"/>
              <w:szCs w:val="28"/>
            </w:rPr>
            <w:t>American</w:t>
          </w:r>
        </w:smartTag>
        <w:r w:rsidRPr="00983A1E">
          <w:rPr>
            <w:rFonts w:ascii="Garamond" w:hAnsi="Garamond"/>
            <w:szCs w:val="28"/>
          </w:rPr>
          <w:t xml:space="preserve"> </w:t>
        </w:r>
        <w:smartTag w:uri="urn:schemas-microsoft-com:office:smarttags" w:element="PlaceType">
          <w:r w:rsidRPr="00983A1E">
            <w:rPr>
              <w:rFonts w:ascii="Garamond" w:hAnsi="Garamond"/>
              <w:szCs w:val="28"/>
            </w:rPr>
            <w:t>Academy</w:t>
          </w:r>
        </w:smartTag>
      </w:smartTag>
      <w:r w:rsidRPr="00983A1E">
        <w:rPr>
          <w:rFonts w:ascii="Garamond" w:hAnsi="Garamond"/>
          <w:szCs w:val="28"/>
        </w:rPr>
        <w:t xml:space="preserve"> of Forensic Sciences 60</w:t>
      </w:r>
      <w:r w:rsidRPr="00983A1E">
        <w:rPr>
          <w:rFonts w:ascii="Garamond" w:hAnsi="Garamond"/>
          <w:szCs w:val="28"/>
          <w:vertAlign w:val="superscript"/>
        </w:rPr>
        <w:t>th</w:t>
      </w:r>
      <w:r w:rsidRPr="00983A1E">
        <w:rPr>
          <w:rFonts w:ascii="Garamond" w:hAnsi="Garamond"/>
          <w:szCs w:val="28"/>
        </w:rPr>
        <w:t xml:space="preserve"> annual meeting. </w:t>
      </w:r>
      <w:smartTag w:uri="urn:schemas-microsoft-com:office:smarttags" w:element="place">
        <w:smartTag w:uri="urn:schemas-microsoft-com:office:smarttags" w:element="City">
          <w:r w:rsidRPr="00983A1E">
            <w:rPr>
              <w:rFonts w:ascii="Garamond" w:hAnsi="Garamond"/>
              <w:szCs w:val="28"/>
            </w:rPr>
            <w:t>Washington</w:t>
          </w:r>
        </w:smartTag>
        <w:r w:rsidRPr="00983A1E">
          <w:rPr>
            <w:rFonts w:ascii="Garamond" w:hAnsi="Garamond"/>
            <w:szCs w:val="28"/>
          </w:rPr>
          <w:t xml:space="preserve"> </w:t>
        </w:r>
        <w:smartTag w:uri="urn:schemas-microsoft-com:office:smarttags" w:element="State">
          <w:r w:rsidRPr="00983A1E">
            <w:rPr>
              <w:rFonts w:ascii="Garamond" w:hAnsi="Garamond"/>
              <w:szCs w:val="28"/>
            </w:rPr>
            <w:t>D.C.</w:t>
          </w:r>
        </w:smartTag>
      </w:smartTag>
    </w:p>
    <w:p w14:paraId="7A318397" w14:textId="77777777" w:rsidR="00C46535" w:rsidRPr="00983A1E" w:rsidRDefault="00C46535" w:rsidP="00C46535">
      <w:pPr>
        <w:rPr>
          <w:rFonts w:ascii="Garamond" w:hAnsi="Garamond"/>
          <w:bCs/>
          <w:szCs w:val="28"/>
        </w:rPr>
      </w:pPr>
    </w:p>
    <w:p w14:paraId="589233DC" w14:textId="77777777" w:rsidR="00C46535" w:rsidRPr="00983A1E" w:rsidRDefault="00C46535" w:rsidP="00C46535">
      <w:pPr>
        <w:rPr>
          <w:rFonts w:ascii="Garamond" w:hAnsi="Garamond"/>
          <w:szCs w:val="28"/>
        </w:rPr>
      </w:pPr>
      <w:r w:rsidRPr="00983A1E">
        <w:rPr>
          <w:rFonts w:ascii="Garamond" w:hAnsi="Garamond"/>
          <w:szCs w:val="28"/>
        </w:rPr>
        <w:lastRenderedPageBreak/>
        <w:t xml:space="preserve">Hefner JT, Uhl NM, </w:t>
      </w:r>
      <w:r w:rsidRPr="00983A1E">
        <w:rPr>
          <w:rFonts w:ascii="Garamond" w:hAnsi="Garamond"/>
          <w:b/>
          <w:szCs w:val="28"/>
        </w:rPr>
        <w:t>Passalacqua NV</w:t>
      </w:r>
      <w:r w:rsidRPr="00983A1E">
        <w:rPr>
          <w:rFonts w:ascii="Garamond" w:hAnsi="Garamond"/>
          <w:szCs w:val="28"/>
        </w:rPr>
        <w:t>. 2008. Beyond Taphonomy: Craniometric variation among anatomical specimens. Presented at the American Academy of Forensic Sciences 60</w:t>
      </w:r>
      <w:r w:rsidRPr="00983A1E">
        <w:rPr>
          <w:rFonts w:ascii="Garamond" w:hAnsi="Garamond"/>
          <w:szCs w:val="28"/>
          <w:vertAlign w:val="superscript"/>
        </w:rPr>
        <w:t>th</w:t>
      </w:r>
      <w:r w:rsidRPr="00983A1E">
        <w:rPr>
          <w:rFonts w:ascii="Garamond" w:hAnsi="Garamond"/>
          <w:szCs w:val="28"/>
        </w:rPr>
        <w:t xml:space="preserve"> annual meeting. </w:t>
      </w:r>
      <w:smartTag w:uri="urn:schemas-microsoft-com:office:smarttags" w:element="place">
        <w:smartTag w:uri="urn:schemas-microsoft-com:office:smarttags" w:element="City">
          <w:r w:rsidRPr="00983A1E">
            <w:rPr>
              <w:rFonts w:ascii="Garamond" w:hAnsi="Garamond"/>
              <w:szCs w:val="28"/>
            </w:rPr>
            <w:t>Washington</w:t>
          </w:r>
        </w:smartTag>
        <w:r w:rsidRPr="00983A1E">
          <w:rPr>
            <w:rFonts w:ascii="Garamond" w:hAnsi="Garamond"/>
            <w:szCs w:val="28"/>
          </w:rPr>
          <w:t xml:space="preserve"> </w:t>
        </w:r>
        <w:smartTag w:uri="urn:schemas-microsoft-com:office:smarttags" w:element="State">
          <w:r w:rsidRPr="00983A1E">
            <w:rPr>
              <w:rFonts w:ascii="Garamond" w:hAnsi="Garamond"/>
              <w:szCs w:val="28"/>
            </w:rPr>
            <w:t>D.C.</w:t>
          </w:r>
        </w:smartTag>
      </w:smartTag>
    </w:p>
    <w:p w14:paraId="7BDC706F" w14:textId="77777777" w:rsidR="00C46535" w:rsidRPr="00983A1E" w:rsidRDefault="00C46535" w:rsidP="00C46535">
      <w:pPr>
        <w:ind w:left="180"/>
        <w:jc w:val="right"/>
        <w:rPr>
          <w:rFonts w:ascii="Garamond" w:hAnsi="Garamond"/>
          <w:b/>
          <w:sz w:val="28"/>
          <w:szCs w:val="32"/>
        </w:rPr>
      </w:pPr>
      <w:r w:rsidRPr="00983A1E">
        <w:rPr>
          <w:rFonts w:ascii="Garamond" w:hAnsi="Garamond"/>
          <w:b/>
          <w:sz w:val="28"/>
          <w:szCs w:val="32"/>
        </w:rPr>
        <w:t>2007</w:t>
      </w:r>
    </w:p>
    <w:p w14:paraId="52D259A5" w14:textId="77777777" w:rsidR="00C46535" w:rsidRPr="00983A1E" w:rsidRDefault="00C46535" w:rsidP="00C46535">
      <w:pPr>
        <w:rPr>
          <w:rFonts w:ascii="Garamond" w:hAnsi="Garamond"/>
          <w:szCs w:val="28"/>
        </w:rPr>
      </w:pPr>
      <w:r w:rsidRPr="00983A1E">
        <w:rPr>
          <w:rFonts w:ascii="Garamond" w:hAnsi="Garamond"/>
          <w:szCs w:val="28"/>
        </w:rPr>
        <w:t xml:space="preserve">Semeraro DS, </w:t>
      </w:r>
      <w:r w:rsidRPr="00983A1E">
        <w:rPr>
          <w:rFonts w:ascii="Garamond" w:hAnsi="Garamond"/>
          <w:b/>
          <w:szCs w:val="28"/>
        </w:rPr>
        <w:t>Passalacqua NV</w:t>
      </w:r>
      <w:r w:rsidRPr="00983A1E">
        <w:rPr>
          <w:rFonts w:ascii="Garamond" w:hAnsi="Garamond"/>
          <w:szCs w:val="28"/>
        </w:rPr>
        <w:t>. 2007. Dimorphism in the radial head diameter and its potential for sex determination.  Poster presented at the American Association of Physical Anthropology 76</w:t>
      </w:r>
      <w:r w:rsidRPr="00983A1E">
        <w:rPr>
          <w:rFonts w:ascii="Garamond" w:hAnsi="Garamond"/>
          <w:szCs w:val="28"/>
          <w:vertAlign w:val="superscript"/>
        </w:rPr>
        <w:t>th</w:t>
      </w:r>
      <w:r w:rsidRPr="00983A1E">
        <w:rPr>
          <w:rFonts w:ascii="Garamond" w:hAnsi="Garamond"/>
          <w:szCs w:val="28"/>
        </w:rPr>
        <w:t xml:space="preserve"> annual meeting. </w:t>
      </w:r>
      <w:smartTag w:uri="urn:schemas-microsoft-com:office:smarttags" w:element="place">
        <w:smartTag w:uri="urn:schemas-microsoft-com:office:smarttags" w:element="City">
          <w:r w:rsidRPr="00983A1E">
            <w:rPr>
              <w:rFonts w:ascii="Garamond" w:hAnsi="Garamond"/>
              <w:szCs w:val="28"/>
            </w:rPr>
            <w:t>Philadelphia</w:t>
          </w:r>
        </w:smartTag>
        <w:r w:rsidRPr="00983A1E">
          <w:rPr>
            <w:rFonts w:ascii="Garamond" w:hAnsi="Garamond"/>
            <w:szCs w:val="28"/>
          </w:rPr>
          <w:t xml:space="preserve">, </w:t>
        </w:r>
        <w:smartTag w:uri="urn:schemas-microsoft-com:office:smarttags" w:element="State">
          <w:r w:rsidRPr="00983A1E">
            <w:rPr>
              <w:rFonts w:ascii="Garamond" w:hAnsi="Garamond"/>
              <w:szCs w:val="28"/>
            </w:rPr>
            <w:t>PA</w:t>
          </w:r>
        </w:smartTag>
      </w:smartTag>
    </w:p>
    <w:p w14:paraId="6AC5EA94" w14:textId="77777777" w:rsidR="00C46535" w:rsidRPr="00983A1E" w:rsidRDefault="00C46535" w:rsidP="00C46535">
      <w:pPr>
        <w:ind w:hanging="720"/>
        <w:rPr>
          <w:rFonts w:ascii="Garamond" w:hAnsi="Garamond"/>
          <w:szCs w:val="28"/>
        </w:rPr>
      </w:pPr>
    </w:p>
    <w:p w14:paraId="45C50F39" w14:textId="77777777" w:rsidR="00C46535" w:rsidRPr="00983A1E" w:rsidRDefault="00C46535" w:rsidP="00C46535">
      <w:pPr>
        <w:rPr>
          <w:rFonts w:ascii="Garamond" w:hAnsi="Garamond"/>
          <w:bCs/>
          <w:szCs w:val="28"/>
        </w:rPr>
      </w:pPr>
      <w:smartTag w:uri="urn:schemas-microsoft-com:office:smarttags" w:element="place">
        <w:smartTag w:uri="urn:schemas-microsoft-com:office:smarttags" w:element="City">
          <w:r w:rsidRPr="00983A1E">
            <w:rPr>
              <w:rFonts w:ascii="Garamond" w:hAnsi="Garamond"/>
              <w:b/>
              <w:szCs w:val="28"/>
            </w:rPr>
            <w:t>Passalacqua</w:t>
          </w:r>
        </w:smartTag>
        <w:r w:rsidRPr="00983A1E">
          <w:rPr>
            <w:rFonts w:ascii="Garamond" w:hAnsi="Garamond"/>
            <w:b/>
            <w:szCs w:val="28"/>
          </w:rPr>
          <w:t xml:space="preserve"> </w:t>
        </w:r>
        <w:smartTag w:uri="urn:schemas-microsoft-com:office:smarttags" w:element="State">
          <w:r w:rsidRPr="00983A1E">
            <w:rPr>
              <w:rFonts w:ascii="Garamond" w:hAnsi="Garamond"/>
              <w:b/>
              <w:szCs w:val="28"/>
            </w:rPr>
            <w:t>NV</w:t>
          </w:r>
        </w:smartTag>
      </w:smartTag>
      <w:r w:rsidRPr="00983A1E">
        <w:rPr>
          <w:rFonts w:ascii="Garamond" w:hAnsi="Garamond"/>
          <w:szCs w:val="28"/>
        </w:rPr>
        <w:t xml:space="preserve">. 2007. </w:t>
      </w:r>
      <w:r w:rsidRPr="00983A1E">
        <w:rPr>
          <w:rFonts w:ascii="Garamond" w:hAnsi="Garamond"/>
          <w:bCs/>
          <w:szCs w:val="28"/>
        </w:rPr>
        <w:t>Forensic age-at-death estimation from the European American male sacrum: A new component system. Presented at the</w:t>
      </w:r>
      <w:r w:rsidRPr="00983A1E">
        <w:rPr>
          <w:rFonts w:ascii="Garamond" w:hAnsi="Garamond"/>
          <w:szCs w:val="28"/>
        </w:rPr>
        <w:t xml:space="preserve"> American Academy of Forensic Sciences 59</w:t>
      </w:r>
      <w:r w:rsidRPr="00983A1E">
        <w:rPr>
          <w:rFonts w:ascii="Garamond" w:hAnsi="Garamond"/>
          <w:szCs w:val="28"/>
          <w:vertAlign w:val="superscript"/>
        </w:rPr>
        <w:t>th</w:t>
      </w:r>
      <w:r w:rsidRPr="00983A1E">
        <w:rPr>
          <w:rFonts w:ascii="Garamond" w:hAnsi="Garamond"/>
          <w:szCs w:val="28"/>
        </w:rPr>
        <w:t xml:space="preserve"> annual meeting. </w:t>
      </w:r>
      <w:smartTag w:uri="urn:schemas-microsoft-com:office:smarttags" w:element="place">
        <w:smartTag w:uri="urn:schemas-microsoft-com:office:smarttags" w:element="City">
          <w:r w:rsidRPr="00983A1E">
            <w:rPr>
              <w:rFonts w:ascii="Garamond" w:hAnsi="Garamond"/>
              <w:szCs w:val="28"/>
            </w:rPr>
            <w:t>San Antonio</w:t>
          </w:r>
        </w:smartTag>
        <w:r w:rsidRPr="00983A1E">
          <w:rPr>
            <w:rFonts w:ascii="Garamond" w:hAnsi="Garamond"/>
            <w:szCs w:val="28"/>
          </w:rPr>
          <w:t xml:space="preserve">, </w:t>
        </w:r>
        <w:smartTag w:uri="urn:schemas-microsoft-com:office:smarttags" w:element="State">
          <w:r w:rsidRPr="00983A1E">
            <w:rPr>
              <w:rFonts w:ascii="Garamond" w:hAnsi="Garamond"/>
              <w:szCs w:val="28"/>
            </w:rPr>
            <w:t>TX</w:t>
          </w:r>
        </w:smartTag>
      </w:smartTag>
      <w:r w:rsidRPr="00983A1E">
        <w:rPr>
          <w:rFonts w:ascii="Garamond" w:hAnsi="Garamond"/>
          <w:szCs w:val="28"/>
        </w:rPr>
        <w:t>.</w:t>
      </w:r>
    </w:p>
    <w:p w14:paraId="33E5E76F" w14:textId="77777777" w:rsidR="00C46535" w:rsidRPr="00983A1E" w:rsidRDefault="00C46535" w:rsidP="00C46535">
      <w:pPr>
        <w:rPr>
          <w:rFonts w:ascii="Garamond" w:hAnsi="Garamond"/>
          <w:szCs w:val="28"/>
        </w:rPr>
      </w:pPr>
    </w:p>
    <w:p w14:paraId="15EC4C1E" w14:textId="77777777" w:rsidR="00C46535" w:rsidRPr="00983A1E" w:rsidRDefault="00C46535" w:rsidP="00C46535">
      <w:pPr>
        <w:rPr>
          <w:rFonts w:ascii="Garamond" w:hAnsi="Garamond"/>
          <w:szCs w:val="28"/>
        </w:rPr>
      </w:pPr>
      <w:r w:rsidRPr="00983A1E">
        <w:rPr>
          <w:rFonts w:ascii="Garamond" w:hAnsi="Garamond"/>
          <w:b/>
          <w:szCs w:val="28"/>
        </w:rPr>
        <w:t>Passalacqua NV</w:t>
      </w:r>
      <w:r w:rsidRPr="00983A1E">
        <w:rPr>
          <w:rFonts w:ascii="Garamond" w:hAnsi="Garamond"/>
          <w:bCs/>
          <w:szCs w:val="28"/>
        </w:rPr>
        <w:t>,</w:t>
      </w:r>
      <w:r w:rsidRPr="00983A1E">
        <w:rPr>
          <w:rFonts w:ascii="Garamond" w:hAnsi="Garamond"/>
          <w:szCs w:val="28"/>
        </w:rPr>
        <w:t xml:space="preserve"> LL Cabo. 2007. Forensic age-at-death assessment: Multiple methodologies based on four techniques.  Poster presented at the American Association of Physical Anthropology 76</w:t>
      </w:r>
      <w:r w:rsidRPr="00983A1E">
        <w:rPr>
          <w:rFonts w:ascii="Garamond" w:hAnsi="Garamond"/>
          <w:szCs w:val="28"/>
          <w:vertAlign w:val="superscript"/>
        </w:rPr>
        <w:t>th</w:t>
      </w:r>
      <w:r w:rsidRPr="00983A1E">
        <w:rPr>
          <w:rFonts w:ascii="Garamond" w:hAnsi="Garamond"/>
          <w:szCs w:val="28"/>
        </w:rPr>
        <w:t xml:space="preserve"> annual meeting. </w:t>
      </w:r>
      <w:smartTag w:uri="urn:schemas-microsoft-com:office:smarttags" w:element="place">
        <w:smartTag w:uri="urn:schemas-microsoft-com:office:smarttags" w:element="City">
          <w:r w:rsidRPr="00983A1E">
            <w:rPr>
              <w:rFonts w:ascii="Garamond" w:hAnsi="Garamond"/>
              <w:szCs w:val="28"/>
            </w:rPr>
            <w:t>Philadelphia</w:t>
          </w:r>
        </w:smartTag>
        <w:r w:rsidRPr="00983A1E">
          <w:rPr>
            <w:rFonts w:ascii="Garamond" w:hAnsi="Garamond"/>
            <w:szCs w:val="28"/>
          </w:rPr>
          <w:t xml:space="preserve">, </w:t>
        </w:r>
        <w:smartTag w:uri="urn:schemas-microsoft-com:office:smarttags" w:element="State">
          <w:r w:rsidRPr="00983A1E">
            <w:rPr>
              <w:rFonts w:ascii="Garamond" w:hAnsi="Garamond"/>
              <w:szCs w:val="28"/>
            </w:rPr>
            <w:t>PA</w:t>
          </w:r>
        </w:smartTag>
      </w:smartTag>
    </w:p>
    <w:p w14:paraId="2530D69E" w14:textId="77777777" w:rsidR="00C46535" w:rsidRPr="00983A1E" w:rsidRDefault="00C46535" w:rsidP="00C46535">
      <w:pPr>
        <w:rPr>
          <w:rFonts w:ascii="Garamond" w:hAnsi="Garamond"/>
          <w:szCs w:val="28"/>
        </w:rPr>
      </w:pPr>
    </w:p>
    <w:p w14:paraId="5DA63C52" w14:textId="77777777" w:rsidR="00C46535" w:rsidRPr="00983A1E" w:rsidRDefault="00C46535" w:rsidP="00C46535">
      <w:pPr>
        <w:rPr>
          <w:rFonts w:ascii="Garamond" w:hAnsi="Garamond"/>
          <w:szCs w:val="28"/>
        </w:rPr>
      </w:pPr>
      <w:r w:rsidRPr="00983A1E">
        <w:rPr>
          <w:rFonts w:ascii="Garamond" w:hAnsi="Garamond"/>
          <w:szCs w:val="28"/>
        </w:rPr>
        <w:t xml:space="preserve">Garvin HM, </w:t>
      </w:r>
      <w:r w:rsidRPr="00983A1E">
        <w:rPr>
          <w:rFonts w:ascii="Garamond" w:hAnsi="Garamond"/>
          <w:b/>
          <w:szCs w:val="28"/>
        </w:rPr>
        <w:t>Passalacqua NV</w:t>
      </w:r>
      <w:r w:rsidRPr="00983A1E">
        <w:rPr>
          <w:rFonts w:ascii="Garamond" w:hAnsi="Garamond"/>
          <w:szCs w:val="28"/>
        </w:rPr>
        <w:t>. 2007. A practical method for estimating age-at-death through quantification of changes in the chest plate. Poster presented at the American Association of Physical Anthropology 76</w:t>
      </w:r>
      <w:r w:rsidRPr="00983A1E">
        <w:rPr>
          <w:rFonts w:ascii="Garamond" w:hAnsi="Garamond"/>
          <w:szCs w:val="28"/>
          <w:vertAlign w:val="superscript"/>
        </w:rPr>
        <w:t>th</w:t>
      </w:r>
      <w:r w:rsidRPr="00983A1E">
        <w:rPr>
          <w:rFonts w:ascii="Garamond" w:hAnsi="Garamond"/>
          <w:szCs w:val="28"/>
        </w:rPr>
        <w:t xml:space="preserve"> annual meeting. </w:t>
      </w:r>
      <w:smartTag w:uri="urn:schemas-microsoft-com:office:smarttags" w:element="place">
        <w:smartTag w:uri="urn:schemas-microsoft-com:office:smarttags" w:element="City">
          <w:r w:rsidRPr="00983A1E">
            <w:rPr>
              <w:rFonts w:ascii="Garamond" w:hAnsi="Garamond"/>
              <w:szCs w:val="28"/>
            </w:rPr>
            <w:t>Philadelphia</w:t>
          </w:r>
        </w:smartTag>
        <w:r w:rsidRPr="00983A1E">
          <w:rPr>
            <w:rFonts w:ascii="Garamond" w:hAnsi="Garamond"/>
            <w:szCs w:val="28"/>
          </w:rPr>
          <w:t xml:space="preserve">, </w:t>
        </w:r>
        <w:smartTag w:uri="urn:schemas-microsoft-com:office:smarttags" w:element="State">
          <w:r w:rsidRPr="00983A1E">
            <w:rPr>
              <w:rFonts w:ascii="Garamond" w:hAnsi="Garamond"/>
              <w:szCs w:val="28"/>
            </w:rPr>
            <w:t>PA</w:t>
          </w:r>
        </w:smartTag>
      </w:smartTag>
    </w:p>
    <w:p w14:paraId="4D64F639" w14:textId="77777777" w:rsidR="00214568" w:rsidRPr="00E3667B" w:rsidRDefault="00214568" w:rsidP="00C46535">
      <w:pPr>
        <w:rPr>
          <w:rFonts w:ascii="Garamond" w:hAnsi="Garamond"/>
          <w:sz w:val="28"/>
          <w:szCs w:val="40"/>
        </w:rPr>
      </w:pPr>
    </w:p>
    <w:p w14:paraId="3546B9C8" w14:textId="77777777" w:rsidR="00613E98" w:rsidRPr="00E3667B" w:rsidRDefault="00613E98" w:rsidP="00C46535">
      <w:pPr>
        <w:rPr>
          <w:rFonts w:ascii="Garamond" w:hAnsi="Garamond"/>
          <w:sz w:val="28"/>
          <w:szCs w:val="40"/>
        </w:rPr>
      </w:pPr>
    </w:p>
    <w:p w14:paraId="7551F5A9" w14:textId="77777777" w:rsidR="00C46535" w:rsidRPr="00983A1E" w:rsidRDefault="00C46535" w:rsidP="00C46535">
      <w:pPr>
        <w:rPr>
          <w:rFonts w:ascii="Garamond" w:hAnsi="Garamond"/>
          <w:i/>
          <w:sz w:val="32"/>
          <w:szCs w:val="40"/>
        </w:rPr>
      </w:pPr>
      <w:r w:rsidRPr="00983A1E">
        <w:rPr>
          <w:rFonts w:ascii="Garamond" w:hAnsi="Garamond"/>
          <w:i/>
          <w:sz w:val="32"/>
          <w:szCs w:val="40"/>
        </w:rPr>
        <w:t>Regional Presentations:</w:t>
      </w:r>
    </w:p>
    <w:p w14:paraId="1D6E6E4F" w14:textId="77777777" w:rsidR="00232DAE" w:rsidRDefault="00232DAE" w:rsidP="00232DAE">
      <w:pPr>
        <w:ind w:left="180"/>
        <w:jc w:val="right"/>
        <w:rPr>
          <w:rFonts w:ascii="Garamond" w:hAnsi="Garamond"/>
          <w:b/>
          <w:sz w:val="28"/>
          <w:szCs w:val="32"/>
        </w:rPr>
      </w:pPr>
      <w:r>
        <w:rPr>
          <w:rFonts w:ascii="Garamond" w:hAnsi="Garamond"/>
          <w:b/>
          <w:sz w:val="28"/>
          <w:szCs w:val="32"/>
        </w:rPr>
        <w:t>2023</w:t>
      </w:r>
    </w:p>
    <w:p w14:paraId="308A87F8" w14:textId="77777777" w:rsidR="00232DAE" w:rsidRDefault="00232DAE" w:rsidP="00232DAE">
      <w:pPr>
        <w:rPr>
          <w:rFonts w:ascii="Garamond" w:hAnsi="Garamond"/>
        </w:rPr>
      </w:pPr>
      <w:r w:rsidRPr="00E52A0F">
        <w:rPr>
          <w:rFonts w:ascii="Garamond" w:hAnsi="Garamond"/>
          <w:b/>
        </w:rPr>
        <w:t>Passalacqua NV</w:t>
      </w:r>
      <w:r w:rsidRPr="00E52A0F">
        <w:rPr>
          <w:rFonts w:ascii="Garamond" w:hAnsi="Garamond"/>
          <w:bCs/>
        </w:rPr>
        <w:t xml:space="preserve">, </w:t>
      </w:r>
      <w:r>
        <w:rPr>
          <w:rFonts w:ascii="Garamond" w:hAnsi="Garamond"/>
          <w:bCs/>
        </w:rPr>
        <w:t>Langley N, Pilloud MA, TersigniTarrant MT</w:t>
      </w:r>
      <w:r w:rsidRPr="00E52A0F">
        <w:rPr>
          <w:rFonts w:ascii="Garamond" w:hAnsi="Garamond"/>
          <w:bCs/>
        </w:rPr>
        <w:t>. 202</w:t>
      </w:r>
      <w:r>
        <w:rPr>
          <w:rFonts w:ascii="Garamond" w:hAnsi="Garamond"/>
          <w:bCs/>
        </w:rPr>
        <w:t>3</w:t>
      </w:r>
      <w:r w:rsidRPr="00E52A0F">
        <w:rPr>
          <w:rFonts w:ascii="Garamond" w:hAnsi="Garamond"/>
          <w:bCs/>
        </w:rPr>
        <w:t xml:space="preserve">. </w:t>
      </w:r>
      <w:r>
        <w:rPr>
          <w:rFonts w:ascii="Garamond" w:hAnsi="Garamond"/>
          <w:bCs/>
        </w:rPr>
        <w:t>Investigating expertise in forensic anthropology</w:t>
      </w:r>
      <w:r w:rsidRPr="00E52A0F">
        <w:rPr>
          <w:rFonts w:ascii="Garamond" w:hAnsi="Garamond"/>
          <w:bCs/>
        </w:rPr>
        <w:t xml:space="preserve">. Presented at annual meeting of Southeast Bioanthropology Interest Group (SEBIG). </w:t>
      </w:r>
      <w:r>
        <w:rPr>
          <w:rFonts w:ascii="Garamond" w:hAnsi="Garamond"/>
          <w:bCs/>
        </w:rPr>
        <w:t>Charlotte</w:t>
      </w:r>
      <w:r w:rsidRPr="00E52A0F">
        <w:rPr>
          <w:rFonts w:ascii="Garamond" w:hAnsi="Garamond"/>
          <w:bCs/>
        </w:rPr>
        <w:t>, NC.</w:t>
      </w:r>
    </w:p>
    <w:p w14:paraId="700ED516" w14:textId="77777777" w:rsidR="0028067D" w:rsidRDefault="0028067D" w:rsidP="0028067D">
      <w:pPr>
        <w:ind w:left="180"/>
        <w:jc w:val="right"/>
        <w:rPr>
          <w:rFonts w:ascii="Garamond" w:hAnsi="Garamond"/>
          <w:b/>
          <w:sz w:val="28"/>
          <w:szCs w:val="32"/>
        </w:rPr>
      </w:pPr>
      <w:r>
        <w:rPr>
          <w:rFonts w:ascii="Garamond" w:hAnsi="Garamond"/>
          <w:b/>
          <w:sz w:val="28"/>
          <w:szCs w:val="32"/>
        </w:rPr>
        <w:t>2022</w:t>
      </w:r>
    </w:p>
    <w:p w14:paraId="4969A879" w14:textId="094C01D2" w:rsidR="0028067D" w:rsidRDefault="0028067D" w:rsidP="0028067D">
      <w:pPr>
        <w:rPr>
          <w:rFonts w:ascii="Garamond" w:hAnsi="Garamond"/>
        </w:rPr>
      </w:pPr>
      <w:r w:rsidRPr="00E52A0F">
        <w:rPr>
          <w:rFonts w:ascii="Garamond" w:hAnsi="Garamond"/>
          <w:b/>
        </w:rPr>
        <w:t>Passalacqua NV</w:t>
      </w:r>
      <w:r w:rsidRPr="00E52A0F">
        <w:rPr>
          <w:rFonts w:ascii="Garamond" w:hAnsi="Garamond"/>
          <w:bCs/>
        </w:rPr>
        <w:t xml:space="preserve">, Clever I. 2022. On the origins of forensic anthropology. Presented at annual meeting of Southeast Bioanthropology Interest Group (SEBIG). </w:t>
      </w:r>
      <w:r w:rsidR="00FC757C">
        <w:rPr>
          <w:rFonts w:ascii="Garamond" w:hAnsi="Garamond"/>
          <w:bCs/>
        </w:rPr>
        <w:t>Boone</w:t>
      </w:r>
      <w:r w:rsidRPr="00E52A0F">
        <w:rPr>
          <w:rFonts w:ascii="Garamond" w:hAnsi="Garamond"/>
          <w:bCs/>
        </w:rPr>
        <w:t>, NC.</w:t>
      </w:r>
    </w:p>
    <w:p w14:paraId="57D38C4A" w14:textId="77777777" w:rsidR="0028067D" w:rsidRDefault="0028067D" w:rsidP="0028067D">
      <w:pPr>
        <w:ind w:left="180"/>
        <w:jc w:val="right"/>
        <w:rPr>
          <w:rFonts w:ascii="Garamond" w:hAnsi="Garamond"/>
          <w:b/>
          <w:sz w:val="28"/>
          <w:szCs w:val="32"/>
        </w:rPr>
      </w:pPr>
      <w:r>
        <w:rPr>
          <w:rFonts w:ascii="Garamond" w:hAnsi="Garamond"/>
          <w:b/>
          <w:sz w:val="28"/>
          <w:szCs w:val="32"/>
        </w:rPr>
        <w:t>2021</w:t>
      </w:r>
    </w:p>
    <w:p w14:paraId="191AFEA2" w14:textId="77777777" w:rsidR="0028067D" w:rsidRDefault="0028067D" w:rsidP="0028067D">
      <w:pPr>
        <w:rPr>
          <w:rFonts w:ascii="Garamond" w:hAnsi="Garamond"/>
          <w:b/>
        </w:rPr>
      </w:pPr>
      <w:r w:rsidRPr="003508F8">
        <w:rPr>
          <w:rFonts w:ascii="Garamond" w:hAnsi="Garamond"/>
          <w:b/>
        </w:rPr>
        <w:t>Passalacqua NV</w:t>
      </w:r>
      <w:r>
        <w:rPr>
          <w:rFonts w:ascii="Garamond" w:hAnsi="Garamond"/>
          <w:bCs/>
        </w:rPr>
        <w:t>. Salaries in academic anthropology</w:t>
      </w:r>
      <w:r w:rsidRPr="00E52A0F">
        <w:rPr>
          <w:rFonts w:ascii="Garamond" w:hAnsi="Garamond"/>
          <w:bCs/>
        </w:rPr>
        <w:t>. Presented at annual meeting of Southeast Bioanthropology Interest Group (SEBIG). Cullowhee, NC.</w:t>
      </w:r>
    </w:p>
    <w:p w14:paraId="33E546BE" w14:textId="1C877EF5" w:rsidR="001878B6" w:rsidRDefault="001878B6" w:rsidP="009B6DF0">
      <w:pPr>
        <w:ind w:left="180"/>
        <w:jc w:val="right"/>
        <w:rPr>
          <w:rFonts w:ascii="Garamond" w:hAnsi="Garamond"/>
          <w:b/>
          <w:sz w:val="28"/>
          <w:szCs w:val="32"/>
        </w:rPr>
      </w:pPr>
      <w:r>
        <w:rPr>
          <w:rFonts w:ascii="Garamond" w:hAnsi="Garamond"/>
          <w:b/>
          <w:sz w:val="28"/>
          <w:szCs w:val="32"/>
        </w:rPr>
        <w:t>2020</w:t>
      </w:r>
    </w:p>
    <w:p w14:paraId="2E94BF8D" w14:textId="0E8E59C7" w:rsidR="001878B6" w:rsidRDefault="001878B6" w:rsidP="001878B6">
      <w:pPr>
        <w:rPr>
          <w:rFonts w:ascii="Garamond" w:hAnsi="Garamond"/>
        </w:rPr>
      </w:pPr>
      <w:r w:rsidRPr="00394066">
        <w:rPr>
          <w:rFonts w:ascii="Garamond" w:hAnsi="Garamond"/>
          <w:b/>
        </w:rPr>
        <w:t>Passalacqua NV</w:t>
      </w:r>
      <w:r w:rsidRPr="00394066">
        <w:rPr>
          <w:rFonts w:ascii="Garamond" w:hAnsi="Garamond"/>
        </w:rPr>
        <w:t xml:space="preserve">. </w:t>
      </w:r>
      <w:r w:rsidRPr="001878B6">
        <w:rPr>
          <w:rFonts w:ascii="Garamond" w:hAnsi="Garamond"/>
        </w:rPr>
        <w:t>Search and Recovery of an Isolated WWII burial in Germany</w:t>
      </w:r>
      <w:r>
        <w:rPr>
          <w:rFonts w:ascii="Garamond" w:hAnsi="Garamond"/>
        </w:rPr>
        <w:t>. Presented at the Mid-Atlantic Bioanthropology Interest Group (MABIG)</w:t>
      </w:r>
      <w:r w:rsidRPr="00FF4EB5">
        <w:rPr>
          <w:rFonts w:ascii="Garamond" w:hAnsi="Garamond"/>
        </w:rPr>
        <w:t xml:space="preserve"> </w:t>
      </w:r>
      <w:r>
        <w:rPr>
          <w:rFonts w:ascii="Garamond" w:hAnsi="Garamond"/>
        </w:rPr>
        <w:t>the 7th annual meeting. Richmond, VA.</w:t>
      </w:r>
    </w:p>
    <w:p w14:paraId="644A4396" w14:textId="4FDB8760" w:rsidR="009B6DF0" w:rsidRDefault="009B6DF0" w:rsidP="009B6DF0">
      <w:pPr>
        <w:ind w:left="180"/>
        <w:jc w:val="right"/>
        <w:rPr>
          <w:rFonts w:ascii="Garamond" w:hAnsi="Garamond"/>
          <w:b/>
          <w:sz w:val="28"/>
          <w:szCs w:val="32"/>
        </w:rPr>
      </w:pPr>
      <w:r>
        <w:rPr>
          <w:rFonts w:ascii="Garamond" w:hAnsi="Garamond"/>
          <w:b/>
          <w:sz w:val="28"/>
          <w:szCs w:val="32"/>
        </w:rPr>
        <w:t>2019</w:t>
      </w:r>
    </w:p>
    <w:p w14:paraId="100FC09D" w14:textId="77777777" w:rsidR="00F05330" w:rsidRPr="00677B53" w:rsidRDefault="00F05330" w:rsidP="00F05330">
      <w:pPr>
        <w:rPr>
          <w:rFonts w:ascii="Garamond" w:hAnsi="Garamond" w:cstheme="minorBidi"/>
          <w:sz w:val="22"/>
          <w:szCs w:val="22"/>
        </w:rPr>
      </w:pPr>
      <w:r w:rsidRPr="00677B53">
        <w:rPr>
          <w:rFonts w:ascii="Garamond" w:hAnsi="Garamond" w:cstheme="minorBidi"/>
        </w:rPr>
        <w:t xml:space="preserve">Atkinson A, Carillo N, Bailey C, Zejdlik K, </w:t>
      </w:r>
      <w:r w:rsidRPr="00677B53">
        <w:rPr>
          <w:rFonts w:ascii="Garamond" w:hAnsi="Garamond" w:cstheme="minorBidi"/>
          <w:b/>
        </w:rPr>
        <w:t>Passalacqua NV</w:t>
      </w:r>
      <w:r w:rsidRPr="00677B53">
        <w:rPr>
          <w:rFonts w:ascii="Garamond" w:hAnsi="Garamond" w:cstheme="minorBidi"/>
        </w:rPr>
        <w:t xml:space="preserve">, Williams JA. 2019. Differential Decomposition and the Utility of Human Decomposition Facilities. </w:t>
      </w:r>
      <w:r w:rsidRPr="00677B53">
        <w:rPr>
          <w:rFonts w:ascii="Garamond" w:hAnsi="Garamond"/>
          <w:szCs w:val="28"/>
        </w:rPr>
        <w:t>Poster presented at North Carolina State University Forensics Symposium. Raleigh, NC.</w:t>
      </w:r>
    </w:p>
    <w:p w14:paraId="475D08D2" w14:textId="77777777" w:rsidR="00F05330" w:rsidRDefault="00F05330" w:rsidP="009B6DF0">
      <w:pPr>
        <w:rPr>
          <w:rFonts w:ascii="Garamond" w:hAnsi="Garamond" w:cs="Arial"/>
          <w:b/>
          <w:color w:val="222222"/>
          <w:shd w:val="clear" w:color="auto" w:fill="FFFFFF"/>
        </w:rPr>
      </w:pPr>
    </w:p>
    <w:p w14:paraId="57284C8F" w14:textId="77777777" w:rsidR="009B6DF0" w:rsidRPr="00C7170B" w:rsidRDefault="009B6DF0" w:rsidP="009B6DF0">
      <w:pPr>
        <w:rPr>
          <w:rFonts w:ascii="Garamond" w:hAnsi="Garamond"/>
        </w:rPr>
      </w:pPr>
      <w:r w:rsidRPr="007F6CB6">
        <w:rPr>
          <w:rFonts w:ascii="Garamond" w:hAnsi="Garamond" w:cs="Arial"/>
          <w:b/>
          <w:color w:val="222222"/>
          <w:shd w:val="clear" w:color="auto" w:fill="FFFFFF"/>
        </w:rPr>
        <w:t>Passalacqua NV</w:t>
      </w:r>
      <w:r w:rsidRPr="00B27F91">
        <w:rPr>
          <w:rFonts w:ascii="Garamond" w:hAnsi="Garamond" w:cs="Arial"/>
          <w:color w:val="222222"/>
          <w:shd w:val="clear" w:color="auto" w:fill="FFFFFF"/>
        </w:rPr>
        <w:t>.</w:t>
      </w:r>
      <w:r>
        <w:rPr>
          <w:rFonts w:ascii="Garamond" w:hAnsi="Garamond" w:cs="Arial"/>
          <w:b/>
          <w:color w:val="222222"/>
          <w:shd w:val="clear" w:color="auto" w:fill="FFFFFF"/>
        </w:rPr>
        <w:t xml:space="preserve"> </w:t>
      </w:r>
      <w:r w:rsidRPr="007F6CB6">
        <w:rPr>
          <w:rFonts w:ascii="Garamond" w:hAnsi="Garamond" w:cs="Arial"/>
          <w:color w:val="222222"/>
          <w:shd w:val="clear" w:color="auto" w:fill="FFFFFF"/>
        </w:rPr>
        <w:t>201</w:t>
      </w:r>
      <w:r>
        <w:rPr>
          <w:rFonts w:ascii="Garamond" w:hAnsi="Garamond" w:cs="Arial"/>
          <w:color w:val="222222"/>
          <w:shd w:val="clear" w:color="auto" w:fill="FFFFFF"/>
        </w:rPr>
        <w:t>9</w:t>
      </w:r>
      <w:r w:rsidRPr="007F6CB6">
        <w:rPr>
          <w:rFonts w:ascii="Garamond" w:hAnsi="Garamond" w:cs="Arial"/>
          <w:color w:val="222222"/>
          <w:shd w:val="clear" w:color="auto" w:fill="FFFFFF"/>
        </w:rPr>
        <w:t>. </w:t>
      </w:r>
      <w:r>
        <w:rPr>
          <w:rFonts w:ascii="Garamond" w:hAnsi="Garamond" w:cs="Arial"/>
          <w:color w:val="222222"/>
          <w:shd w:val="clear" w:color="auto" w:fill="FFFFFF"/>
        </w:rPr>
        <w:t>The need for q</w:t>
      </w:r>
      <w:r>
        <w:rPr>
          <w:rFonts w:ascii="Garamond" w:hAnsi="Garamond"/>
        </w:rPr>
        <w:t>ualifications in biological anthropology.</w:t>
      </w:r>
    </w:p>
    <w:p w14:paraId="400DF5D9" w14:textId="77777777" w:rsidR="009B6DF0" w:rsidRDefault="009B6DF0" w:rsidP="009B6DF0">
      <w:pPr>
        <w:rPr>
          <w:rFonts w:ascii="Garamond" w:hAnsi="Garamond"/>
          <w:szCs w:val="28"/>
        </w:rPr>
      </w:pPr>
      <w:r>
        <w:rPr>
          <w:rFonts w:ascii="Garamond" w:hAnsi="Garamond"/>
          <w:szCs w:val="28"/>
        </w:rPr>
        <w:t>P</w:t>
      </w:r>
      <w:r w:rsidRPr="00851637">
        <w:rPr>
          <w:rFonts w:ascii="Garamond" w:hAnsi="Garamond"/>
          <w:szCs w:val="28"/>
        </w:rPr>
        <w:t xml:space="preserve">resented at the </w:t>
      </w:r>
      <w:r>
        <w:rPr>
          <w:rFonts w:ascii="Garamond" w:hAnsi="Garamond"/>
          <w:szCs w:val="28"/>
        </w:rPr>
        <w:t>first meeting of Southeast Bioanthropology Interest Group (SEBIG)</w:t>
      </w:r>
      <w:r w:rsidRPr="00851637">
        <w:rPr>
          <w:rFonts w:ascii="Garamond" w:hAnsi="Garamond"/>
          <w:szCs w:val="28"/>
        </w:rPr>
        <w:t xml:space="preserve">. </w:t>
      </w:r>
      <w:r>
        <w:rPr>
          <w:rFonts w:ascii="Garamond" w:hAnsi="Garamond"/>
          <w:szCs w:val="28"/>
        </w:rPr>
        <w:t>Cullowhee, NC</w:t>
      </w:r>
      <w:r w:rsidRPr="00851637">
        <w:rPr>
          <w:rFonts w:ascii="Garamond" w:hAnsi="Garamond"/>
          <w:szCs w:val="28"/>
        </w:rPr>
        <w:t>.</w:t>
      </w:r>
    </w:p>
    <w:p w14:paraId="729D4EE2" w14:textId="77777777" w:rsidR="00EA1850" w:rsidRDefault="00EA1850" w:rsidP="00FB7204">
      <w:pPr>
        <w:ind w:left="180"/>
        <w:jc w:val="right"/>
        <w:rPr>
          <w:rFonts w:ascii="Garamond" w:hAnsi="Garamond"/>
          <w:b/>
          <w:sz w:val="28"/>
          <w:szCs w:val="32"/>
        </w:rPr>
      </w:pPr>
      <w:r>
        <w:rPr>
          <w:rFonts w:ascii="Garamond" w:hAnsi="Garamond"/>
          <w:b/>
          <w:sz w:val="28"/>
          <w:szCs w:val="32"/>
        </w:rPr>
        <w:t>2018</w:t>
      </w:r>
    </w:p>
    <w:p w14:paraId="17E83821" w14:textId="77777777" w:rsidR="00BE601B" w:rsidRPr="0074656C" w:rsidRDefault="00BE601B" w:rsidP="00BE601B">
      <w:pPr>
        <w:rPr>
          <w:rFonts w:ascii="Garamond" w:hAnsi="Garamond"/>
          <w:b/>
          <w:sz w:val="28"/>
          <w:szCs w:val="32"/>
        </w:rPr>
      </w:pPr>
      <w:r>
        <w:rPr>
          <w:rFonts w:ascii="Garamond" w:hAnsi="Garamond" w:cs="Arial"/>
          <w:color w:val="222222"/>
          <w:shd w:val="clear" w:color="auto" w:fill="FFFFFF"/>
        </w:rPr>
        <w:t xml:space="preserve">Grisedale K, </w:t>
      </w:r>
      <w:r w:rsidRPr="007F6CB6">
        <w:rPr>
          <w:rFonts w:ascii="Garamond" w:hAnsi="Garamond" w:cs="Arial"/>
          <w:b/>
          <w:color w:val="222222"/>
          <w:shd w:val="clear" w:color="auto" w:fill="FFFFFF"/>
        </w:rPr>
        <w:t>Passalacqua NV</w:t>
      </w:r>
      <w:r>
        <w:rPr>
          <w:rFonts w:ascii="Garamond" w:hAnsi="Garamond" w:cs="Arial"/>
          <w:color w:val="222222"/>
          <w:shd w:val="clear" w:color="auto" w:fill="FFFFFF"/>
        </w:rPr>
        <w:t xml:space="preserve">. </w:t>
      </w:r>
      <w:r w:rsidRPr="007F6CB6">
        <w:rPr>
          <w:rFonts w:ascii="Garamond" w:hAnsi="Garamond" w:cs="Arial"/>
          <w:color w:val="222222"/>
          <w:shd w:val="clear" w:color="auto" w:fill="FFFFFF"/>
        </w:rPr>
        <w:t>201</w:t>
      </w:r>
      <w:r>
        <w:rPr>
          <w:rFonts w:ascii="Garamond" w:hAnsi="Garamond" w:cs="Arial"/>
          <w:color w:val="222222"/>
          <w:shd w:val="clear" w:color="auto" w:fill="FFFFFF"/>
        </w:rPr>
        <w:t>8</w:t>
      </w:r>
      <w:r w:rsidRPr="007F6CB6">
        <w:rPr>
          <w:rFonts w:ascii="Garamond" w:hAnsi="Garamond" w:cs="Arial"/>
          <w:color w:val="222222"/>
          <w:shd w:val="clear" w:color="auto" w:fill="FFFFFF"/>
        </w:rPr>
        <w:t>. </w:t>
      </w:r>
      <w:r w:rsidRPr="00BE601B">
        <w:rPr>
          <w:rFonts w:ascii="Garamond" w:hAnsi="Garamond"/>
        </w:rPr>
        <w:t>A paleopathological investigation of a possible case of syphilis from medieval Asturias, Spain</w:t>
      </w:r>
      <w:r w:rsidRPr="007F6CB6">
        <w:rPr>
          <w:rFonts w:ascii="Garamond" w:hAnsi="Garamond" w:cs="Arial"/>
          <w:color w:val="222222"/>
          <w:shd w:val="clear" w:color="auto" w:fill="FFFFFF"/>
        </w:rPr>
        <w:t xml:space="preserve">. Presented at </w:t>
      </w:r>
      <w:r>
        <w:rPr>
          <w:rFonts w:ascii="Garamond" w:hAnsi="Garamond" w:cs="Arial"/>
          <w:color w:val="222222"/>
          <w:shd w:val="clear" w:color="auto" w:fill="FFFFFF"/>
        </w:rPr>
        <w:t>Molecules in the Mountains conference</w:t>
      </w:r>
      <w:r w:rsidRPr="007F6CB6">
        <w:rPr>
          <w:rFonts w:ascii="Garamond" w:hAnsi="Garamond" w:cs="Arial"/>
          <w:color w:val="222222"/>
          <w:shd w:val="clear" w:color="auto" w:fill="FFFFFF"/>
        </w:rPr>
        <w:t xml:space="preserve">. </w:t>
      </w:r>
      <w:r>
        <w:rPr>
          <w:rFonts w:ascii="Garamond" w:hAnsi="Garamond" w:cs="Arial"/>
          <w:color w:val="222222"/>
          <w:shd w:val="clear" w:color="auto" w:fill="FFFFFF"/>
        </w:rPr>
        <w:t>Cullowhee</w:t>
      </w:r>
      <w:r w:rsidRPr="007F6CB6">
        <w:rPr>
          <w:rFonts w:ascii="Garamond" w:hAnsi="Garamond" w:cs="Arial"/>
          <w:color w:val="222222"/>
          <w:shd w:val="clear" w:color="auto" w:fill="FFFFFF"/>
        </w:rPr>
        <w:t>, NC.</w:t>
      </w:r>
    </w:p>
    <w:p w14:paraId="42BDFF90" w14:textId="77777777" w:rsidR="00BE601B" w:rsidRDefault="00BE601B" w:rsidP="00EA1850">
      <w:pPr>
        <w:rPr>
          <w:rFonts w:ascii="Garamond" w:hAnsi="Garamond" w:cs="Arial"/>
          <w:b/>
          <w:color w:val="222222"/>
          <w:shd w:val="clear" w:color="auto" w:fill="FFFFFF"/>
        </w:rPr>
      </w:pPr>
    </w:p>
    <w:p w14:paraId="0E020C49" w14:textId="77777777" w:rsidR="00EA1850" w:rsidRPr="0074656C" w:rsidRDefault="00EA1850" w:rsidP="00EA1850">
      <w:pPr>
        <w:rPr>
          <w:rFonts w:ascii="Garamond" w:hAnsi="Garamond"/>
          <w:b/>
          <w:sz w:val="28"/>
          <w:szCs w:val="32"/>
        </w:rPr>
      </w:pPr>
      <w:r w:rsidRPr="007F6CB6">
        <w:rPr>
          <w:rFonts w:ascii="Garamond" w:hAnsi="Garamond" w:cs="Arial"/>
          <w:b/>
          <w:color w:val="222222"/>
          <w:shd w:val="clear" w:color="auto" w:fill="FFFFFF"/>
        </w:rPr>
        <w:t>Passalacqua NV</w:t>
      </w:r>
      <w:r>
        <w:rPr>
          <w:rFonts w:ascii="Garamond" w:hAnsi="Garamond" w:cs="Arial"/>
          <w:color w:val="222222"/>
          <w:shd w:val="clear" w:color="auto" w:fill="FFFFFF"/>
        </w:rPr>
        <w:t xml:space="preserve">. </w:t>
      </w:r>
      <w:r w:rsidRPr="007F6CB6">
        <w:rPr>
          <w:rFonts w:ascii="Garamond" w:hAnsi="Garamond" w:cs="Arial"/>
          <w:color w:val="222222"/>
          <w:shd w:val="clear" w:color="auto" w:fill="FFFFFF"/>
        </w:rPr>
        <w:t>201</w:t>
      </w:r>
      <w:r>
        <w:rPr>
          <w:rFonts w:ascii="Garamond" w:hAnsi="Garamond" w:cs="Arial"/>
          <w:color w:val="222222"/>
          <w:shd w:val="clear" w:color="auto" w:fill="FFFFFF"/>
        </w:rPr>
        <w:t>8</w:t>
      </w:r>
      <w:r w:rsidRPr="007F6CB6">
        <w:rPr>
          <w:rFonts w:ascii="Garamond" w:hAnsi="Garamond" w:cs="Arial"/>
          <w:color w:val="222222"/>
          <w:shd w:val="clear" w:color="auto" w:fill="FFFFFF"/>
        </w:rPr>
        <w:t>. </w:t>
      </w:r>
      <w:r>
        <w:rPr>
          <w:rFonts w:ascii="Garamond" w:hAnsi="Garamond" w:cs="Arial"/>
          <w:color w:val="222222"/>
          <w:shd w:val="clear" w:color="auto" w:fill="FFFFFF"/>
        </w:rPr>
        <w:t>Biological anthropology academic job postings</w:t>
      </w:r>
      <w:r w:rsidRPr="007F6CB6">
        <w:rPr>
          <w:rFonts w:ascii="Garamond" w:hAnsi="Garamond" w:cs="Arial"/>
          <w:color w:val="222222"/>
          <w:shd w:val="clear" w:color="auto" w:fill="FFFFFF"/>
        </w:rPr>
        <w:t xml:space="preserve">. Presented at </w:t>
      </w:r>
      <w:r>
        <w:rPr>
          <w:rFonts w:ascii="Garamond" w:hAnsi="Garamond" w:cs="Arial"/>
          <w:color w:val="222222"/>
          <w:shd w:val="clear" w:color="auto" w:fill="FFFFFF"/>
        </w:rPr>
        <w:t>5</w:t>
      </w:r>
      <w:r w:rsidRPr="007F6CB6">
        <w:rPr>
          <w:rFonts w:ascii="Garamond" w:hAnsi="Garamond" w:cs="Arial"/>
          <w:color w:val="222222"/>
          <w:shd w:val="clear" w:color="auto" w:fill="FFFFFF"/>
        </w:rPr>
        <w:t xml:space="preserve">th annual Skeletal Biologists in the Carolinas meeting. </w:t>
      </w:r>
      <w:r>
        <w:rPr>
          <w:rFonts w:ascii="Garamond" w:hAnsi="Garamond" w:cs="Arial"/>
          <w:color w:val="222222"/>
          <w:shd w:val="clear" w:color="auto" w:fill="FFFFFF"/>
        </w:rPr>
        <w:t>Charlotte</w:t>
      </w:r>
      <w:r w:rsidRPr="007F6CB6">
        <w:rPr>
          <w:rFonts w:ascii="Garamond" w:hAnsi="Garamond" w:cs="Arial"/>
          <w:color w:val="222222"/>
          <w:shd w:val="clear" w:color="auto" w:fill="FFFFFF"/>
        </w:rPr>
        <w:t>, NC.</w:t>
      </w:r>
    </w:p>
    <w:p w14:paraId="7F9DFF3E" w14:textId="77777777" w:rsidR="007F6CB6" w:rsidRDefault="007F6CB6" w:rsidP="00FB7204">
      <w:pPr>
        <w:ind w:left="180"/>
        <w:jc w:val="right"/>
        <w:rPr>
          <w:rFonts w:ascii="Garamond" w:hAnsi="Garamond"/>
          <w:b/>
          <w:sz w:val="28"/>
          <w:szCs w:val="32"/>
        </w:rPr>
      </w:pPr>
      <w:r>
        <w:rPr>
          <w:rFonts w:ascii="Garamond" w:hAnsi="Garamond"/>
          <w:b/>
          <w:sz w:val="28"/>
          <w:szCs w:val="32"/>
        </w:rPr>
        <w:t>2017</w:t>
      </w:r>
    </w:p>
    <w:p w14:paraId="6B55EC99" w14:textId="77777777" w:rsidR="007F6CB6" w:rsidRPr="007F6CB6" w:rsidRDefault="007F6CB6" w:rsidP="007F6CB6">
      <w:pPr>
        <w:rPr>
          <w:rFonts w:ascii="Garamond" w:hAnsi="Garamond"/>
          <w:b/>
          <w:sz w:val="28"/>
          <w:szCs w:val="32"/>
        </w:rPr>
      </w:pPr>
      <w:r w:rsidRPr="007F6CB6">
        <w:rPr>
          <w:rFonts w:ascii="Garamond" w:hAnsi="Garamond" w:cs="Arial"/>
          <w:b/>
          <w:color w:val="222222"/>
          <w:shd w:val="clear" w:color="auto" w:fill="FFFFFF"/>
        </w:rPr>
        <w:t>Passalacqua NV</w:t>
      </w:r>
      <w:r w:rsidRPr="007F6CB6">
        <w:rPr>
          <w:rFonts w:ascii="Garamond" w:hAnsi="Garamond" w:cs="Arial"/>
          <w:color w:val="222222"/>
          <w:shd w:val="clear" w:color="auto" w:fill="FFFFFF"/>
        </w:rPr>
        <w:t>,</w:t>
      </w:r>
      <w:r w:rsidRPr="007F6CB6">
        <w:rPr>
          <w:rFonts w:ascii="Garamond" w:hAnsi="Garamond" w:cs="Arial"/>
          <w:b/>
          <w:color w:val="222222"/>
          <w:shd w:val="clear" w:color="auto" w:fill="FFFFFF"/>
        </w:rPr>
        <w:t xml:space="preserve"> </w:t>
      </w:r>
      <w:r w:rsidRPr="007F6CB6">
        <w:rPr>
          <w:rFonts w:ascii="Garamond" w:hAnsi="Garamond" w:cs="Arial"/>
          <w:color w:val="222222"/>
          <w:shd w:val="clear" w:color="auto" w:fill="FFFFFF"/>
        </w:rPr>
        <w:t>Garvin HM, 2017. A look at trends in the application and attendance of human skeletal biology graduate programs. Presented at 4th annual Skeletal Biologists in the Carolinas meeting. Greensboro, NC.</w:t>
      </w:r>
    </w:p>
    <w:p w14:paraId="5A62AC2E" w14:textId="77777777" w:rsidR="00FB29E7" w:rsidRDefault="00FB29E7" w:rsidP="00FB7204">
      <w:pPr>
        <w:ind w:left="180"/>
        <w:jc w:val="right"/>
        <w:rPr>
          <w:rFonts w:ascii="Garamond" w:hAnsi="Garamond"/>
          <w:b/>
          <w:sz w:val="28"/>
          <w:szCs w:val="32"/>
        </w:rPr>
      </w:pPr>
      <w:r>
        <w:rPr>
          <w:rFonts w:ascii="Garamond" w:hAnsi="Garamond"/>
          <w:b/>
          <w:sz w:val="28"/>
          <w:szCs w:val="32"/>
        </w:rPr>
        <w:t>2016</w:t>
      </w:r>
    </w:p>
    <w:p w14:paraId="167451A1" w14:textId="77777777" w:rsidR="00FB29E7" w:rsidRDefault="00FB29E7" w:rsidP="00FB29E7">
      <w:pPr>
        <w:pStyle w:val="NoSpacing"/>
        <w:rPr>
          <w:rFonts w:ascii="Garamond" w:hAnsi="Garamond"/>
          <w:szCs w:val="28"/>
        </w:rPr>
      </w:pPr>
      <w:r w:rsidRPr="00FB29E7">
        <w:rPr>
          <w:rFonts w:ascii="Garamond" w:hAnsi="Garamond"/>
          <w:b/>
        </w:rPr>
        <w:t>NV Passalacqua</w:t>
      </w:r>
      <w:r w:rsidRPr="00FB29E7">
        <w:rPr>
          <w:rFonts w:ascii="Garamond" w:hAnsi="Garamond"/>
        </w:rPr>
        <w:t xml:space="preserve">. </w:t>
      </w:r>
      <w:r w:rsidRPr="00FB29E7">
        <w:rPr>
          <w:rFonts w:ascii="Garamond" w:hAnsi="Garamond"/>
          <w:shd w:val="clear" w:color="auto" w:fill="FFFFFF"/>
        </w:rPr>
        <w:t>Forensic anthropology at Western Carolina University</w:t>
      </w:r>
      <w:r w:rsidRPr="00FB29E7">
        <w:rPr>
          <w:rFonts w:ascii="Garamond" w:hAnsi="Garamond" w:cs="Arial"/>
        </w:rPr>
        <w:t xml:space="preserve">. </w:t>
      </w:r>
      <w:r w:rsidRPr="00FB29E7">
        <w:rPr>
          <w:rFonts w:ascii="Garamond" w:hAnsi="Garamond"/>
          <w:szCs w:val="28"/>
        </w:rPr>
        <w:t>Presented at the annual meeting of the North Carolina division of the International Association of Identification. Raleigh, NC.</w:t>
      </w:r>
    </w:p>
    <w:p w14:paraId="633B04E7" w14:textId="77777777" w:rsidR="00635E92" w:rsidRPr="00FB29E7" w:rsidRDefault="00635E92" w:rsidP="00FB29E7">
      <w:pPr>
        <w:pStyle w:val="NoSpacing"/>
        <w:rPr>
          <w:rFonts w:ascii="Garamond" w:hAnsi="Garamond"/>
        </w:rPr>
      </w:pPr>
    </w:p>
    <w:p w14:paraId="6A3806CE" w14:textId="77777777" w:rsidR="008A7EFC" w:rsidRDefault="008A7EFC" w:rsidP="00FB7204">
      <w:pPr>
        <w:ind w:left="180"/>
        <w:jc w:val="right"/>
        <w:rPr>
          <w:rFonts w:ascii="Garamond" w:hAnsi="Garamond"/>
          <w:b/>
          <w:sz w:val="28"/>
          <w:szCs w:val="32"/>
        </w:rPr>
      </w:pPr>
      <w:r>
        <w:rPr>
          <w:rFonts w:ascii="Garamond" w:hAnsi="Garamond"/>
          <w:b/>
          <w:sz w:val="28"/>
          <w:szCs w:val="32"/>
        </w:rPr>
        <w:t>2015</w:t>
      </w:r>
    </w:p>
    <w:p w14:paraId="0269F477" w14:textId="77777777" w:rsidR="008A7EFC" w:rsidRDefault="008A7EFC" w:rsidP="008A7EFC">
      <w:pPr>
        <w:rPr>
          <w:rFonts w:ascii="Garamond" w:hAnsi="Garamond"/>
        </w:rPr>
      </w:pPr>
      <w:r w:rsidRPr="00394066">
        <w:rPr>
          <w:rFonts w:ascii="Garamond" w:hAnsi="Garamond"/>
          <w:b/>
        </w:rPr>
        <w:t>Passalacqua NV</w:t>
      </w:r>
      <w:r w:rsidRPr="00394066">
        <w:rPr>
          <w:rFonts w:ascii="Garamond" w:hAnsi="Garamond"/>
        </w:rPr>
        <w:t xml:space="preserve">. </w:t>
      </w:r>
      <w:r>
        <w:rPr>
          <w:rFonts w:ascii="Garamond" w:hAnsi="Garamond"/>
        </w:rPr>
        <w:t>The need for systematic approaches to the estimation of the postmortem interval. Presented at the Mid-Atlantic Bioanthropology Interest Group (MABIG)</w:t>
      </w:r>
      <w:r w:rsidRPr="00FF4EB5">
        <w:rPr>
          <w:rFonts w:ascii="Garamond" w:hAnsi="Garamond"/>
        </w:rPr>
        <w:t xml:space="preserve"> </w:t>
      </w:r>
      <w:r>
        <w:rPr>
          <w:rFonts w:ascii="Garamond" w:hAnsi="Garamond"/>
        </w:rPr>
        <w:t>the 2nd annual meeting. Richmond, VA.</w:t>
      </w:r>
    </w:p>
    <w:p w14:paraId="35D434B9" w14:textId="77777777" w:rsidR="00FB7204" w:rsidRPr="00FB7204" w:rsidRDefault="00FB7204" w:rsidP="00FB7204">
      <w:pPr>
        <w:ind w:left="180"/>
        <w:jc w:val="right"/>
        <w:rPr>
          <w:rFonts w:ascii="Garamond" w:hAnsi="Garamond"/>
          <w:b/>
          <w:sz w:val="28"/>
          <w:szCs w:val="32"/>
        </w:rPr>
      </w:pPr>
      <w:r>
        <w:rPr>
          <w:rFonts w:ascii="Garamond" w:hAnsi="Garamond"/>
          <w:b/>
          <w:sz w:val="28"/>
          <w:szCs w:val="32"/>
        </w:rPr>
        <w:t>2014</w:t>
      </w:r>
    </w:p>
    <w:p w14:paraId="28F77F98" w14:textId="77777777" w:rsidR="00FB7204" w:rsidRPr="00624143" w:rsidRDefault="00FB7204" w:rsidP="00FB7204">
      <w:pPr>
        <w:pStyle w:val="NoSpacing"/>
        <w:rPr>
          <w:rFonts w:ascii="Garamond" w:hAnsi="Garamond"/>
          <w:iCs/>
        </w:rPr>
      </w:pPr>
      <w:r>
        <w:rPr>
          <w:rFonts w:ascii="Garamond" w:hAnsi="Garamond"/>
          <w:b/>
          <w:iCs/>
        </w:rPr>
        <w:t xml:space="preserve">Passalacqua NV. </w:t>
      </w:r>
      <w:r w:rsidRPr="00A34F9C">
        <w:rPr>
          <w:rFonts w:ascii="Garamond" w:hAnsi="Garamond"/>
          <w:iCs/>
        </w:rPr>
        <w:t>Regional</w:t>
      </w:r>
      <w:r>
        <w:rPr>
          <w:rFonts w:ascii="Garamond" w:hAnsi="Garamond"/>
          <w:b/>
          <w:iCs/>
        </w:rPr>
        <w:t xml:space="preserve"> </w:t>
      </w:r>
      <w:r w:rsidRPr="00624143">
        <w:rPr>
          <w:rFonts w:ascii="Garamond" w:hAnsi="Garamond"/>
          <w:iCs/>
        </w:rPr>
        <w:t>bioarchaeological investigations of Medieval Asturias, Spain.</w:t>
      </w:r>
      <w:r>
        <w:rPr>
          <w:rFonts w:ascii="Garamond" w:hAnsi="Garamond"/>
          <w:iCs/>
        </w:rPr>
        <w:t xml:space="preserve"> Presented at the VII Congreso Internacional de Arqueología del Norte Peninsuar. Vitoria, Spain.</w:t>
      </w:r>
    </w:p>
    <w:p w14:paraId="39E6A14B" w14:textId="77777777" w:rsidR="00FB7204" w:rsidRDefault="00FB7204" w:rsidP="00FB7204">
      <w:pPr>
        <w:pStyle w:val="NoSpacing"/>
        <w:rPr>
          <w:rFonts w:ascii="Garamond" w:hAnsi="Garamond"/>
          <w:b/>
          <w:iCs/>
        </w:rPr>
      </w:pPr>
    </w:p>
    <w:p w14:paraId="5FC68120" w14:textId="77777777" w:rsidR="00FB7204" w:rsidRDefault="00FB7204" w:rsidP="00FB7204">
      <w:pPr>
        <w:pStyle w:val="NoSpacing"/>
        <w:rPr>
          <w:rFonts w:ascii="Garamond" w:hAnsi="Garamond"/>
          <w:b/>
          <w:iCs/>
        </w:rPr>
      </w:pPr>
      <w:r w:rsidRPr="00624143">
        <w:rPr>
          <w:rFonts w:ascii="Garamond" w:hAnsi="Garamond"/>
          <w:iCs/>
        </w:rPr>
        <w:t>Mac</w:t>
      </w:r>
      <w:r w:rsidR="008753F6">
        <w:rPr>
          <w:rFonts w:ascii="Garamond" w:hAnsi="Garamond"/>
          <w:iCs/>
        </w:rPr>
        <w:t>k</w:t>
      </w:r>
      <w:r w:rsidRPr="00624143">
        <w:rPr>
          <w:rFonts w:ascii="Garamond" w:hAnsi="Garamond"/>
          <w:iCs/>
        </w:rPr>
        <w:t>innon AT,</w:t>
      </w:r>
      <w:r>
        <w:rPr>
          <w:rFonts w:ascii="Garamond" w:hAnsi="Garamond"/>
          <w:b/>
          <w:iCs/>
        </w:rPr>
        <w:t xml:space="preserve"> Passalacqua NV</w:t>
      </w:r>
      <w:r w:rsidRPr="00624143">
        <w:rPr>
          <w:rFonts w:ascii="Garamond" w:hAnsi="Garamond"/>
          <w:iCs/>
        </w:rPr>
        <w:t>, Bartelink EJ. Social inequality of Medieval Asturians revealed through dietary reconstruction.</w:t>
      </w:r>
      <w:r w:rsidRPr="00A34F9C">
        <w:rPr>
          <w:rFonts w:ascii="Garamond" w:hAnsi="Garamond"/>
          <w:iCs/>
        </w:rPr>
        <w:t xml:space="preserve"> </w:t>
      </w:r>
      <w:r>
        <w:rPr>
          <w:rFonts w:ascii="Garamond" w:hAnsi="Garamond"/>
          <w:iCs/>
        </w:rPr>
        <w:t>Presented at the VII Congreso Internacional de Arqueología del Norte Peninsuar. Vitoria, Spain.</w:t>
      </w:r>
    </w:p>
    <w:p w14:paraId="5D54A262" w14:textId="77777777" w:rsidR="00953DD4" w:rsidRDefault="00953DD4" w:rsidP="00953DD4">
      <w:pPr>
        <w:ind w:left="180"/>
        <w:jc w:val="right"/>
        <w:rPr>
          <w:rFonts w:ascii="Garamond" w:hAnsi="Garamond"/>
          <w:b/>
          <w:sz w:val="28"/>
          <w:szCs w:val="32"/>
        </w:rPr>
      </w:pPr>
      <w:r>
        <w:rPr>
          <w:rFonts w:ascii="Garamond" w:hAnsi="Garamond"/>
          <w:b/>
          <w:sz w:val="28"/>
          <w:szCs w:val="32"/>
        </w:rPr>
        <w:t>2013</w:t>
      </w:r>
    </w:p>
    <w:p w14:paraId="12E669D0" w14:textId="77777777" w:rsidR="00953DD4" w:rsidRPr="00B61552" w:rsidRDefault="00953DD4" w:rsidP="00953DD4">
      <w:pPr>
        <w:pStyle w:val="NoSpacing"/>
        <w:rPr>
          <w:rFonts w:ascii="Garamond" w:hAnsi="Garamond"/>
        </w:rPr>
      </w:pPr>
      <w:r w:rsidRPr="00B61552">
        <w:rPr>
          <w:rFonts w:ascii="Garamond" w:hAnsi="Garamond"/>
          <w:szCs w:val="28"/>
        </w:rPr>
        <w:t xml:space="preserve">Mackinnon AT, Bartelink EJ, </w:t>
      </w:r>
      <w:r w:rsidRPr="00B61552">
        <w:rPr>
          <w:rFonts w:ascii="Garamond" w:hAnsi="Garamond"/>
          <w:b/>
          <w:iCs/>
        </w:rPr>
        <w:t>Passalacqua NV</w:t>
      </w:r>
      <w:r w:rsidRPr="00B61552">
        <w:rPr>
          <w:rFonts w:ascii="Garamond" w:hAnsi="Garamond"/>
          <w:iCs/>
        </w:rPr>
        <w:t>.</w:t>
      </w:r>
      <w:r w:rsidRPr="00B61552">
        <w:rPr>
          <w:rFonts w:ascii="Garamond" w:hAnsi="Garamond"/>
        </w:rPr>
        <w:t xml:space="preserve"> A Biocultural Examination of Medieval Northern Spanish Individuals using Stable Isotopes. </w:t>
      </w:r>
      <w:r w:rsidRPr="00B61552">
        <w:rPr>
          <w:rFonts w:ascii="Garamond" w:hAnsi="Garamond"/>
          <w:szCs w:val="28"/>
        </w:rPr>
        <w:t xml:space="preserve">Presented at the first annual meeting of the </w:t>
      </w:r>
      <w:r w:rsidRPr="00B61552">
        <w:rPr>
          <w:rFonts w:ascii="Garamond" w:hAnsi="Garamond"/>
        </w:rPr>
        <w:t>Western Bioarchaeology Group (WEBIG), Berkeley, CA.</w:t>
      </w:r>
    </w:p>
    <w:p w14:paraId="2C760CBB" w14:textId="77777777" w:rsidR="003B7B96" w:rsidRDefault="003B7B96" w:rsidP="003B7B96">
      <w:pPr>
        <w:ind w:left="180"/>
        <w:jc w:val="right"/>
        <w:rPr>
          <w:rFonts w:ascii="Garamond" w:hAnsi="Garamond"/>
          <w:b/>
          <w:sz w:val="28"/>
          <w:szCs w:val="32"/>
        </w:rPr>
      </w:pPr>
      <w:r>
        <w:rPr>
          <w:rFonts w:ascii="Garamond" w:hAnsi="Garamond"/>
          <w:b/>
          <w:sz w:val="28"/>
          <w:szCs w:val="32"/>
        </w:rPr>
        <w:t>2012</w:t>
      </w:r>
    </w:p>
    <w:p w14:paraId="47D3364D" w14:textId="77777777" w:rsidR="003B7B96" w:rsidRDefault="003B7B96" w:rsidP="003B7B96">
      <w:pPr>
        <w:pStyle w:val="NoSpacing"/>
        <w:rPr>
          <w:rFonts w:ascii="Garamond" w:hAnsi="Garamond"/>
          <w:szCs w:val="28"/>
        </w:rPr>
      </w:pPr>
      <w:r w:rsidRPr="000D38CC">
        <w:rPr>
          <w:rFonts w:ascii="Garamond" w:hAnsi="Garamond"/>
          <w:b/>
        </w:rPr>
        <w:t>Passalacqua NV</w:t>
      </w:r>
      <w:r>
        <w:rPr>
          <w:rFonts w:ascii="Garamond" w:hAnsi="Garamond"/>
        </w:rPr>
        <w:t>. 2012. Help Nick with a possible case of</w:t>
      </w:r>
      <w:r w:rsidR="009D462A">
        <w:rPr>
          <w:rFonts w:ascii="Garamond" w:hAnsi="Garamond"/>
        </w:rPr>
        <w:t>…</w:t>
      </w:r>
      <w:r>
        <w:rPr>
          <w:rFonts w:ascii="Garamond" w:hAnsi="Garamond"/>
        </w:rPr>
        <w:t>.</w:t>
      </w:r>
      <w:r w:rsidRPr="003B7B96">
        <w:rPr>
          <w:rFonts w:ascii="Garamond" w:hAnsi="Garamond"/>
          <w:szCs w:val="28"/>
        </w:rPr>
        <w:t xml:space="preserve"> </w:t>
      </w:r>
      <w:r w:rsidRPr="00983A1E">
        <w:rPr>
          <w:rFonts w:ascii="Garamond" w:hAnsi="Garamond"/>
          <w:szCs w:val="28"/>
        </w:rPr>
        <w:t xml:space="preserve">Presented at the </w:t>
      </w:r>
      <w:r w:rsidR="00A805EA">
        <w:rPr>
          <w:rFonts w:ascii="Garamond" w:hAnsi="Garamond"/>
          <w:szCs w:val="28"/>
        </w:rPr>
        <w:t>31st</w:t>
      </w:r>
      <w:r w:rsidRPr="00983A1E">
        <w:rPr>
          <w:rFonts w:ascii="Garamond" w:hAnsi="Garamond"/>
          <w:szCs w:val="28"/>
        </w:rPr>
        <w:t xml:space="preserve"> annual meeting of Mountain, Desert and Coastal (MD&amp;C), Boulder City, NV.</w:t>
      </w:r>
    </w:p>
    <w:p w14:paraId="0CD7160C" w14:textId="77777777" w:rsidR="00BA210C" w:rsidRDefault="00BA210C" w:rsidP="00C46535">
      <w:pPr>
        <w:ind w:left="180"/>
        <w:jc w:val="right"/>
        <w:rPr>
          <w:rFonts w:ascii="Garamond" w:hAnsi="Garamond"/>
          <w:b/>
          <w:sz w:val="28"/>
          <w:szCs w:val="32"/>
        </w:rPr>
      </w:pPr>
      <w:r>
        <w:rPr>
          <w:rFonts w:ascii="Garamond" w:hAnsi="Garamond"/>
          <w:b/>
          <w:sz w:val="28"/>
          <w:szCs w:val="32"/>
        </w:rPr>
        <w:t>2011</w:t>
      </w:r>
    </w:p>
    <w:p w14:paraId="32757751" w14:textId="77777777" w:rsidR="00BA210C" w:rsidRDefault="00BA210C" w:rsidP="00BA210C">
      <w:pPr>
        <w:pStyle w:val="NoSpacing"/>
        <w:rPr>
          <w:rFonts w:ascii="Garamond" w:hAnsi="Garamond"/>
          <w:szCs w:val="28"/>
        </w:rPr>
      </w:pPr>
      <w:r w:rsidRPr="00983A1E">
        <w:rPr>
          <w:rFonts w:ascii="Garamond" w:hAnsi="Garamond"/>
          <w:b/>
          <w:szCs w:val="28"/>
        </w:rPr>
        <w:t>Passalacqua NV</w:t>
      </w:r>
      <w:r w:rsidRPr="00983A1E">
        <w:rPr>
          <w:rFonts w:ascii="Garamond" w:hAnsi="Garamond"/>
          <w:szCs w:val="28"/>
        </w:rPr>
        <w:t xml:space="preserve">, </w:t>
      </w:r>
      <w:r>
        <w:rPr>
          <w:rFonts w:ascii="Garamond" w:hAnsi="Garamond"/>
          <w:szCs w:val="28"/>
        </w:rPr>
        <w:t>Vollner JM, Fojas CL</w:t>
      </w:r>
      <w:r w:rsidRPr="00983A1E">
        <w:rPr>
          <w:rFonts w:ascii="Garamond" w:hAnsi="Garamond"/>
          <w:szCs w:val="28"/>
        </w:rPr>
        <w:t>. 201</w:t>
      </w:r>
      <w:r>
        <w:rPr>
          <w:rFonts w:ascii="Garamond" w:hAnsi="Garamond"/>
          <w:szCs w:val="28"/>
        </w:rPr>
        <w:t>1</w:t>
      </w:r>
      <w:r w:rsidRPr="00983A1E">
        <w:rPr>
          <w:rFonts w:ascii="Garamond" w:hAnsi="Garamond"/>
          <w:szCs w:val="28"/>
        </w:rPr>
        <w:t xml:space="preserve">. </w:t>
      </w:r>
      <w:r>
        <w:rPr>
          <w:rFonts w:ascii="Garamond" w:hAnsi="Garamond"/>
          <w:szCs w:val="28"/>
        </w:rPr>
        <w:t>Age at death estimation from the human foot</w:t>
      </w:r>
      <w:r w:rsidRPr="00983A1E">
        <w:rPr>
          <w:rFonts w:ascii="Garamond" w:hAnsi="Garamond"/>
          <w:szCs w:val="28"/>
        </w:rPr>
        <w:t xml:space="preserve">. Presented at </w:t>
      </w:r>
      <w:r>
        <w:rPr>
          <w:rFonts w:ascii="Garamond" w:hAnsi="Garamond"/>
          <w:szCs w:val="28"/>
        </w:rPr>
        <w:t>1</w:t>
      </w:r>
      <w:r>
        <w:rPr>
          <w:rFonts w:ascii="Garamond" w:hAnsi="Garamond"/>
          <w:szCs w:val="28"/>
          <w:vertAlign w:val="superscript"/>
        </w:rPr>
        <w:t>st</w:t>
      </w:r>
      <w:r w:rsidRPr="00983A1E">
        <w:rPr>
          <w:rFonts w:ascii="Garamond" w:hAnsi="Garamond"/>
          <w:szCs w:val="28"/>
        </w:rPr>
        <w:t xml:space="preserve"> annual </w:t>
      </w:r>
      <w:r>
        <w:rPr>
          <w:rFonts w:ascii="Garamond" w:hAnsi="Garamond"/>
          <w:szCs w:val="28"/>
        </w:rPr>
        <w:t>Forest, Lakes and Grasslands (FLAG) Conference</w:t>
      </w:r>
      <w:r w:rsidRPr="00983A1E">
        <w:rPr>
          <w:rFonts w:ascii="Garamond" w:hAnsi="Garamond"/>
          <w:szCs w:val="28"/>
        </w:rPr>
        <w:t xml:space="preserve">, </w:t>
      </w:r>
      <w:r>
        <w:rPr>
          <w:rFonts w:ascii="Garamond" w:hAnsi="Garamond"/>
          <w:szCs w:val="28"/>
        </w:rPr>
        <w:t xml:space="preserve">Roscommon, </w:t>
      </w:r>
      <w:r w:rsidRPr="00983A1E">
        <w:rPr>
          <w:rFonts w:ascii="Garamond" w:hAnsi="Garamond"/>
          <w:szCs w:val="28"/>
        </w:rPr>
        <w:t>MI.</w:t>
      </w:r>
    </w:p>
    <w:p w14:paraId="5F6F37AA" w14:textId="77777777" w:rsidR="00C46535" w:rsidRPr="00983A1E" w:rsidRDefault="00C46535" w:rsidP="00C46535">
      <w:pPr>
        <w:ind w:left="180"/>
        <w:jc w:val="right"/>
        <w:rPr>
          <w:rFonts w:ascii="Garamond" w:hAnsi="Garamond"/>
          <w:b/>
          <w:sz w:val="28"/>
          <w:szCs w:val="32"/>
        </w:rPr>
      </w:pPr>
      <w:r w:rsidRPr="00983A1E">
        <w:rPr>
          <w:rFonts w:ascii="Garamond" w:hAnsi="Garamond"/>
          <w:b/>
          <w:sz w:val="28"/>
          <w:szCs w:val="32"/>
        </w:rPr>
        <w:t>2010</w:t>
      </w:r>
    </w:p>
    <w:p w14:paraId="48B75B69" w14:textId="77777777" w:rsidR="00C46535" w:rsidRPr="00983A1E" w:rsidRDefault="00C46535" w:rsidP="00C46535">
      <w:pPr>
        <w:rPr>
          <w:rFonts w:ascii="Garamond" w:hAnsi="Garamond"/>
          <w:szCs w:val="28"/>
        </w:rPr>
      </w:pPr>
      <w:smartTag w:uri="urn:schemas-microsoft-com:office:smarttags" w:element="place">
        <w:smartTag w:uri="urn:schemas-microsoft-com:office:smarttags" w:element="City">
          <w:r w:rsidRPr="00983A1E">
            <w:rPr>
              <w:rFonts w:ascii="Garamond" w:hAnsi="Garamond"/>
              <w:b/>
              <w:szCs w:val="28"/>
            </w:rPr>
            <w:t>Passalacqua</w:t>
          </w:r>
        </w:smartTag>
        <w:r w:rsidRPr="00983A1E">
          <w:rPr>
            <w:rFonts w:ascii="Garamond" w:hAnsi="Garamond"/>
            <w:b/>
            <w:szCs w:val="28"/>
          </w:rPr>
          <w:t xml:space="preserve"> </w:t>
        </w:r>
        <w:smartTag w:uri="urn:schemas-microsoft-com:office:smarttags" w:element="State">
          <w:r w:rsidRPr="00983A1E">
            <w:rPr>
              <w:rFonts w:ascii="Garamond" w:hAnsi="Garamond"/>
              <w:b/>
              <w:szCs w:val="28"/>
            </w:rPr>
            <w:t>NV</w:t>
          </w:r>
        </w:smartTag>
      </w:smartTag>
      <w:r w:rsidRPr="00983A1E">
        <w:rPr>
          <w:rFonts w:ascii="Garamond" w:hAnsi="Garamond"/>
          <w:szCs w:val="28"/>
        </w:rPr>
        <w:t>.</w:t>
      </w:r>
      <w:r w:rsidRPr="00983A1E">
        <w:rPr>
          <w:rFonts w:ascii="Garamond" w:hAnsi="Garamond"/>
          <w:i/>
          <w:szCs w:val="28"/>
        </w:rPr>
        <w:t xml:space="preserve"> Novos caminos da anthropologia e pathologia forneses na investigacao criminal: A (re)descoberta de um potecial.</w:t>
      </w:r>
      <w:r w:rsidRPr="00983A1E">
        <w:rPr>
          <w:rFonts w:ascii="Garamond" w:hAnsi="Garamond"/>
          <w:szCs w:val="28"/>
        </w:rPr>
        <w:t xml:space="preserve"> 2</w:t>
      </w:r>
      <w:r w:rsidRPr="00983A1E">
        <w:rPr>
          <w:rFonts w:ascii="Garamond" w:hAnsi="Garamond"/>
          <w:szCs w:val="28"/>
          <w:vertAlign w:val="superscript"/>
        </w:rPr>
        <w:t>nd</w:t>
      </w:r>
      <w:r w:rsidRPr="00983A1E">
        <w:rPr>
          <w:rFonts w:ascii="Garamond" w:hAnsi="Garamond"/>
          <w:szCs w:val="28"/>
        </w:rPr>
        <w:t xml:space="preserve"> Curso de Pos-Graduacao em Emfermagem Forense. </w:t>
      </w:r>
      <w:smartTag w:uri="urn:schemas-microsoft-com:office:smarttags" w:element="place">
        <w:smartTag w:uri="urn:schemas-microsoft-com:office:smarttags" w:element="City">
          <w:r w:rsidRPr="00983A1E">
            <w:rPr>
              <w:rFonts w:ascii="Garamond" w:hAnsi="Garamond"/>
              <w:szCs w:val="28"/>
            </w:rPr>
            <w:t>Lisbon</w:t>
          </w:r>
        </w:smartTag>
        <w:r w:rsidRPr="00983A1E">
          <w:rPr>
            <w:rFonts w:ascii="Garamond" w:hAnsi="Garamond"/>
            <w:szCs w:val="28"/>
          </w:rPr>
          <w:t xml:space="preserve">, </w:t>
        </w:r>
        <w:smartTag w:uri="urn:schemas-microsoft-com:office:smarttags" w:element="country-region">
          <w:r w:rsidRPr="00983A1E">
            <w:rPr>
              <w:rFonts w:ascii="Garamond" w:hAnsi="Garamond"/>
              <w:szCs w:val="28"/>
            </w:rPr>
            <w:t>Portugal</w:t>
          </w:r>
        </w:smartTag>
      </w:smartTag>
      <w:r w:rsidRPr="00983A1E">
        <w:rPr>
          <w:rFonts w:ascii="Garamond" w:hAnsi="Garamond"/>
          <w:szCs w:val="28"/>
        </w:rPr>
        <w:t xml:space="preserve"> </w:t>
      </w:r>
      <w:smartTag w:uri="urn:schemas-microsoft-com:office:smarttags" w:element="date">
        <w:smartTagPr>
          <w:attr w:name="Month" w:val="7"/>
          <w:attr w:name="Day" w:val="31"/>
          <w:attr w:name="Year" w:val="2010"/>
        </w:smartTagPr>
        <w:r w:rsidRPr="00983A1E">
          <w:rPr>
            <w:rFonts w:ascii="Garamond" w:hAnsi="Garamond"/>
            <w:szCs w:val="28"/>
          </w:rPr>
          <w:t>31 July 2010</w:t>
        </w:r>
      </w:smartTag>
    </w:p>
    <w:p w14:paraId="3D3A9F24" w14:textId="77777777" w:rsidR="00C46535" w:rsidRPr="00983A1E" w:rsidRDefault="00C46535" w:rsidP="00C46535">
      <w:pPr>
        <w:pStyle w:val="NoSpacing"/>
        <w:rPr>
          <w:rFonts w:ascii="Garamond" w:hAnsi="Garamond"/>
          <w:szCs w:val="28"/>
        </w:rPr>
      </w:pPr>
    </w:p>
    <w:p w14:paraId="0CF7F34F" w14:textId="77777777" w:rsidR="00C46535" w:rsidRPr="00983A1E" w:rsidRDefault="00C46535" w:rsidP="00C46535">
      <w:pPr>
        <w:pStyle w:val="NoSpacing"/>
        <w:rPr>
          <w:rFonts w:ascii="Garamond" w:hAnsi="Garamond"/>
          <w:szCs w:val="28"/>
        </w:rPr>
      </w:pPr>
      <w:r w:rsidRPr="00983A1E">
        <w:rPr>
          <w:rFonts w:ascii="Garamond" w:hAnsi="Garamond"/>
          <w:b/>
          <w:szCs w:val="28"/>
        </w:rPr>
        <w:t>Passalacqua NV</w:t>
      </w:r>
      <w:r w:rsidRPr="00983A1E">
        <w:rPr>
          <w:rFonts w:ascii="Garamond" w:hAnsi="Garamond"/>
          <w:szCs w:val="28"/>
        </w:rPr>
        <w:t xml:space="preserve">, Hernández EM, </w:t>
      </w:r>
      <w:r w:rsidRPr="00983A1E">
        <w:rPr>
          <w:rFonts w:ascii="Garamond" w:hAnsi="Garamond"/>
          <w:szCs w:val="28"/>
          <w:lang w:val="it-IT"/>
        </w:rPr>
        <w:t>Villa Valdés</w:t>
      </w:r>
      <w:r w:rsidRPr="00983A1E">
        <w:rPr>
          <w:rFonts w:ascii="Garamond" w:hAnsi="Garamond"/>
          <w:szCs w:val="28"/>
        </w:rPr>
        <w:t xml:space="preserve"> </w:t>
      </w:r>
      <w:r w:rsidRPr="00983A1E">
        <w:rPr>
          <w:rFonts w:ascii="Garamond" w:hAnsi="Garamond"/>
          <w:szCs w:val="28"/>
          <w:lang w:val="it-IT"/>
        </w:rPr>
        <w:t>Á</w:t>
      </w:r>
      <w:r w:rsidRPr="00983A1E">
        <w:rPr>
          <w:rFonts w:ascii="Garamond" w:hAnsi="Garamond"/>
          <w:szCs w:val="28"/>
        </w:rPr>
        <w:t>. 2010. Bioarchaeological investigations at Iglesia de El Salvador, La Baneza, Leon, Spain. Presented at 2</w:t>
      </w:r>
      <w:r w:rsidRPr="00983A1E">
        <w:rPr>
          <w:rFonts w:ascii="Garamond" w:hAnsi="Garamond"/>
          <w:szCs w:val="28"/>
          <w:vertAlign w:val="superscript"/>
        </w:rPr>
        <w:t>nd</w:t>
      </w:r>
      <w:r w:rsidRPr="00983A1E">
        <w:rPr>
          <w:rFonts w:ascii="Garamond" w:hAnsi="Garamond"/>
          <w:szCs w:val="28"/>
        </w:rPr>
        <w:t xml:space="preserve"> annual Graduate Academic Conference (GAC), </w:t>
      </w:r>
      <w:smartTag w:uri="urn:schemas-microsoft-com:office:smarttags" w:element="place">
        <w:smartTag w:uri="urn:schemas-microsoft-com:office:smarttags" w:element="PlaceName">
          <w:r w:rsidRPr="00983A1E">
            <w:rPr>
              <w:rFonts w:ascii="Garamond" w:hAnsi="Garamond"/>
              <w:szCs w:val="28"/>
            </w:rPr>
            <w:t>Michigan</w:t>
          </w:r>
        </w:smartTag>
        <w:r w:rsidRPr="00983A1E">
          <w:rPr>
            <w:rFonts w:ascii="Garamond" w:hAnsi="Garamond"/>
            <w:szCs w:val="28"/>
          </w:rPr>
          <w:t xml:space="preserve"> </w:t>
        </w:r>
        <w:smartTag w:uri="urn:schemas-microsoft-com:office:smarttags" w:element="PlaceType">
          <w:r w:rsidRPr="00983A1E">
            <w:rPr>
              <w:rFonts w:ascii="Garamond" w:hAnsi="Garamond"/>
              <w:szCs w:val="28"/>
            </w:rPr>
            <w:t>State</w:t>
          </w:r>
        </w:smartTag>
        <w:r w:rsidRPr="00983A1E">
          <w:rPr>
            <w:rFonts w:ascii="Garamond" w:hAnsi="Garamond"/>
            <w:szCs w:val="28"/>
          </w:rPr>
          <w:t xml:space="preserve"> </w:t>
        </w:r>
        <w:smartTag w:uri="urn:schemas-microsoft-com:office:smarttags" w:element="PlaceType">
          <w:r w:rsidRPr="00983A1E">
            <w:rPr>
              <w:rFonts w:ascii="Garamond" w:hAnsi="Garamond"/>
              <w:szCs w:val="28"/>
            </w:rPr>
            <w:t>University</w:t>
          </w:r>
        </w:smartTag>
      </w:smartTag>
      <w:r w:rsidRPr="00983A1E">
        <w:rPr>
          <w:rFonts w:ascii="Garamond" w:hAnsi="Garamond"/>
          <w:szCs w:val="28"/>
        </w:rPr>
        <w:t xml:space="preserve">, </w:t>
      </w:r>
      <w:smartTag w:uri="urn:schemas-microsoft-com:office:smarttags" w:element="place">
        <w:smartTag w:uri="urn:schemas-microsoft-com:office:smarttags" w:element="City">
          <w:r w:rsidRPr="00983A1E">
            <w:rPr>
              <w:rFonts w:ascii="Garamond" w:hAnsi="Garamond"/>
              <w:szCs w:val="28"/>
            </w:rPr>
            <w:t>East Lansing</w:t>
          </w:r>
        </w:smartTag>
        <w:r w:rsidRPr="00983A1E">
          <w:rPr>
            <w:rFonts w:ascii="Garamond" w:hAnsi="Garamond"/>
            <w:szCs w:val="28"/>
          </w:rPr>
          <w:t xml:space="preserve"> </w:t>
        </w:r>
        <w:smartTag w:uri="urn:schemas-microsoft-com:office:smarttags" w:element="State">
          <w:r w:rsidRPr="00983A1E">
            <w:rPr>
              <w:rFonts w:ascii="Garamond" w:hAnsi="Garamond"/>
              <w:szCs w:val="28"/>
            </w:rPr>
            <w:t>MI</w:t>
          </w:r>
        </w:smartTag>
      </w:smartTag>
      <w:r w:rsidRPr="00983A1E">
        <w:rPr>
          <w:rFonts w:ascii="Garamond" w:hAnsi="Garamond"/>
          <w:szCs w:val="28"/>
        </w:rPr>
        <w:t>.</w:t>
      </w:r>
    </w:p>
    <w:p w14:paraId="1F3DDF44" w14:textId="77777777" w:rsidR="00C46535" w:rsidRPr="00983A1E" w:rsidRDefault="00C46535" w:rsidP="00C46535">
      <w:pPr>
        <w:ind w:left="180"/>
        <w:jc w:val="right"/>
        <w:rPr>
          <w:rFonts w:ascii="Garamond" w:hAnsi="Garamond"/>
          <w:b/>
          <w:sz w:val="28"/>
          <w:szCs w:val="32"/>
        </w:rPr>
      </w:pPr>
      <w:r w:rsidRPr="00983A1E">
        <w:rPr>
          <w:rFonts w:ascii="Garamond" w:hAnsi="Garamond"/>
          <w:b/>
          <w:sz w:val="28"/>
          <w:szCs w:val="32"/>
        </w:rPr>
        <w:t>2009</w:t>
      </w:r>
    </w:p>
    <w:p w14:paraId="23AAE4B5" w14:textId="77777777" w:rsidR="00C46535" w:rsidRPr="00983A1E" w:rsidRDefault="00C46535" w:rsidP="00C46535">
      <w:pPr>
        <w:rPr>
          <w:rFonts w:ascii="Garamond" w:hAnsi="Garamond"/>
          <w:szCs w:val="28"/>
        </w:rPr>
      </w:pPr>
      <w:smartTag w:uri="urn:schemas-microsoft-com:office:smarttags" w:element="place">
        <w:smartTag w:uri="urn:schemas-microsoft-com:office:smarttags" w:element="City">
          <w:r w:rsidRPr="00983A1E">
            <w:rPr>
              <w:rFonts w:ascii="Garamond" w:hAnsi="Garamond"/>
              <w:b/>
              <w:szCs w:val="28"/>
            </w:rPr>
            <w:t>Passalacqua</w:t>
          </w:r>
        </w:smartTag>
        <w:r w:rsidRPr="00983A1E">
          <w:rPr>
            <w:rFonts w:ascii="Garamond" w:hAnsi="Garamond"/>
            <w:b/>
            <w:szCs w:val="28"/>
          </w:rPr>
          <w:t xml:space="preserve"> </w:t>
        </w:r>
        <w:smartTag w:uri="urn:schemas-microsoft-com:office:smarttags" w:element="State">
          <w:r w:rsidRPr="00983A1E">
            <w:rPr>
              <w:rFonts w:ascii="Garamond" w:hAnsi="Garamond"/>
              <w:b/>
              <w:szCs w:val="28"/>
            </w:rPr>
            <w:t>NV</w:t>
          </w:r>
        </w:smartTag>
      </w:smartTag>
      <w:r w:rsidRPr="00983A1E">
        <w:rPr>
          <w:rFonts w:ascii="Garamond" w:hAnsi="Garamond"/>
          <w:szCs w:val="28"/>
        </w:rPr>
        <w:t>. 2009. Subadult age-at-death estimation from the human calcaneus. Presented at BARFAA annual meeting Indianapolis, IN.</w:t>
      </w:r>
    </w:p>
    <w:p w14:paraId="6E14C5A6" w14:textId="77777777" w:rsidR="00C46535" w:rsidRPr="00983A1E" w:rsidRDefault="00C46535" w:rsidP="00C46535">
      <w:pPr>
        <w:pStyle w:val="NoSpacing"/>
        <w:rPr>
          <w:rFonts w:ascii="Garamond" w:hAnsi="Garamond"/>
          <w:szCs w:val="28"/>
        </w:rPr>
      </w:pPr>
    </w:p>
    <w:p w14:paraId="2DEF5F9A" w14:textId="77777777" w:rsidR="00C46535" w:rsidRPr="00983A1E" w:rsidRDefault="00C46535" w:rsidP="00C46535">
      <w:pPr>
        <w:pStyle w:val="NoSpacing"/>
        <w:rPr>
          <w:rFonts w:ascii="Garamond" w:hAnsi="Garamond"/>
          <w:b/>
          <w:szCs w:val="28"/>
        </w:rPr>
      </w:pPr>
      <w:smartTag w:uri="urn:schemas-microsoft-com:office:smarttags" w:element="place">
        <w:smartTag w:uri="urn:schemas-microsoft-com:office:smarttags" w:element="City">
          <w:r w:rsidRPr="00983A1E">
            <w:rPr>
              <w:rFonts w:ascii="Garamond" w:hAnsi="Garamond"/>
              <w:b/>
              <w:szCs w:val="28"/>
            </w:rPr>
            <w:t>Passalacqua</w:t>
          </w:r>
        </w:smartTag>
        <w:r w:rsidRPr="00983A1E">
          <w:rPr>
            <w:rFonts w:ascii="Garamond" w:hAnsi="Garamond"/>
            <w:b/>
            <w:szCs w:val="28"/>
          </w:rPr>
          <w:t xml:space="preserve"> </w:t>
        </w:r>
        <w:smartTag w:uri="urn:schemas-microsoft-com:office:smarttags" w:element="State">
          <w:r w:rsidRPr="00983A1E">
            <w:rPr>
              <w:rFonts w:ascii="Garamond" w:hAnsi="Garamond"/>
              <w:b/>
              <w:szCs w:val="28"/>
            </w:rPr>
            <w:t>NV</w:t>
          </w:r>
        </w:smartTag>
      </w:smartTag>
      <w:r w:rsidRPr="00983A1E">
        <w:rPr>
          <w:rFonts w:ascii="Garamond" w:hAnsi="Garamond"/>
          <w:szCs w:val="28"/>
        </w:rPr>
        <w:t>. 2009. Current trends in skeletal trauma research. Presented at the North East Forensic Anthropology Association (NEFAA) 25</w:t>
      </w:r>
      <w:r w:rsidRPr="00983A1E">
        <w:rPr>
          <w:rFonts w:ascii="Garamond" w:hAnsi="Garamond"/>
          <w:szCs w:val="28"/>
          <w:vertAlign w:val="superscript"/>
        </w:rPr>
        <w:t>nd</w:t>
      </w:r>
      <w:r w:rsidRPr="00983A1E">
        <w:rPr>
          <w:rFonts w:ascii="Garamond" w:hAnsi="Garamond"/>
          <w:szCs w:val="28"/>
        </w:rPr>
        <w:t xml:space="preserve"> annual meeting, Erie, PA.</w:t>
      </w:r>
    </w:p>
    <w:p w14:paraId="533358CE" w14:textId="77777777" w:rsidR="00C46535" w:rsidRPr="00983A1E" w:rsidRDefault="00C46535" w:rsidP="00C46535">
      <w:pPr>
        <w:pStyle w:val="NoSpacing"/>
        <w:rPr>
          <w:rFonts w:ascii="Garamond" w:hAnsi="Garamond"/>
          <w:b/>
          <w:szCs w:val="28"/>
        </w:rPr>
      </w:pPr>
    </w:p>
    <w:p w14:paraId="73E2CA13" w14:textId="77777777" w:rsidR="00C46535" w:rsidRPr="00983A1E" w:rsidRDefault="00C46535" w:rsidP="00C46535">
      <w:pPr>
        <w:pStyle w:val="NoSpacing"/>
        <w:rPr>
          <w:rFonts w:ascii="Garamond" w:hAnsi="Garamond"/>
          <w:szCs w:val="28"/>
        </w:rPr>
      </w:pPr>
      <w:r w:rsidRPr="00983A1E">
        <w:rPr>
          <w:rFonts w:ascii="Garamond" w:hAnsi="Garamond"/>
          <w:b/>
          <w:szCs w:val="28"/>
        </w:rPr>
        <w:lastRenderedPageBreak/>
        <w:t>Passalacqua NV</w:t>
      </w:r>
      <w:r w:rsidRPr="00983A1E">
        <w:rPr>
          <w:rFonts w:ascii="Garamond" w:hAnsi="Garamond"/>
          <w:szCs w:val="28"/>
        </w:rPr>
        <w:t>, Uhl NM. 2009. Age-at-death estimation from the female sternum: A test of the Sun Method. Presented at the 29</w:t>
      </w:r>
      <w:r w:rsidRPr="00983A1E">
        <w:rPr>
          <w:rFonts w:ascii="Garamond" w:hAnsi="Garamond"/>
          <w:szCs w:val="28"/>
          <w:vertAlign w:val="superscript"/>
        </w:rPr>
        <w:t>th</w:t>
      </w:r>
      <w:r w:rsidRPr="00983A1E">
        <w:rPr>
          <w:rFonts w:ascii="Garamond" w:hAnsi="Garamond"/>
          <w:szCs w:val="28"/>
        </w:rPr>
        <w:t xml:space="preserve"> annual meeting of Mountain, Desert and Coastal (MD&amp;C), Boulder City, NV.</w:t>
      </w:r>
    </w:p>
    <w:p w14:paraId="5E6F22AD" w14:textId="77777777" w:rsidR="00C46535" w:rsidRPr="00983A1E" w:rsidRDefault="00C46535" w:rsidP="00C46535">
      <w:pPr>
        <w:ind w:left="180"/>
        <w:rPr>
          <w:rFonts w:ascii="Garamond" w:hAnsi="Garamond"/>
          <w:szCs w:val="28"/>
        </w:rPr>
      </w:pPr>
    </w:p>
    <w:p w14:paraId="689236B7" w14:textId="77777777" w:rsidR="00C46535" w:rsidRPr="00983A1E" w:rsidRDefault="00C46535" w:rsidP="00C46535">
      <w:pPr>
        <w:pStyle w:val="NoSpacing"/>
        <w:rPr>
          <w:rFonts w:ascii="Garamond" w:hAnsi="Garamond"/>
          <w:szCs w:val="28"/>
        </w:rPr>
      </w:pPr>
      <w:r w:rsidRPr="00983A1E">
        <w:rPr>
          <w:rFonts w:ascii="Garamond" w:hAnsi="Garamond"/>
          <w:b/>
          <w:szCs w:val="28"/>
        </w:rPr>
        <w:t>Passalacqua NV</w:t>
      </w:r>
      <w:r w:rsidRPr="00983A1E">
        <w:rPr>
          <w:rFonts w:ascii="Garamond" w:hAnsi="Garamond"/>
          <w:szCs w:val="28"/>
        </w:rPr>
        <w:t>, Baumer TG. 2009. Fracture Pattern Quantification using GIS. Poster presented at 1</w:t>
      </w:r>
      <w:r w:rsidRPr="00983A1E">
        <w:rPr>
          <w:rFonts w:ascii="Garamond" w:hAnsi="Garamond"/>
          <w:szCs w:val="28"/>
          <w:vertAlign w:val="superscript"/>
        </w:rPr>
        <w:t>st</w:t>
      </w:r>
      <w:r w:rsidRPr="00983A1E">
        <w:rPr>
          <w:rFonts w:ascii="Garamond" w:hAnsi="Garamond"/>
          <w:szCs w:val="28"/>
        </w:rPr>
        <w:t xml:space="preserve"> annual Graduate Academic Conference (GAC), </w:t>
      </w:r>
      <w:smartTag w:uri="urn:schemas-microsoft-com:office:smarttags" w:element="place">
        <w:smartTag w:uri="urn:schemas-microsoft-com:office:smarttags" w:element="PlaceName">
          <w:r w:rsidRPr="00983A1E">
            <w:rPr>
              <w:rFonts w:ascii="Garamond" w:hAnsi="Garamond"/>
              <w:szCs w:val="28"/>
            </w:rPr>
            <w:t>Michigan</w:t>
          </w:r>
        </w:smartTag>
        <w:r w:rsidRPr="00983A1E">
          <w:rPr>
            <w:rFonts w:ascii="Garamond" w:hAnsi="Garamond"/>
            <w:szCs w:val="28"/>
          </w:rPr>
          <w:t xml:space="preserve"> </w:t>
        </w:r>
        <w:smartTag w:uri="urn:schemas-microsoft-com:office:smarttags" w:element="PlaceType">
          <w:r w:rsidRPr="00983A1E">
            <w:rPr>
              <w:rFonts w:ascii="Garamond" w:hAnsi="Garamond"/>
              <w:szCs w:val="28"/>
            </w:rPr>
            <w:t>State</w:t>
          </w:r>
        </w:smartTag>
        <w:r w:rsidRPr="00983A1E">
          <w:rPr>
            <w:rFonts w:ascii="Garamond" w:hAnsi="Garamond"/>
            <w:szCs w:val="28"/>
          </w:rPr>
          <w:t xml:space="preserve"> </w:t>
        </w:r>
        <w:smartTag w:uri="urn:schemas-microsoft-com:office:smarttags" w:element="PlaceType">
          <w:r w:rsidRPr="00983A1E">
            <w:rPr>
              <w:rFonts w:ascii="Garamond" w:hAnsi="Garamond"/>
              <w:szCs w:val="28"/>
            </w:rPr>
            <w:t>University</w:t>
          </w:r>
        </w:smartTag>
      </w:smartTag>
      <w:r w:rsidRPr="00983A1E">
        <w:rPr>
          <w:rFonts w:ascii="Garamond" w:hAnsi="Garamond"/>
          <w:szCs w:val="28"/>
        </w:rPr>
        <w:t xml:space="preserve">, </w:t>
      </w:r>
      <w:smartTag w:uri="urn:schemas-microsoft-com:office:smarttags" w:element="place">
        <w:smartTag w:uri="urn:schemas-microsoft-com:office:smarttags" w:element="City">
          <w:r w:rsidRPr="00983A1E">
            <w:rPr>
              <w:rFonts w:ascii="Garamond" w:hAnsi="Garamond"/>
              <w:szCs w:val="28"/>
            </w:rPr>
            <w:t>East Lansing</w:t>
          </w:r>
        </w:smartTag>
        <w:r w:rsidRPr="00983A1E">
          <w:rPr>
            <w:rFonts w:ascii="Garamond" w:hAnsi="Garamond"/>
            <w:szCs w:val="28"/>
          </w:rPr>
          <w:t xml:space="preserve"> </w:t>
        </w:r>
        <w:smartTag w:uri="urn:schemas-microsoft-com:office:smarttags" w:element="State">
          <w:r w:rsidRPr="00983A1E">
            <w:rPr>
              <w:rFonts w:ascii="Garamond" w:hAnsi="Garamond"/>
              <w:szCs w:val="28"/>
            </w:rPr>
            <w:t>MI</w:t>
          </w:r>
        </w:smartTag>
      </w:smartTag>
      <w:r w:rsidRPr="00983A1E">
        <w:rPr>
          <w:rFonts w:ascii="Garamond" w:hAnsi="Garamond"/>
          <w:szCs w:val="28"/>
        </w:rPr>
        <w:t xml:space="preserve">. </w:t>
      </w:r>
    </w:p>
    <w:p w14:paraId="4C49EB96" w14:textId="77777777" w:rsidR="00C46535" w:rsidRPr="00983A1E" w:rsidRDefault="00C46535" w:rsidP="00C46535">
      <w:pPr>
        <w:jc w:val="right"/>
        <w:rPr>
          <w:rFonts w:ascii="Garamond" w:hAnsi="Garamond"/>
          <w:b/>
          <w:sz w:val="28"/>
          <w:szCs w:val="32"/>
        </w:rPr>
      </w:pPr>
      <w:r w:rsidRPr="00983A1E">
        <w:rPr>
          <w:rFonts w:ascii="Garamond" w:hAnsi="Garamond"/>
          <w:b/>
          <w:sz w:val="28"/>
          <w:szCs w:val="32"/>
        </w:rPr>
        <w:t>2008</w:t>
      </w:r>
    </w:p>
    <w:p w14:paraId="4ADFC2EA" w14:textId="77777777" w:rsidR="00C46535" w:rsidRPr="00983A1E" w:rsidRDefault="00C46535" w:rsidP="00C46535">
      <w:pPr>
        <w:rPr>
          <w:rFonts w:ascii="Garamond" w:hAnsi="Garamond"/>
          <w:szCs w:val="28"/>
        </w:rPr>
      </w:pPr>
      <w:smartTag w:uri="urn:schemas-microsoft-com:office:smarttags" w:element="place">
        <w:smartTag w:uri="urn:schemas-microsoft-com:office:smarttags" w:element="City">
          <w:r w:rsidRPr="00983A1E">
            <w:rPr>
              <w:rFonts w:ascii="Garamond" w:hAnsi="Garamond"/>
              <w:b/>
              <w:szCs w:val="28"/>
            </w:rPr>
            <w:t>Passalacqua</w:t>
          </w:r>
        </w:smartTag>
        <w:r w:rsidRPr="00983A1E">
          <w:rPr>
            <w:rFonts w:ascii="Garamond" w:hAnsi="Garamond"/>
            <w:b/>
            <w:szCs w:val="28"/>
          </w:rPr>
          <w:t xml:space="preserve"> </w:t>
        </w:r>
        <w:smartTag w:uri="urn:schemas-microsoft-com:office:smarttags" w:element="State">
          <w:r w:rsidRPr="00983A1E">
            <w:rPr>
              <w:rFonts w:ascii="Garamond" w:hAnsi="Garamond"/>
              <w:b/>
              <w:szCs w:val="28"/>
            </w:rPr>
            <w:t>NV</w:t>
          </w:r>
        </w:smartTag>
      </w:smartTag>
      <w:r w:rsidRPr="00983A1E">
        <w:rPr>
          <w:rFonts w:ascii="Garamond" w:hAnsi="Garamond"/>
          <w:szCs w:val="28"/>
        </w:rPr>
        <w:t>. 2008. The Methodology and Usage of Component Systems in Age-At-Death Estimation. Presented at BARFAA annual meeting Grand Rapids, MI.</w:t>
      </w:r>
    </w:p>
    <w:p w14:paraId="05457AA8" w14:textId="77777777" w:rsidR="00C46535" w:rsidRPr="00983A1E" w:rsidRDefault="00C46535" w:rsidP="00C46535">
      <w:pPr>
        <w:ind w:left="180"/>
        <w:rPr>
          <w:rFonts w:ascii="Garamond" w:hAnsi="Garamond"/>
          <w:szCs w:val="28"/>
        </w:rPr>
      </w:pPr>
    </w:p>
    <w:p w14:paraId="557F24DE" w14:textId="77777777" w:rsidR="00C46535" w:rsidRPr="00983A1E" w:rsidRDefault="00C46535" w:rsidP="00C46535">
      <w:pPr>
        <w:rPr>
          <w:rFonts w:ascii="Garamond" w:hAnsi="Garamond"/>
          <w:szCs w:val="28"/>
        </w:rPr>
      </w:pPr>
      <w:smartTag w:uri="urn:schemas-microsoft-com:office:smarttags" w:element="place">
        <w:smartTag w:uri="urn:schemas-microsoft-com:office:smarttags" w:element="City">
          <w:r w:rsidRPr="00983A1E">
            <w:rPr>
              <w:rFonts w:ascii="Garamond" w:hAnsi="Garamond"/>
              <w:b/>
              <w:szCs w:val="28"/>
            </w:rPr>
            <w:t>Passalacqua</w:t>
          </w:r>
        </w:smartTag>
        <w:r w:rsidRPr="00983A1E">
          <w:rPr>
            <w:rFonts w:ascii="Garamond" w:hAnsi="Garamond"/>
            <w:b/>
            <w:szCs w:val="28"/>
          </w:rPr>
          <w:t xml:space="preserve"> </w:t>
        </w:r>
        <w:smartTag w:uri="urn:schemas-microsoft-com:office:smarttags" w:element="State">
          <w:r w:rsidRPr="00983A1E">
            <w:rPr>
              <w:rFonts w:ascii="Garamond" w:hAnsi="Garamond"/>
              <w:b/>
              <w:szCs w:val="28"/>
            </w:rPr>
            <w:t>NV</w:t>
          </w:r>
        </w:smartTag>
      </w:smartTag>
      <w:r w:rsidRPr="00983A1E">
        <w:rPr>
          <w:rFonts w:ascii="Garamond" w:hAnsi="Garamond"/>
          <w:szCs w:val="28"/>
        </w:rPr>
        <w:t>. 2008. Forensic recovery of buried human remains. Presented at Michigan State University Forensic Anthropology Group (FANG).</w:t>
      </w:r>
    </w:p>
    <w:p w14:paraId="09B64E70" w14:textId="77777777" w:rsidR="00C46535" w:rsidRPr="00983A1E" w:rsidRDefault="00C46535" w:rsidP="00C46535">
      <w:pPr>
        <w:rPr>
          <w:rFonts w:ascii="Garamond" w:hAnsi="Garamond"/>
          <w:szCs w:val="28"/>
        </w:rPr>
      </w:pPr>
    </w:p>
    <w:p w14:paraId="31EBE6D8" w14:textId="77777777" w:rsidR="00C46535" w:rsidRPr="00983A1E" w:rsidRDefault="00C46535" w:rsidP="00C46535">
      <w:pPr>
        <w:rPr>
          <w:rFonts w:ascii="Garamond" w:hAnsi="Garamond"/>
          <w:szCs w:val="28"/>
        </w:rPr>
      </w:pPr>
      <w:smartTag w:uri="urn:schemas-microsoft-com:office:smarttags" w:element="place">
        <w:smartTag w:uri="urn:schemas-microsoft-com:office:smarttags" w:element="City">
          <w:r w:rsidRPr="00983A1E">
            <w:rPr>
              <w:rFonts w:ascii="Garamond" w:hAnsi="Garamond"/>
              <w:b/>
              <w:szCs w:val="28"/>
            </w:rPr>
            <w:t>Passalacqua</w:t>
          </w:r>
        </w:smartTag>
        <w:r w:rsidRPr="00983A1E">
          <w:rPr>
            <w:rFonts w:ascii="Garamond" w:hAnsi="Garamond"/>
            <w:b/>
            <w:szCs w:val="28"/>
          </w:rPr>
          <w:t xml:space="preserve"> </w:t>
        </w:r>
        <w:smartTag w:uri="urn:schemas-microsoft-com:office:smarttags" w:element="State">
          <w:r w:rsidRPr="00983A1E">
            <w:rPr>
              <w:rFonts w:ascii="Garamond" w:hAnsi="Garamond"/>
              <w:b/>
              <w:szCs w:val="28"/>
            </w:rPr>
            <w:t>NV</w:t>
          </w:r>
        </w:smartTag>
      </w:smartTag>
      <w:r w:rsidRPr="00983A1E">
        <w:rPr>
          <w:rFonts w:ascii="Garamond" w:hAnsi="Garamond"/>
          <w:szCs w:val="28"/>
        </w:rPr>
        <w:t xml:space="preserve">. 2008. Karl Pearson as a forensic anthropologist. Presented at annual meeting of Mountain, Swamp and Beach (MSB). </w:t>
      </w:r>
      <w:smartTag w:uri="urn:schemas-microsoft-com:office:smarttags" w:element="place">
        <w:smartTag w:uri="urn:schemas-microsoft-com:office:smarttags" w:element="City">
          <w:r w:rsidRPr="00983A1E">
            <w:rPr>
              <w:rFonts w:ascii="Garamond" w:hAnsi="Garamond"/>
              <w:szCs w:val="28"/>
            </w:rPr>
            <w:t>Evansville</w:t>
          </w:r>
        </w:smartTag>
        <w:r w:rsidRPr="00983A1E">
          <w:rPr>
            <w:rFonts w:ascii="Garamond" w:hAnsi="Garamond"/>
            <w:szCs w:val="28"/>
          </w:rPr>
          <w:t xml:space="preserve">, </w:t>
        </w:r>
        <w:smartTag w:uri="urn:schemas-microsoft-com:office:smarttags" w:element="State">
          <w:r w:rsidRPr="00983A1E">
            <w:rPr>
              <w:rFonts w:ascii="Garamond" w:hAnsi="Garamond"/>
              <w:szCs w:val="28"/>
            </w:rPr>
            <w:t>IN.</w:t>
          </w:r>
        </w:smartTag>
      </w:smartTag>
    </w:p>
    <w:p w14:paraId="4203C33C" w14:textId="77777777" w:rsidR="00C46535" w:rsidRPr="00983A1E" w:rsidRDefault="00C46535" w:rsidP="00C46535">
      <w:pPr>
        <w:ind w:left="180"/>
        <w:rPr>
          <w:rFonts w:ascii="Garamond" w:hAnsi="Garamond"/>
          <w:szCs w:val="28"/>
        </w:rPr>
      </w:pPr>
    </w:p>
    <w:p w14:paraId="2565BBAD" w14:textId="77777777" w:rsidR="00C46535" w:rsidRPr="00983A1E" w:rsidRDefault="00C46535" w:rsidP="00C46535">
      <w:pPr>
        <w:rPr>
          <w:rFonts w:ascii="Garamond" w:hAnsi="Garamond"/>
          <w:szCs w:val="28"/>
        </w:rPr>
      </w:pPr>
      <w:r w:rsidRPr="00983A1E">
        <w:rPr>
          <w:rFonts w:ascii="Garamond" w:hAnsi="Garamond"/>
          <w:b/>
          <w:szCs w:val="28"/>
        </w:rPr>
        <w:t>Passalacqua NV</w:t>
      </w:r>
      <w:r w:rsidRPr="00983A1E">
        <w:rPr>
          <w:rFonts w:ascii="Garamond" w:hAnsi="Garamond"/>
          <w:szCs w:val="28"/>
        </w:rPr>
        <w:t xml:space="preserve">, Cabo LL and Villa Valdés Á. 2008. The necropolis of the Castro de Chao Samartín, </w:t>
      </w:r>
      <w:smartTag w:uri="urn:schemas-microsoft-com:office:smarttags" w:element="country-region">
        <w:smartTag w:uri="urn:schemas-microsoft-com:office:smarttags" w:element="place">
          <w:r w:rsidRPr="00983A1E">
            <w:rPr>
              <w:rFonts w:ascii="Garamond" w:hAnsi="Garamond"/>
              <w:szCs w:val="28"/>
            </w:rPr>
            <w:t>Asturias</w:t>
          </w:r>
        </w:smartTag>
      </w:smartTag>
      <w:r w:rsidRPr="00983A1E">
        <w:rPr>
          <w:rFonts w:ascii="Garamond" w:hAnsi="Garamond"/>
          <w:szCs w:val="28"/>
        </w:rPr>
        <w:t xml:space="preserve">, Spain and possible migration patterns in relation to St. James’ Way. Presented at the Reconsidering </w:t>
      </w:r>
      <w:smartTag w:uri="urn:schemas-microsoft-com:office:smarttags" w:element="place">
        <w:r w:rsidRPr="00983A1E">
          <w:rPr>
            <w:rFonts w:ascii="Garamond" w:hAnsi="Garamond"/>
            <w:szCs w:val="28"/>
          </w:rPr>
          <w:t>Europe</w:t>
        </w:r>
      </w:smartTag>
      <w:r w:rsidRPr="00983A1E">
        <w:rPr>
          <w:rFonts w:ascii="Garamond" w:hAnsi="Garamond"/>
          <w:szCs w:val="28"/>
        </w:rPr>
        <w:t xml:space="preserve"> Graduate Conference, </w:t>
      </w:r>
      <w:smartTag w:uri="urn:schemas-microsoft-com:office:smarttags" w:element="place">
        <w:smartTag w:uri="urn:schemas-microsoft-com:office:smarttags" w:element="City">
          <w:r w:rsidRPr="00983A1E">
            <w:rPr>
              <w:rFonts w:ascii="Garamond" w:hAnsi="Garamond"/>
              <w:szCs w:val="28"/>
            </w:rPr>
            <w:t>Ann Arbor</w:t>
          </w:r>
        </w:smartTag>
        <w:r w:rsidRPr="00983A1E">
          <w:rPr>
            <w:rFonts w:ascii="Garamond" w:hAnsi="Garamond"/>
            <w:szCs w:val="28"/>
          </w:rPr>
          <w:t xml:space="preserve">, </w:t>
        </w:r>
        <w:smartTag w:uri="urn:schemas-microsoft-com:office:smarttags" w:element="State">
          <w:r w:rsidRPr="00983A1E">
            <w:rPr>
              <w:rFonts w:ascii="Garamond" w:hAnsi="Garamond"/>
              <w:szCs w:val="28"/>
            </w:rPr>
            <w:t>MI</w:t>
          </w:r>
        </w:smartTag>
      </w:smartTag>
    </w:p>
    <w:p w14:paraId="4ADD9E62" w14:textId="77777777" w:rsidR="00C46535" w:rsidRPr="00983A1E" w:rsidRDefault="00C46535" w:rsidP="00C46535">
      <w:pPr>
        <w:ind w:hanging="720"/>
        <w:rPr>
          <w:rFonts w:ascii="Garamond" w:hAnsi="Garamond"/>
          <w:szCs w:val="28"/>
        </w:rPr>
      </w:pPr>
    </w:p>
    <w:p w14:paraId="3311FAD5" w14:textId="77777777" w:rsidR="00C46535" w:rsidRPr="00983A1E" w:rsidRDefault="00C46535" w:rsidP="00C46535">
      <w:pPr>
        <w:rPr>
          <w:rFonts w:ascii="Garamond" w:hAnsi="Garamond"/>
          <w:szCs w:val="28"/>
        </w:rPr>
      </w:pPr>
      <w:smartTag w:uri="urn:schemas-microsoft-com:office:smarttags" w:element="place">
        <w:smartTag w:uri="urn:schemas-microsoft-com:office:smarttags" w:element="City">
          <w:r w:rsidRPr="00983A1E">
            <w:rPr>
              <w:rFonts w:ascii="Garamond" w:hAnsi="Garamond"/>
              <w:b/>
              <w:szCs w:val="28"/>
            </w:rPr>
            <w:t>Passalacqua</w:t>
          </w:r>
        </w:smartTag>
        <w:r w:rsidRPr="00983A1E">
          <w:rPr>
            <w:rFonts w:ascii="Garamond" w:hAnsi="Garamond"/>
            <w:b/>
            <w:szCs w:val="28"/>
          </w:rPr>
          <w:t xml:space="preserve"> </w:t>
        </w:r>
        <w:smartTag w:uri="urn:schemas-microsoft-com:office:smarttags" w:element="State">
          <w:r w:rsidRPr="00983A1E">
            <w:rPr>
              <w:rFonts w:ascii="Garamond" w:hAnsi="Garamond"/>
              <w:b/>
              <w:szCs w:val="28"/>
            </w:rPr>
            <w:t>NV</w:t>
          </w:r>
        </w:smartTag>
      </w:smartTag>
      <w:r w:rsidRPr="00983A1E">
        <w:rPr>
          <w:rFonts w:ascii="Garamond" w:hAnsi="Garamond"/>
          <w:szCs w:val="28"/>
        </w:rPr>
        <w:t>. 2008. Introduction to auricular surface age estimation. Presented at Michigan State University Forensic Anthropology Group (FANG).</w:t>
      </w:r>
    </w:p>
    <w:p w14:paraId="53D08010" w14:textId="77777777" w:rsidR="00C46535" w:rsidRPr="00983A1E" w:rsidRDefault="00C46535" w:rsidP="00C46535">
      <w:pPr>
        <w:rPr>
          <w:rFonts w:ascii="Garamond" w:hAnsi="Garamond"/>
          <w:szCs w:val="28"/>
        </w:rPr>
      </w:pPr>
    </w:p>
    <w:p w14:paraId="00CDD8FB" w14:textId="77777777" w:rsidR="00C46535" w:rsidRPr="00983A1E" w:rsidRDefault="00C46535" w:rsidP="00C46535">
      <w:pPr>
        <w:rPr>
          <w:rFonts w:ascii="Garamond" w:hAnsi="Garamond"/>
          <w:szCs w:val="28"/>
        </w:rPr>
      </w:pPr>
      <w:smartTag w:uri="urn:schemas-microsoft-com:office:smarttags" w:element="place">
        <w:smartTag w:uri="urn:schemas-microsoft-com:office:smarttags" w:element="City">
          <w:r w:rsidRPr="00983A1E">
            <w:rPr>
              <w:rFonts w:ascii="Garamond" w:hAnsi="Garamond"/>
              <w:b/>
              <w:szCs w:val="28"/>
            </w:rPr>
            <w:t>Passalacqua</w:t>
          </w:r>
        </w:smartTag>
        <w:r w:rsidRPr="00983A1E">
          <w:rPr>
            <w:rFonts w:ascii="Garamond" w:hAnsi="Garamond"/>
            <w:b/>
            <w:szCs w:val="28"/>
          </w:rPr>
          <w:t xml:space="preserve"> </w:t>
        </w:r>
        <w:smartTag w:uri="urn:schemas-microsoft-com:office:smarttags" w:element="State">
          <w:r w:rsidRPr="00983A1E">
            <w:rPr>
              <w:rFonts w:ascii="Garamond" w:hAnsi="Garamond"/>
              <w:b/>
              <w:szCs w:val="28"/>
            </w:rPr>
            <w:t>NV</w:t>
          </w:r>
        </w:smartTag>
      </w:smartTag>
      <w:r w:rsidRPr="00983A1E">
        <w:rPr>
          <w:rFonts w:ascii="Garamond" w:hAnsi="Garamond"/>
          <w:szCs w:val="28"/>
        </w:rPr>
        <w:t xml:space="preserve">. 2008. Forensic age-at-death estimation from the sacrum: 2.0. Presented at the Mercyhurst symposium on race and age. </w:t>
      </w:r>
      <w:smartTag w:uri="urn:schemas-microsoft-com:office:smarttags" w:element="place">
        <w:smartTag w:uri="urn:schemas-microsoft-com:office:smarttags" w:element="City">
          <w:r w:rsidRPr="00983A1E">
            <w:rPr>
              <w:rFonts w:ascii="Garamond" w:hAnsi="Garamond"/>
              <w:szCs w:val="28"/>
            </w:rPr>
            <w:t>Erie</w:t>
          </w:r>
        </w:smartTag>
        <w:r w:rsidRPr="00983A1E">
          <w:rPr>
            <w:rFonts w:ascii="Garamond" w:hAnsi="Garamond"/>
            <w:szCs w:val="28"/>
          </w:rPr>
          <w:t xml:space="preserve">, </w:t>
        </w:r>
        <w:smartTag w:uri="urn:schemas-microsoft-com:office:smarttags" w:element="State">
          <w:r w:rsidRPr="00983A1E">
            <w:rPr>
              <w:rFonts w:ascii="Garamond" w:hAnsi="Garamond"/>
              <w:szCs w:val="28"/>
            </w:rPr>
            <w:t>PA</w:t>
          </w:r>
        </w:smartTag>
      </w:smartTag>
    </w:p>
    <w:p w14:paraId="7409CFA0" w14:textId="77777777" w:rsidR="00C46535" w:rsidRPr="00983A1E" w:rsidRDefault="00C46535" w:rsidP="00C46535">
      <w:pPr>
        <w:jc w:val="right"/>
        <w:rPr>
          <w:rFonts w:ascii="Garamond" w:hAnsi="Garamond"/>
          <w:b/>
          <w:sz w:val="28"/>
          <w:szCs w:val="32"/>
        </w:rPr>
      </w:pPr>
      <w:r w:rsidRPr="00983A1E">
        <w:rPr>
          <w:rFonts w:ascii="Garamond" w:hAnsi="Garamond"/>
          <w:b/>
          <w:sz w:val="28"/>
          <w:szCs w:val="32"/>
        </w:rPr>
        <w:t>2007</w:t>
      </w:r>
    </w:p>
    <w:p w14:paraId="376F210B" w14:textId="77777777" w:rsidR="00C46535" w:rsidRPr="00983A1E" w:rsidRDefault="00C46535" w:rsidP="00C46535">
      <w:pPr>
        <w:rPr>
          <w:rFonts w:ascii="Garamond" w:hAnsi="Garamond"/>
          <w:szCs w:val="28"/>
        </w:rPr>
      </w:pPr>
      <w:smartTag w:uri="urn:schemas-microsoft-com:office:smarttags" w:element="place">
        <w:smartTag w:uri="urn:schemas-microsoft-com:office:smarttags" w:element="City">
          <w:r w:rsidRPr="00983A1E">
            <w:rPr>
              <w:rFonts w:ascii="Garamond" w:hAnsi="Garamond"/>
              <w:b/>
              <w:szCs w:val="28"/>
            </w:rPr>
            <w:t>Passalacqua</w:t>
          </w:r>
        </w:smartTag>
        <w:r w:rsidRPr="00983A1E">
          <w:rPr>
            <w:rFonts w:ascii="Garamond" w:hAnsi="Garamond"/>
            <w:b/>
            <w:szCs w:val="28"/>
          </w:rPr>
          <w:t xml:space="preserve"> </w:t>
        </w:r>
        <w:smartTag w:uri="urn:schemas-microsoft-com:office:smarttags" w:element="State">
          <w:r w:rsidRPr="00983A1E">
            <w:rPr>
              <w:rFonts w:ascii="Garamond" w:hAnsi="Garamond"/>
              <w:b/>
              <w:szCs w:val="28"/>
            </w:rPr>
            <w:t>NV</w:t>
          </w:r>
        </w:smartTag>
      </w:smartTag>
      <w:r w:rsidRPr="00983A1E">
        <w:rPr>
          <w:rFonts w:ascii="Garamond" w:hAnsi="Garamond"/>
          <w:szCs w:val="28"/>
        </w:rPr>
        <w:t xml:space="preserve">. 2007. Skeletal biology and mortuary archaeology in </w:t>
      </w:r>
      <w:smartTag w:uri="urn:schemas-microsoft-com:office:smarttags" w:element="country-region">
        <w:smartTag w:uri="urn:schemas-microsoft-com:office:smarttags" w:element="place">
          <w:r w:rsidRPr="00983A1E">
            <w:rPr>
              <w:rFonts w:ascii="Garamond" w:hAnsi="Garamond"/>
              <w:szCs w:val="28"/>
            </w:rPr>
            <w:t>Asturias</w:t>
          </w:r>
        </w:smartTag>
      </w:smartTag>
      <w:r w:rsidRPr="00983A1E">
        <w:rPr>
          <w:rFonts w:ascii="Garamond" w:hAnsi="Garamond"/>
          <w:szCs w:val="28"/>
        </w:rPr>
        <w:t xml:space="preserve">, </w:t>
      </w:r>
      <w:smartTag w:uri="urn:schemas-microsoft-com:office:smarttags" w:element="country-region">
        <w:smartTag w:uri="urn:schemas-microsoft-com:office:smarttags" w:element="place">
          <w:r w:rsidRPr="00983A1E">
            <w:rPr>
              <w:rFonts w:ascii="Garamond" w:hAnsi="Garamond"/>
              <w:szCs w:val="28"/>
            </w:rPr>
            <w:t>Spain</w:t>
          </w:r>
        </w:smartTag>
      </w:smartTag>
      <w:r w:rsidRPr="00983A1E">
        <w:rPr>
          <w:rFonts w:ascii="Garamond" w:hAnsi="Garamond"/>
          <w:szCs w:val="28"/>
        </w:rPr>
        <w:t>: A medieval population examined. Presented at Michigan State University Forensic Anthropology Group (FANG).</w:t>
      </w:r>
    </w:p>
    <w:p w14:paraId="3D536203" w14:textId="77777777" w:rsidR="00C46535" w:rsidRPr="00983A1E" w:rsidRDefault="00C46535" w:rsidP="00C46535">
      <w:pPr>
        <w:rPr>
          <w:rFonts w:ascii="Garamond" w:hAnsi="Garamond"/>
          <w:szCs w:val="28"/>
        </w:rPr>
      </w:pPr>
    </w:p>
    <w:p w14:paraId="42E3DDB6" w14:textId="77777777" w:rsidR="00C46535" w:rsidRPr="00983A1E" w:rsidRDefault="00C46535" w:rsidP="00C46535">
      <w:pPr>
        <w:rPr>
          <w:rFonts w:ascii="Garamond" w:hAnsi="Garamond"/>
          <w:szCs w:val="28"/>
        </w:rPr>
      </w:pPr>
      <w:r w:rsidRPr="00983A1E">
        <w:rPr>
          <w:rFonts w:ascii="Garamond" w:hAnsi="Garamond"/>
          <w:b/>
          <w:szCs w:val="28"/>
          <w:lang w:val="it-IT"/>
        </w:rPr>
        <w:t>Passalacqua NV</w:t>
      </w:r>
      <w:r w:rsidRPr="00983A1E">
        <w:rPr>
          <w:rFonts w:ascii="Garamond" w:hAnsi="Garamond"/>
          <w:bCs/>
          <w:szCs w:val="28"/>
          <w:lang w:val="it-IT"/>
        </w:rPr>
        <w:t>,</w:t>
      </w:r>
      <w:r w:rsidRPr="00983A1E">
        <w:rPr>
          <w:rFonts w:ascii="Garamond" w:hAnsi="Garamond"/>
          <w:szCs w:val="28"/>
          <w:lang w:val="it-IT"/>
        </w:rPr>
        <w:t xml:space="preserve"> Semeraro DS. 2007. </w:t>
      </w:r>
      <w:r w:rsidRPr="00983A1E">
        <w:rPr>
          <w:rFonts w:ascii="Garamond" w:hAnsi="Garamond"/>
          <w:szCs w:val="28"/>
        </w:rPr>
        <w:t>The forensic recovery of buried heat altered human remains. Presented at the 27</w:t>
      </w:r>
      <w:r w:rsidRPr="00983A1E">
        <w:rPr>
          <w:rFonts w:ascii="Garamond" w:hAnsi="Garamond"/>
          <w:szCs w:val="28"/>
          <w:vertAlign w:val="superscript"/>
        </w:rPr>
        <w:t>th</w:t>
      </w:r>
      <w:r w:rsidRPr="00983A1E">
        <w:rPr>
          <w:rFonts w:ascii="Garamond" w:hAnsi="Garamond"/>
          <w:szCs w:val="28"/>
        </w:rPr>
        <w:t xml:space="preserve"> annual meeting Mountain, Desert and Coastal (MD&amp;C) Las Vegas, NV.</w:t>
      </w:r>
    </w:p>
    <w:p w14:paraId="3ABD7A0A" w14:textId="77777777" w:rsidR="00C46535" w:rsidRPr="00983A1E" w:rsidRDefault="00C46535" w:rsidP="00C46535">
      <w:pPr>
        <w:rPr>
          <w:rFonts w:ascii="Garamond" w:hAnsi="Garamond"/>
          <w:szCs w:val="28"/>
        </w:rPr>
      </w:pPr>
    </w:p>
    <w:p w14:paraId="11FFB331" w14:textId="77777777" w:rsidR="00C46535" w:rsidRPr="00983A1E" w:rsidRDefault="00C46535" w:rsidP="00C46535">
      <w:pPr>
        <w:rPr>
          <w:rFonts w:ascii="Garamond" w:hAnsi="Garamond"/>
          <w:szCs w:val="28"/>
        </w:rPr>
      </w:pPr>
      <w:r w:rsidRPr="00983A1E">
        <w:rPr>
          <w:rFonts w:ascii="Garamond" w:hAnsi="Garamond"/>
          <w:szCs w:val="28"/>
        </w:rPr>
        <w:t xml:space="preserve">Beach JJ, </w:t>
      </w:r>
      <w:smartTag w:uri="urn:schemas-microsoft-com:office:smarttags" w:element="place">
        <w:smartTag w:uri="urn:schemas-microsoft-com:office:smarttags" w:element="City">
          <w:r w:rsidRPr="00983A1E">
            <w:rPr>
              <w:rFonts w:ascii="Garamond" w:hAnsi="Garamond"/>
              <w:b/>
              <w:szCs w:val="28"/>
            </w:rPr>
            <w:t>Passalacqua</w:t>
          </w:r>
        </w:smartTag>
        <w:r w:rsidRPr="00983A1E">
          <w:rPr>
            <w:rFonts w:ascii="Garamond" w:hAnsi="Garamond"/>
            <w:b/>
            <w:szCs w:val="28"/>
          </w:rPr>
          <w:t xml:space="preserve"> </w:t>
        </w:r>
        <w:smartTag w:uri="urn:schemas-microsoft-com:office:smarttags" w:element="State">
          <w:r w:rsidRPr="00983A1E">
            <w:rPr>
              <w:rFonts w:ascii="Garamond" w:hAnsi="Garamond"/>
              <w:b/>
              <w:szCs w:val="28"/>
            </w:rPr>
            <w:t>NV</w:t>
          </w:r>
        </w:smartTag>
      </w:smartTag>
      <w:r w:rsidRPr="00983A1E">
        <w:rPr>
          <w:rFonts w:ascii="Garamond" w:hAnsi="Garamond"/>
          <w:bCs/>
          <w:szCs w:val="28"/>
        </w:rPr>
        <w:t>,</w:t>
      </w:r>
      <w:r w:rsidRPr="00983A1E">
        <w:rPr>
          <w:rFonts w:ascii="Garamond" w:hAnsi="Garamond"/>
          <w:szCs w:val="28"/>
        </w:rPr>
        <w:t xml:space="preserve"> Chapman EN. 2007. A morphological investigation of the effects of time and heat on dental hard tissues. Presented at the 27</w:t>
      </w:r>
      <w:r w:rsidRPr="00983A1E">
        <w:rPr>
          <w:rFonts w:ascii="Garamond" w:hAnsi="Garamond"/>
          <w:szCs w:val="28"/>
          <w:vertAlign w:val="superscript"/>
        </w:rPr>
        <w:t>th</w:t>
      </w:r>
      <w:r w:rsidRPr="00983A1E">
        <w:rPr>
          <w:rFonts w:ascii="Garamond" w:hAnsi="Garamond"/>
          <w:szCs w:val="28"/>
        </w:rPr>
        <w:t xml:space="preserve"> annual meeting Mountain, Desert and Coastal (MD&amp;C) Las Vegas, NV.</w:t>
      </w:r>
    </w:p>
    <w:p w14:paraId="198A2550" w14:textId="77777777" w:rsidR="00C46535" w:rsidRPr="00983A1E" w:rsidRDefault="00C46535" w:rsidP="00C46535">
      <w:pPr>
        <w:jc w:val="right"/>
        <w:rPr>
          <w:rFonts w:ascii="Garamond" w:hAnsi="Garamond"/>
          <w:b/>
          <w:sz w:val="28"/>
          <w:szCs w:val="32"/>
        </w:rPr>
      </w:pPr>
      <w:r w:rsidRPr="00983A1E">
        <w:rPr>
          <w:rFonts w:ascii="Garamond" w:hAnsi="Garamond"/>
          <w:b/>
          <w:sz w:val="28"/>
          <w:szCs w:val="32"/>
        </w:rPr>
        <w:t>2006</w:t>
      </w:r>
    </w:p>
    <w:p w14:paraId="63C61E9D" w14:textId="77777777" w:rsidR="00C46535" w:rsidRPr="00983A1E" w:rsidRDefault="00C46535" w:rsidP="00C46535">
      <w:pPr>
        <w:rPr>
          <w:rFonts w:ascii="Garamond" w:hAnsi="Garamond"/>
          <w:szCs w:val="28"/>
        </w:rPr>
      </w:pPr>
      <w:r w:rsidRPr="00983A1E">
        <w:rPr>
          <w:rFonts w:ascii="Garamond" w:hAnsi="Garamond"/>
          <w:szCs w:val="28"/>
        </w:rPr>
        <w:t xml:space="preserve">Garvin HM, </w:t>
      </w:r>
      <w:r w:rsidRPr="00983A1E">
        <w:rPr>
          <w:rFonts w:ascii="Garamond" w:hAnsi="Garamond"/>
          <w:b/>
          <w:szCs w:val="28"/>
        </w:rPr>
        <w:t>Passalacqua NV</w:t>
      </w:r>
      <w:r w:rsidRPr="00983A1E">
        <w:rPr>
          <w:rFonts w:ascii="Garamond" w:hAnsi="Garamond"/>
          <w:szCs w:val="28"/>
        </w:rPr>
        <w:t>. 2006. A radiographic examination of costal cartilage ossification for age-at-death estimation. Presented at the North East Forensic Anthropology Association (NEFAA) 22</w:t>
      </w:r>
      <w:r w:rsidRPr="00983A1E">
        <w:rPr>
          <w:rFonts w:ascii="Garamond" w:hAnsi="Garamond"/>
          <w:szCs w:val="28"/>
          <w:vertAlign w:val="superscript"/>
        </w:rPr>
        <w:t>nd</w:t>
      </w:r>
      <w:r w:rsidRPr="00983A1E">
        <w:rPr>
          <w:rFonts w:ascii="Garamond" w:hAnsi="Garamond"/>
          <w:szCs w:val="28"/>
        </w:rPr>
        <w:t xml:space="preserve"> annual meeting, Erie, PA.</w:t>
      </w:r>
    </w:p>
    <w:p w14:paraId="429161D9" w14:textId="77777777" w:rsidR="00C46535" w:rsidRPr="00983A1E" w:rsidRDefault="00C46535" w:rsidP="00C46535">
      <w:pPr>
        <w:rPr>
          <w:rFonts w:ascii="Garamond" w:hAnsi="Garamond"/>
          <w:szCs w:val="28"/>
        </w:rPr>
      </w:pPr>
    </w:p>
    <w:p w14:paraId="5E63A27D" w14:textId="77777777" w:rsidR="00C46535" w:rsidRDefault="00C46535" w:rsidP="00C46535">
      <w:pPr>
        <w:rPr>
          <w:rFonts w:ascii="Garamond" w:hAnsi="Garamond"/>
          <w:szCs w:val="28"/>
        </w:rPr>
      </w:pPr>
      <w:smartTag w:uri="urn:schemas-microsoft-com:office:smarttags" w:element="place">
        <w:smartTag w:uri="urn:schemas-microsoft-com:office:smarttags" w:element="City">
          <w:r w:rsidRPr="00983A1E">
            <w:rPr>
              <w:rFonts w:ascii="Garamond" w:hAnsi="Garamond"/>
              <w:b/>
              <w:szCs w:val="28"/>
            </w:rPr>
            <w:t>Passalacqua</w:t>
          </w:r>
        </w:smartTag>
        <w:r w:rsidRPr="00983A1E">
          <w:rPr>
            <w:rFonts w:ascii="Garamond" w:hAnsi="Garamond"/>
            <w:b/>
            <w:szCs w:val="28"/>
          </w:rPr>
          <w:t xml:space="preserve"> </w:t>
        </w:r>
        <w:smartTag w:uri="urn:schemas-microsoft-com:office:smarttags" w:element="State">
          <w:r w:rsidRPr="00983A1E">
            <w:rPr>
              <w:rFonts w:ascii="Garamond" w:hAnsi="Garamond"/>
              <w:b/>
              <w:szCs w:val="28"/>
            </w:rPr>
            <w:t>NV</w:t>
          </w:r>
        </w:smartTag>
      </w:smartTag>
      <w:r w:rsidRPr="00983A1E">
        <w:rPr>
          <w:rFonts w:ascii="Garamond" w:hAnsi="Garamond"/>
          <w:szCs w:val="28"/>
        </w:rPr>
        <w:t>. 2006. Multiple technique age-at-death estimation: Confronting the “Stand-alone complex”. Presented at the North East Forensic Anthropology Association (NEFAA) 22</w:t>
      </w:r>
      <w:r w:rsidRPr="00983A1E">
        <w:rPr>
          <w:rFonts w:ascii="Garamond" w:hAnsi="Garamond"/>
          <w:szCs w:val="28"/>
          <w:vertAlign w:val="superscript"/>
        </w:rPr>
        <w:t>nd</w:t>
      </w:r>
      <w:r w:rsidRPr="00983A1E">
        <w:rPr>
          <w:rFonts w:ascii="Garamond" w:hAnsi="Garamond"/>
          <w:szCs w:val="28"/>
        </w:rPr>
        <w:t xml:space="preserve"> annual meeting, Erie, PA.</w:t>
      </w:r>
    </w:p>
    <w:p w14:paraId="2F5D7B64" w14:textId="77777777" w:rsidR="000D38CC" w:rsidRPr="00983A1E" w:rsidRDefault="000D38CC" w:rsidP="00C46535">
      <w:pPr>
        <w:rPr>
          <w:rFonts w:ascii="Garamond" w:hAnsi="Garamond"/>
          <w:szCs w:val="28"/>
        </w:rPr>
      </w:pPr>
    </w:p>
    <w:p w14:paraId="305366F9" w14:textId="77777777" w:rsidR="00C46535" w:rsidRPr="00983A1E" w:rsidRDefault="00C46535" w:rsidP="00C46535">
      <w:pPr>
        <w:rPr>
          <w:rFonts w:ascii="Garamond" w:hAnsi="Garamond"/>
          <w:b/>
          <w:bCs/>
          <w:sz w:val="22"/>
        </w:rPr>
      </w:pPr>
      <w:r w:rsidRPr="00983A1E">
        <w:rPr>
          <w:rFonts w:ascii="Garamond" w:hAnsi="Garamond"/>
          <w:szCs w:val="28"/>
        </w:rPr>
        <w:lastRenderedPageBreak/>
        <w:t xml:space="preserve">Brace P, Matia J, Gipson DR, </w:t>
      </w:r>
      <w:r w:rsidRPr="00983A1E">
        <w:rPr>
          <w:rFonts w:ascii="Garamond" w:hAnsi="Garamond"/>
          <w:b/>
          <w:szCs w:val="28"/>
        </w:rPr>
        <w:t>Passalacqua NV</w:t>
      </w:r>
      <w:r w:rsidRPr="00983A1E">
        <w:rPr>
          <w:rFonts w:ascii="Garamond" w:hAnsi="Garamond"/>
          <w:szCs w:val="28"/>
        </w:rPr>
        <w:t>, Semeraro DS, Nahrgang K, Symes SA. 2006. Facial reconstruction of First Nation human remains. Presented at the North East Forensic Anthropology Association (NEFAA) 22</w:t>
      </w:r>
      <w:r w:rsidRPr="00983A1E">
        <w:rPr>
          <w:rFonts w:ascii="Garamond" w:hAnsi="Garamond"/>
          <w:szCs w:val="28"/>
          <w:vertAlign w:val="superscript"/>
        </w:rPr>
        <w:t>nd</w:t>
      </w:r>
      <w:r w:rsidRPr="00983A1E">
        <w:rPr>
          <w:rFonts w:ascii="Garamond" w:hAnsi="Garamond"/>
          <w:szCs w:val="28"/>
        </w:rPr>
        <w:t xml:space="preserve"> annual meeting, Erie, PA.</w:t>
      </w:r>
    </w:p>
    <w:p w14:paraId="0AA2286A" w14:textId="77777777" w:rsidR="00C46535" w:rsidRPr="00983A1E" w:rsidRDefault="00C46535" w:rsidP="00C46535">
      <w:pPr>
        <w:rPr>
          <w:rFonts w:ascii="Garamond" w:hAnsi="Garamond"/>
          <w:szCs w:val="28"/>
        </w:rPr>
      </w:pPr>
    </w:p>
    <w:p w14:paraId="09F528B4" w14:textId="77777777" w:rsidR="00C46535" w:rsidRPr="00983A1E" w:rsidRDefault="00C46535" w:rsidP="00C46535">
      <w:pPr>
        <w:rPr>
          <w:rFonts w:ascii="Garamond" w:hAnsi="Garamond"/>
          <w:szCs w:val="28"/>
        </w:rPr>
      </w:pPr>
      <w:r w:rsidRPr="00983A1E">
        <w:rPr>
          <w:rFonts w:ascii="Garamond" w:hAnsi="Garamond"/>
          <w:b/>
          <w:szCs w:val="28"/>
        </w:rPr>
        <w:t>Passalacqua NV</w:t>
      </w:r>
      <w:r w:rsidRPr="00983A1E">
        <w:rPr>
          <w:rFonts w:ascii="Garamond" w:hAnsi="Garamond"/>
          <w:bCs/>
          <w:szCs w:val="28"/>
        </w:rPr>
        <w:t>,</w:t>
      </w:r>
      <w:r w:rsidRPr="00983A1E">
        <w:rPr>
          <w:rFonts w:ascii="Garamond" w:hAnsi="Garamond"/>
          <w:szCs w:val="28"/>
        </w:rPr>
        <w:t xml:space="preserve"> Rainwater CW. 2006. The affect of freeze and thaw cycles on bone. Presented at annual meeting Mountain, Swamp, &amp; Beach (MSB), Radford VA.</w:t>
      </w:r>
    </w:p>
    <w:p w14:paraId="1D272BBA" w14:textId="77777777" w:rsidR="00C46535" w:rsidRPr="00983A1E" w:rsidRDefault="00C46535" w:rsidP="00C46535">
      <w:pPr>
        <w:rPr>
          <w:rFonts w:ascii="Garamond" w:hAnsi="Garamond"/>
          <w:szCs w:val="28"/>
        </w:rPr>
      </w:pPr>
    </w:p>
    <w:p w14:paraId="02C54A1A" w14:textId="77777777" w:rsidR="00C46535" w:rsidRPr="00983A1E" w:rsidRDefault="00C46535" w:rsidP="00C46535">
      <w:pPr>
        <w:rPr>
          <w:rFonts w:ascii="Garamond" w:hAnsi="Garamond"/>
          <w:szCs w:val="28"/>
        </w:rPr>
      </w:pPr>
      <w:r w:rsidRPr="00983A1E">
        <w:rPr>
          <w:rFonts w:ascii="Garamond" w:hAnsi="Garamond"/>
          <w:b/>
          <w:szCs w:val="28"/>
          <w:lang w:val="it-IT"/>
        </w:rPr>
        <w:t>Passalacqua NV</w:t>
      </w:r>
      <w:r w:rsidRPr="00983A1E">
        <w:rPr>
          <w:rFonts w:ascii="Garamond" w:hAnsi="Garamond"/>
          <w:bCs/>
          <w:szCs w:val="28"/>
          <w:lang w:val="it-IT"/>
        </w:rPr>
        <w:t>,</w:t>
      </w:r>
      <w:r w:rsidRPr="00983A1E">
        <w:rPr>
          <w:rFonts w:ascii="Garamond" w:hAnsi="Garamond"/>
          <w:szCs w:val="28"/>
          <w:lang w:val="it-IT"/>
        </w:rPr>
        <w:t xml:space="preserve"> Cabo LL. 2006. </w:t>
      </w:r>
      <w:r w:rsidRPr="00983A1E">
        <w:rPr>
          <w:rFonts w:ascii="Garamond" w:hAnsi="Garamond"/>
          <w:szCs w:val="28"/>
        </w:rPr>
        <w:t>European American female age-at-death estimation of the sacrum: based on samples from the Hamann-Todd collection. Presented at the 26</w:t>
      </w:r>
      <w:r w:rsidRPr="00983A1E">
        <w:rPr>
          <w:rFonts w:ascii="Garamond" w:hAnsi="Garamond"/>
          <w:szCs w:val="28"/>
          <w:vertAlign w:val="superscript"/>
        </w:rPr>
        <w:t>th</w:t>
      </w:r>
      <w:r w:rsidRPr="00983A1E">
        <w:rPr>
          <w:rFonts w:ascii="Garamond" w:hAnsi="Garamond"/>
          <w:szCs w:val="28"/>
        </w:rPr>
        <w:t xml:space="preserve"> annual meeting Mountain, Desert and Coastal (MD&amp;C) Las Vegas, NV.</w:t>
      </w:r>
    </w:p>
    <w:p w14:paraId="65B87E84" w14:textId="77777777" w:rsidR="00C46535" w:rsidRPr="00983A1E" w:rsidRDefault="00C46535" w:rsidP="00C46535">
      <w:pPr>
        <w:ind w:left="180"/>
        <w:rPr>
          <w:rFonts w:ascii="Garamond" w:hAnsi="Garamond"/>
          <w:szCs w:val="28"/>
        </w:rPr>
      </w:pPr>
    </w:p>
    <w:p w14:paraId="71DA7B33" w14:textId="77777777" w:rsidR="00C46535" w:rsidRPr="00983A1E" w:rsidRDefault="00C46535" w:rsidP="00C46535">
      <w:pPr>
        <w:rPr>
          <w:rFonts w:ascii="Garamond" w:hAnsi="Garamond"/>
          <w:szCs w:val="28"/>
        </w:rPr>
      </w:pPr>
      <w:bookmarkStart w:id="4" w:name="OLE_LINK1"/>
      <w:r w:rsidRPr="00983A1E">
        <w:rPr>
          <w:rFonts w:ascii="Garamond" w:hAnsi="Garamond"/>
          <w:b/>
          <w:szCs w:val="28"/>
          <w:lang w:val="it-IT"/>
        </w:rPr>
        <w:t>Passalacqua NV</w:t>
      </w:r>
      <w:bookmarkEnd w:id="4"/>
      <w:r w:rsidRPr="00983A1E">
        <w:rPr>
          <w:rFonts w:ascii="Garamond" w:hAnsi="Garamond"/>
          <w:bCs/>
          <w:szCs w:val="28"/>
          <w:lang w:val="it-IT"/>
        </w:rPr>
        <w:t>,</w:t>
      </w:r>
      <w:r w:rsidRPr="00983A1E">
        <w:rPr>
          <w:rFonts w:ascii="Garamond" w:hAnsi="Garamond"/>
          <w:b/>
          <w:szCs w:val="28"/>
          <w:lang w:val="it-IT"/>
        </w:rPr>
        <w:t xml:space="preserve"> </w:t>
      </w:r>
      <w:r w:rsidRPr="00983A1E">
        <w:rPr>
          <w:rFonts w:ascii="Garamond" w:hAnsi="Garamond"/>
          <w:szCs w:val="28"/>
          <w:lang w:val="it-IT"/>
        </w:rPr>
        <w:t xml:space="preserve">Semeraro DS. 2006. </w:t>
      </w:r>
      <w:r w:rsidRPr="00983A1E">
        <w:rPr>
          <w:rFonts w:ascii="Garamond" w:hAnsi="Garamond"/>
          <w:szCs w:val="28"/>
        </w:rPr>
        <w:t xml:space="preserve">Caliper VS. Digitizer: Accuracy in osteometry. Poster presented at annual Mercyhurst Research Symposium, </w:t>
      </w:r>
      <w:smartTag w:uri="urn:schemas-microsoft-com:office:smarttags" w:element="place">
        <w:smartTag w:uri="urn:schemas-microsoft-com:office:smarttags" w:element="City">
          <w:r w:rsidRPr="00983A1E">
            <w:rPr>
              <w:rFonts w:ascii="Garamond" w:hAnsi="Garamond"/>
              <w:szCs w:val="28"/>
            </w:rPr>
            <w:t>Erie</w:t>
          </w:r>
        </w:smartTag>
        <w:r w:rsidRPr="00983A1E">
          <w:rPr>
            <w:rFonts w:ascii="Garamond" w:hAnsi="Garamond"/>
            <w:szCs w:val="28"/>
          </w:rPr>
          <w:t xml:space="preserve">, </w:t>
        </w:r>
        <w:smartTag w:uri="urn:schemas-microsoft-com:office:smarttags" w:element="State">
          <w:r w:rsidRPr="00983A1E">
            <w:rPr>
              <w:rFonts w:ascii="Garamond" w:hAnsi="Garamond"/>
              <w:szCs w:val="28"/>
            </w:rPr>
            <w:t>PA.</w:t>
          </w:r>
        </w:smartTag>
      </w:smartTag>
    </w:p>
    <w:p w14:paraId="65B53DEC" w14:textId="77777777" w:rsidR="00C46535" w:rsidRPr="00983A1E" w:rsidRDefault="00C46535" w:rsidP="00C46535">
      <w:pPr>
        <w:ind w:left="180"/>
        <w:jc w:val="right"/>
        <w:rPr>
          <w:rFonts w:ascii="Garamond" w:hAnsi="Garamond"/>
          <w:b/>
          <w:sz w:val="28"/>
          <w:szCs w:val="32"/>
        </w:rPr>
      </w:pPr>
      <w:r w:rsidRPr="00983A1E">
        <w:rPr>
          <w:rFonts w:ascii="Garamond" w:hAnsi="Garamond"/>
          <w:b/>
          <w:sz w:val="28"/>
          <w:szCs w:val="32"/>
        </w:rPr>
        <w:t>2005</w:t>
      </w:r>
    </w:p>
    <w:p w14:paraId="7515843D" w14:textId="77777777" w:rsidR="00C46535" w:rsidRPr="00983A1E" w:rsidRDefault="00C46535" w:rsidP="00C46535">
      <w:pPr>
        <w:rPr>
          <w:rFonts w:ascii="Garamond" w:hAnsi="Garamond"/>
          <w:szCs w:val="28"/>
        </w:rPr>
      </w:pPr>
      <w:smartTag w:uri="urn:schemas-microsoft-com:office:smarttags" w:element="place">
        <w:smartTag w:uri="urn:schemas-microsoft-com:office:smarttags" w:element="City">
          <w:r w:rsidRPr="00983A1E">
            <w:rPr>
              <w:rFonts w:ascii="Garamond" w:hAnsi="Garamond"/>
              <w:b/>
              <w:szCs w:val="28"/>
            </w:rPr>
            <w:t>Passalacqua</w:t>
          </w:r>
        </w:smartTag>
        <w:r w:rsidRPr="00983A1E">
          <w:rPr>
            <w:rFonts w:ascii="Garamond" w:hAnsi="Garamond"/>
            <w:b/>
            <w:szCs w:val="28"/>
          </w:rPr>
          <w:t xml:space="preserve"> </w:t>
        </w:r>
        <w:smartTag w:uri="urn:schemas-microsoft-com:office:smarttags" w:element="State">
          <w:r w:rsidRPr="00983A1E">
            <w:rPr>
              <w:rFonts w:ascii="Garamond" w:hAnsi="Garamond"/>
              <w:b/>
              <w:szCs w:val="28"/>
            </w:rPr>
            <w:t>NV</w:t>
          </w:r>
        </w:smartTag>
      </w:smartTag>
      <w:r w:rsidRPr="00983A1E">
        <w:rPr>
          <w:rFonts w:ascii="Garamond" w:hAnsi="Garamond"/>
          <w:szCs w:val="28"/>
        </w:rPr>
        <w:t>. 2005. The utility of the Polhemus FastSCAN Cobra Laser Scanner</w:t>
      </w:r>
      <w:r w:rsidRPr="00983A1E">
        <w:rPr>
          <w:rFonts w:ascii="Garamond" w:hAnsi="Garamond"/>
          <w:szCs w:val="28"/>
          <w:vertAlign w:val="superscript"/>
        </w:rPr>
        <w:t>TM</w:t>
      </w:r>
      <w:r w:rsidRPr="00983A1E">
        <w:rPr>
          <w:rFonts w:ascii="Garamond" w:hAnsi="Garamond"/>
          <w:szCs w:val="28"/>
        </w:rPr>
        <w:t xml:space="preserve"> in forensic anthropology. Poster presented at annual Mercyhurst Research Symposium, </w:t>
      </w:r>
      <w:smartTag w:uri="urn:schemas-microsoft-com:office:smarttags" w:element="place">
        <w:smartTag w:uri="urn:schemas-microsoft-com:office:smarttags" w:element="City">
          <w:r w:rsidRPr="00983A1E">
            <w:rPr>
              <w:rFonts w:ascii="Garamond" w:hAnsi="Garamond"/>
              <w:szCs w:val="28"/>
            </w:rPr>
            <w:t>Erie</w:t>
          </w:r>
        </w:smartTag>
        <w:r w:rsidRPr="00983A1E">
          <w:rPr>
            <w:rFonts w:ascii="Garamond" w:hAnsi="Garamond"/>
            <w:szCs w:val="28"/>
          </w:rPr>
          <w:t xml:space="preserve">, </w:t>
        </w:r>
        <w:smartTag w:uri="urn:schemas-microsoft-com:office:smarttags" w:element="State">
          <w:r w:rsidRPr="00983A1E">
            <w:rPr>
              <w:rFonts w:ascii="Garamond" w:hAnsi="Garamond"/>
              <w:szCs w:val="28"/>
            </w:rPr>
            <w:t>PA.</w:t>
          </w:r>
        </w:smartTag>
      </w:smartTag>
    </w:p>
    <w:p w14:paraId="557EFB84" w14:textId="77777777" w:rsidR="00C46535" w:rsidRPr="00983A1E" w:rsidRDefault="00C46535" w:rsidP="00C46535">
      <w:pPr>
        <w:ind w:left="1080" w:hanging="900"/>
        <w:rPr>
          <w:rFonts w:ascii="Garamond" w:hAnsi="Garamond"/>
          <w:szCs w:val="28"/>
        </w:rPr>
      </w:pPr>
    </w:p>
    <w:p w14:paraId="0383CB67" w14:textId="77777777" w:rsidR="00C46535" w:rsidRPr="00983A1E" w:rsidRDefault="00C46535" w:rsidP="00C46535">
      <w:pPr>
        <w:rPr>
          <w:rFonts w:ascii="Garamond" w:hAnsi="Garamond"/>
          <w:szCs w:val="28"/>
        </w:rPr>
      </w:pPr>
      <w:r w:rsidRPr="00983A1E">
        <w:rPr>
          <w:rFonts w:ascii="Garamond" w:hAnsi="Garamond"/>
          <w:b/>
          <w:szCs w:val="28"/>
        </w:rPr>
        <w:t>Passalacqua NV</w:t>
      </w:r>
      <w:r w:rsidRPr="00983A1E">
        <w:rPr>
          <w:rFonts w:ascii="Garamond" w:hAnsi="Garamond"/>
          <w:szCs w:val="28"/>
        </w:rPr>
        <w:t>, Chapman EN, Cabo LL, Webb SA, Symes SA, Dirkmaat DC. 2005. Is it possible to individualize a dismemberment?: A case study in commingling. Presented at the North East Forensic Anthropology Association (NEFAA) 21</w:t>
      </w:r>
      <w:r w:rsidRPr="00983A1E">
        <w:rPr>
          <w:rFonts w:ascii="Garamond" w:hAnsi="Garamond"/>
          <w:szCs w:val="28"/>
          <w:vertAlign w:val="superscript"/>
        </w:rPr>
        <w:t>st</w:t>
      </w:r>
      <w:r w:rsidRPr="00983A1E">
        <w:rPr>
          <w:rFonts w:ascii="Garamond" w:hAnsi="Garamond"/>
          <w:szCs w:val="28"/>
        </w:rPr>
        <w:t xml:space="preserve"> Annual, </w:t>
      </w:r>
      <w:smartTag w:uri="urn:schemas-microsoft-com:office:smarttags" w:element="City">
        <w:smartTag w:uri="urn:schemas-microsoft-com:office:smarttags" w:element="place">
          <w:r w:rsidRPr="00983A1E">
            <w:rPr>
              <w:rFonts w:ascii="Garamond" w:hAnsi="Garamond"/>
              <w:szCs w:val="28"/>
            </w:rPr>
            <w:t>College Park</w:t>
          </w:r>
        </w:smartTag>
      </w:smartTag>
      <w:r w:rsidRPr="00983A1E">
        <w:rPr>
          <w:rFonts w:ascii="Garamond" w:hAnsi="Garamond"/>
          <w:szCs w:val="28"/>
        </w:rPr>
        <w:t>, MA.</w:t>
      </w:r>
    </w:p>
    <w:p w14:paraId="721ED6BA" w14:textId="77777777" w:rsidR="00C46535" w:rsidRPr="00983A1E" w:rsidRDefault="00C46535" w:rsidP="00C46535">
      <w:pPr>
        <w:ind w:left="180"/>
        <w:rPr>
          <w:rFonts w:ascii="Garamond" w:hAnsi="Garamond"/>
          <w:szCs w:val="28"/>
        </w:rPr>
      </w:pPr>
    </w:p>
    <w:p w14:paraId="24209323" w14:textId="77777777" w:rsidR="00C46535" w:rsidRPr="00983A1E" w:rsidRDefault="00C46535" w:rsidP="00C46535">
      <w:pPr>
        <w:rPr>
          <w:rFonts w:ascii="Garamond" w:hAnsi="Garamond"/>
          <w:szCs w:val="28"/>
        </w:rPr>
      </w:pPr>
      <w:r w:rsidRPr="00983A1E">
        <w:rPr>
          <w:rFonts w:ascii="Garamond" w:hAnsi="Garamond"/>
          <w:szCs w:val="28"/>
          <w:lang w:val="it-IT"/>
        </w:rPr>
        <w:t xml:space="preserve">Paolello J, </w:t>
      </w:r>
      <w:r w:rsidRPr="00983A1E">
        <w:rPr>
          <w:rFonts w:ascii="Garamond" w:hAnsi="Garamond"/>
          <w:b/>
          <w:szCs w:val="28"/>
          <w:lang w:val="it-IT"/>
        </w:rPr>
        <w:t>Passalacqua NV</w:t>
      </w:r>
      <w:r w:rsidRPr="00983A1E">
        <w:rPr>
          <w:rFonts w:ascii="Garamond" w:hAnsi="Garamond"/>
          <w:szCs w:val="28"/>
          <w:lang w:val="it-IT"/>
        </w:rPr>
        <w:t xml:space="preserve">, Rainwater CW, Symes SA. 2005. </w:t>
      </w:r>
      <w:r w:rsidRPr="00983A1E">
        <w:rPr>
          <w:rFonts w:ascii="Garamond" w:hAnsi="Garamond"/>
          <w:szCs w:val="28"/>
        </w:rPr>
        <w:t>Four cases in one. Presented to Erie Country Medical Examiners Office in Buffalo, NY.</w:t>
      </w:r>
    </w:p>
    <w:p w14:paraId="10B9590B" w14:textId="77777777" w:rsidR="00C46535" w:rsidRPr="00983A1E" w:rsidRDefault="00C46535" w:rsidP="00C46535">
      <w:pPr>
        <w:jc w:val="right"/>
        <w:rPr>
          <w:rFonts w:ascii="Garamond" w:hAnsi="Garamond"/>
          <w:b/>
          <w:sz w:val="28"/>
          <w:szCs w:val="32"/>
        </w:rPr>
      </w:pPr>
      <w:r w:rsidRPr="00983A1E">
        <w:rPr>
          <w:rFonts w:ascii="Garamond" w:hAnsi="Garamond"/>
          <w:b/>
          <w:sz w:val="28"/>
          <w:szCs w:val="32"/>
        </w:rPr>
        <w:t>2004</w:t>
      </w:r>
    </w:p>
    <w:p w14:paraId="3199BEBC" w14:textId="77777777" w:rsidR="00C46535" w:rsidRPr="00983A1E" w:rsidRDefault="00C46535" w:rsidP="00C46535">
      <w:pPr>
        <w:rPr>
          <w:rFonts w:ascii="Garamond" w:hAnsi="Garamond"/>
          <w:szCs w:val="28"/>
        </w:rPr>
      </w:pPr>
      <w:smartTag w:uri="urn:schemas-microsoft-com:office:smarttags" w:element="place">
        <w:smartTag w:uri="urn:schemas-microsoft-com:office:smarttags" w:element="City">
          <w:r w:rsidRPr="00983A1E">
            <w:rPr>
              <w:rFonts w:ascii="Garamond" w:hAnsi="Garamond"/>
              <w:b/>
              <w:szCs w:val="28"/>
            </w:rPr>
            <w:t>Passalacqua</w:t>
          </w:r>
        </w:smartTag>
        <w:r w:rsidRPr="00983A1E">
          <w:rPr>
            <w:rFonts w:ascii="Garamond" w:hAnsi="Garamond"/>
            <w:b/>
            <w:szCs w:val="28"/>
          </w:rPr>
          <w:t xml:space="preserve"> </w:t>
        </w:r>
        <w:smartTag w:uri="urn:schemas-microsoft-com:office:smarttags" w:element="State">
          <w:r w:rsidRPr="00983A1E">
            <w:rPr>
              <w:rFonts w:ascii="Garamond" w:hAnsi="Garamond"/>
              <w:b/>
              <w:szCs w:val="28"/>
            </w:rPr>
            <w:t>NV</w:t>
          </w:r>
        </w:smartTag>
      </w:smartTag>
      <w:r w:rsidRPr="00983A1E">
        <w:rPr>
          <w:rFonts w:ascii="Garamond" w:hAnsi="Garamond"/>
          <w:szCs w:val="28"/>
        </w:rPr>
        <w:t xml:space="preserve">. 2004. </w:t>
      </w:r>
      <w:r w:rsidRPr="00983A1E">
        <w:rPr>
          <w:rFonts w:ascii="Garamond" w:hAnsi="Garamond"/>
          <w:iCs/>
          <w:szCs w:val="28"/>
        </w:rPr>
        <w:t xml:space="preserve">Pilot study to test the efficacy of aging the sacral auricular surface for age-at-death estimation. </w:t>
      </w:r>
      <w:r w:rsidRPr="00983A1E">
        <w:rPr>
          <w:rFonts w:ascii="Garamond" w:hAnsi="Garamond"/>
          <w:szCs w:val="28"/>
        </w:rPr>
        <w:t xml:space="preserve">Presented at </w:t>
      </w:r>
      <w:smartTag w:uri="urn:schemas-microsoft-com:office:smarttags" w:element="place">
        <w:smartTag w:uri="urn:schemas-microsoft-com:office:smarttags" w:element="PlaceName">
          <w:r w:rsidRPr="00983A1E">
            <w:rPr>
              <w:rFonts w:ascii="Garamond" w:hAnsi="Garamond"/>
              <w:szCs w:val="28"/>
            </w:rPr>
            <w:t>Michigan</w:t>
          </w:r>
        </w:smartTag>
        <w:r w:rsidRPr="00983A1E">
          <w:rPr>
            <w:rFonts w:ascii="Garamond" w:hAnsi="Garamond"/>
            <w:szCs w:val="28"/>
          </w:rPr>
          <w:t xml:space="preserve"> </w:t>
        </w:r>
        <w:smartTag w:uri="urn:schemas-microsoft-com:office:smarttags" w:element="PlaceType">
          <w:r w:rsidRPr="00983A1E">
            <w:rPr>
              <w:rFonts w:ascii="Garamond" w:hAnsi="Garamond"/>
              <w:szCs w:val="28"/>
            </w:rPr>
            <w:t>State</w:t>
          </w:r>
        </w:smartTag>
        <w:r w:rsidRPr="00983A1E">
          <w:rPr>
            <w:rFonts w:ascii="Garamond" w:hAnsi="Garamond"/>
            <w:szCs w:val="28"/>
          </w:rPr>
          <w:t xml:space="preserve"> </w:t>
        </w:r>
        <w:smartTag w:uri="urn:schemas-microsoft-com:office:smarttags" w:element="PlaceType">
          <w:r w:rsidRPr="00983A1E">
            <w:rPr>
              <w:rFonts w:ascii="Garamond" w:hAnsi="Garamond"/>
              <w:szCs w:val="28"/>
            </w:rPr>
            <w:t>University</w:t>
          </w:r>
        </w:smartTag>
      </w:smartTag>
      <w:r w:rsidRPr="00983A1E">
        <w:rPr>
          <w:rFonts w:ascii="Garamond" w:hAnsi="Garamond"/>
          <w:szCs w:val="28"/>
        </w:rPr>
        <w:t xml:space="preserve"> Anthropology Club Undergraduate Conference, </w:t>
      </w:r>
      <w:smartTag w:uri="urn:schemas-microsoft-com:office:smarttags" w:element="place">
        <w:smartTag w:uri="urn:schemas-microsoft-com:office:smarttags" w:element="City">
          <w:r w:rsidRPr="00983A1E">
            <w:rPr>
              <w:rFonts w:ascii="Garamond" w:hAnsi="Garamond"/>
              <w:szCs w:val="28"/>
            </w:rPr>
            <w:t>East Lansing</w:t>
          </w:r>
        </w:smartTag>
        <w:r w:rsidRPr="00983A1E">
          <w:rPr>
            <w:rFonts w:ascii="Garamond" w:hAnsi="Garamond"/>
            <w:szCs w:val="28"/>
          </w:rPr>
          <w:t xml:space="preserve">, </w:t>
        </w:r>
        <w:smartTag w:uri="urn:schemas-microsoft-com:office:smarttags" w:element="State">
          <w:r w:rsidRPr="00983A1E">
            <w:rPr>
              <w:rFonts w:ascii="Garamond" w:hAnsi="Garamond"/>
              <w:szCs w:val="28"/>
            </w:rPr>
            <w:t>MI</w:t>
          </w:r>
        </w:smartTag>
      </w:smartTag>
      <w:r w:rsidRPr="00983A1E">
        <w:rPr>
          <w:rFonts w:ascii="Garamond" w:hAnsi="Garamond"/>
          <w:szCs w:val="28"/>
        </w:rPr>
        <w:t>.</w:t>
      </w:r>
    </w:p>
    <w:p w14:paraId="7236ED90" w14:textId="77777777" w:rsidR="00C46535" w:rsidRPr="00983A1E" w:rsidRDefault="00C46535" w:rsidP="00C46535">
      <w:pPr>
        <w:rPr>
          <w:rFonts w:ascii="Garamond" w:hAnsi="Garamond"/>
          <w:szCs w:val="28"/>
        </w:rPr>
      </w:pPr>
    </w:p>
    <w:p w14:paraId="4044A127" w14:textId="77777777" w:rsidR="00C46535" w:rsidRPr="00983A1E" w:rsidRDefault="00C46535" w:rsidP="00C46535">
      <w:pPr>
        <w:rPr>
          <w:rFonts w:ascii="Garamond" w:hAnsi="Garamond"/>
          <w:szCs w:val="28"/>
        </w:rPr>
      </w:pPr>
      <w:smartTag w:uri="urn:schemas-microsoft-com:office:smarttags" w:element="place">
        <w:smartTag w:uri="urn:schemas-microsoft-com:office:smarttags" w:element="City">
          <w:r w:rsidRPr="00983A1E">
            <w:rPr>
              <w:rFonts w:ascii="Garamond" w:hAnsi="Garamond"/>
              <w:b/>
              <w:szCs w:val="28"/>
            </w:rPr>
            <w:t>Passalacqua</w:t>
          </w:r>
        </w:smartTag>
        <w:r w:rsidRPr="00983A1E">
          <w:rPr>
            <w:rFonts w:ascii="Garamond" w:hAnsi="Garamond"/>
            <w:b/>
            <w:szCs w:val="28"/>
          </w:rPr>
          <w:t xml:space="preserve"> </w:t>
        </w:r>
        <w:smartTag w:uri="urn:schemas-microsoft-com:office:smarttags" w:element="State">
          <w:r w:rsidRPr="00983A1E">
            <w:rPr>
              <w:rFonts w:ascii="Garamond" w:hAnsi="Garamond"/>
              <w:b/>
              <w:szCs w:val="28"/>
            </w:rPr>
            <w:t>NV</w:t>
          </w:r>
        </w:smartTag>
      </w:smartTag>
      <w:r w:rsidRPr="00983A1E">
        <w:rPr>
          <w:rFonts w:ascii="Garamond" w:hAnsi="Garamond"/>
          <w:szCs w:val="28"/>
        </w:rPr>
        <w:t xml:space="preserve">. 2004. </w:t>
      </w:r>
      <w:r w:rsidRPr="00983A1E">
        <w:rPr>
          <w:rFonts w:ascii="Garamond" w:hAnsi="Garamond"/>
          <w:iCs/>
          <w:szCs w:val="28"/>
        </w:rPr>
        <w:t xml:space="preserve">Pilot study to test the efficacy of aging the sacral auricular surface for age-at-death estimation. </w:t>
      </w:r>
      <w:r w:rsidRPr="00983A1E">
        <w:rPr>
          <w:rFonts w:ascii="Garamond" w:hAnsi="Garamond"/>
          <w:szCs w:val="28"/>
        </w:rPr>
        <w:t>Presented at the North East Forensic Anthropology Association (NEFAA) 20</w:t>
      </w:r>
      <w:r w:rsidRPr="00983A1E">
        <w:rPr>
          <w:rFonts w:ascii="Garamond" w:hAnsi="Garamond"/>
          <w:szCs w:val="28"/>
          <w:vertAlign w:val="superscript"/>
        </w:rPr>
        <w:t>th</w:t>
      </w:r>
      <w:r w:rsidRPr="00983A1E">
        <w:rPr>
          <w:rFonts w:ascii="Garamond" w:hAnsi="Garamond"/>
          <w:szCs w:val="28"/>
        </w:rPr>
        <w:t xml:space="preserve"> annual meeting, Ithaca, NY.</w:t>
      </w:r>
    </w:p>
    <w:p w14:paraId="23E7281E" w14:textId="77777777" w:rsidR="00C46535" w:rsidRPr="00983A1E" w:rsidRDefault="00C46535" w:rsidP="00CF13F7">
      <w:pPr>
        <w:ind w:left="180"/>
        <w:rPr>
          <w:rFonts w:ascii="Garamond" w:hAnsi="Garamond"/>
          <w:b/>
          <w:szCs w:val="28"/>
        </w:rPr>
      </w:pPr>
    </w:p>
    <w:sectPr w:rsidR="00C46535" w:rsidRPr="00983A1E" w:rsidSect="00611D38">
      <w:headerReference w:type="default" r:id="rId8"/>
      <w:footerReference w:type="default" r:id="rId9"/>
      <w:pgSz w:w="12240" w:h="15840"/>
      <w:pgMar w:top="1296" w:right="1584" w:bottom="1008" w:left="15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DB9B9" w14:textId="77777777" w:rsidR="00393ED1" w:rsidRDefault="00393ED1">
      <w:r>
        <w:separator/>
      </w:r>
    </w:p>
  </w:endnote>
  <w:endnote w:type="continuationSeparator" w:id="0">
    <w:p w14:paraId="6E9F5090" w14:textId="77777777" w:rsidR="00393ED1" w:rsidRDefault="00393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PalatinoLinotype-Bold">
    <w:altName w:val="Yu Gothic"/>
    <w:panose1 w:val="00000000000000000000"/>
    <w:charset w:val="00"/>
    <w:family w:val="roman"/>
    <w:notTrueType/>
    <w:pitch w:val="default"/>
    <w:sig w:usb0="00000003" w:usb1="08070000" w:usb2="00000010" w:usb3="00000000" w:csb0="0002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25140" w14:textId="7F723BFF" w:rsidR="00277DDB" w:rsidRDefault="00277DDB" w:rsidP="00795517">
    <w:pPr>
      <w:pStyle w:val="Footer"/>
      <w:jc w:val="right"/>
    </w:pPr>
    <w:r>
      <w:rPr>
        <w:rStyle w:val="PageNumber"/>
      </w:rPr>
      <w:fldChar w:fldCharType="begin"/>
    </w:r>
    <w:r>
      <w:rPr>
        <w:rStyle w:val="PageNumber"/>
      </w:rPr>
      <w:instrText xml:space="preserve"> PAGE </w:instrText>
    </w:r>
    <w:r>
      <w:rPr>
        <w:rStyle w:val="PageNumber"/>
      </w:rPr>
      <w:fldChar w:fldCharType="separate"/>
    </w:r>
    <w:r w:rsidR="00087EAA">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BC3A3" w14:textId="77777777" w:rsidR="00393ED1" w:rsidRDefault="00393ED1">
      <w:r>
        <w:separator/>
      </w:r>
    </w:p>
  </w:footnote>
  <w:footnote w:type="continuationSeparator" w:id="0">
    <w:p w14:paraId="54ADAA5D" w14:textId="77777777" w:rsidR="00393ED1" w:rsidRDefault="00393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6BD12" w14:textId="77777777" w:rsidR="00277DDB" w:rsidRPr="00075904" w:rsidRDefault="00277DDB" w:rsidP="00795517">
    <w:pPr>
      <w:pStyle w:val="Header"/>
      <w:jc w:val="right"/>
      <w:rPr>
        <w:rFonts w:ascii="Garamond" w:hAnsi="Garamond"/>
      </w:rPr>
    </w:pPr>
    <w:r w:rsidRPr="00075904">
      <w:rPr>
        <w:rFonts w:ascii="Garamond" w:hAnsi="Garamond"/>
      </w:rPr>
      <w:t xml:space="preserve">Nicholas </w:t>
    </w:r>
    <w:r>
      <w:rPr>
        <w:rFonts w:ascii="Garamond" w:hAnsi="Garamond"/>
      </w:rPr>
      <w:t xml:space="preserve">V. </w:t>
    </w:r>
    <w:smartTag w:uri="urn:schemas-microsoft-com:office:smarttags" w:element="City">
      <w:r w:rsidRPr="00075904">
        <w:rPr>
          <w:rFonts w:ascii="Garamond" w:hAnsi="Garamond"/>
        </w:rPr>
        <w:t>Passalacqua</w:t>
      </w:r>
    </w:smartTag>
    <w:r>
      <w:rPr>
        <w:rFonts w:ascii="Garamond" w:hAnsi="Garamond"/>
      </w:rPr>
      <w:t>, PhD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A5802"/>
    <w:multiLevelType w:val="hybridMultilevel"/>
    <w:tmpl w:val="85962E4E"/>
    <w:lvl w:ilvl="0" w:tplc="CB82D0EC">
      <w:start w:val="200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943A52"/>
    <w:multiLevelType w:val="hybridMultilevel"/>
    <w:tmpl w:val="55E6E11E"/>
    <w:lvl w:ilvl="0" w:tplc="5702763E">
      <w:start w:val="1"/>
      <w:numFmt w:val="bullet"/>
      <w:lvlText w:val=""/>
      <w:lvlJc w:val="left"/>
      <w:pPr>
        <w:tabs>
          <w:tab w:val="num" w:pos="2880"/>
        </w:tabs>
        <w:ind w:left="28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6514EED"/>
    <w:multiLevelType w:val="hybridMultilevel"/>
    <w:tmpl w:val="02967538"/>
    <w:lvl w:ilvl="0" w:tplc="9E80430E">
      <w:start w:val="2006"/>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C95F11"/>
    <w:multiLevelType w:val="hybridMultilevel"/>
    <w:tmpl w:val="B2028E6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BAF4730"/>
    <w:multiLevelType w:val="hybridMultilevel"/>
    <w:tmpl w:val="7ECE2FC2"/>
    <w:lvl w:ilvl="0" w:tplc="169E1976">
      <w:start w:val="1"/>
      <w:numFmt w:val="bullet"/>
      <w:lvlText w:val="•"/>
      <w:lvlJc w:val="left"/>
      <w:pPr>
        <w:tabs>
          <w:tab w:val="num" w:pos="6120"/>
        </w:tabs>
        <w:ind w:left="6120" w:hanging="360"/>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C05D7B"/>
    <w:multiLevelType w:val="multilevel"/>
    <w:tmpl w:val="85962E4E"/>
    <w:lvl w:ilvl="0">
      <w:start w:val="200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F2C71DB"/>
    <w:multiLevelType w:val="multilevel"/>
    <w:tmpl w:val="6996111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8A47FC"/>
    <w:multiLevelType w:val="hybridMultilevel"/>
    <w:tmpl w:val="7B1AF0C2"/>
    <w:lvl w:ilvl="0" w:tplc="5702763E">
      <w:start w:val="1"/>
      <w:numFmt w:val="bullet"/>
      <w:lvlText w:val=""/>
      <w:lvlJc w:val="left"/>
      <w:pPr>
        <w:tabs>
          <w:tab w:val="num" w:pos="2880"/>
        </w:tabs>
        <w:ind w:left="28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D5A70A2"/>
    <w:multiLevelType w:val="hybridMultilevel"/>
    <w:tmpl w:val="71DC7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8975C4"/>
    <w:multiLevelType w:val="hybridMultilevel"/>
    <w:tmpl w:val="5B065A62"/>
    <w:lvl w:ilvl="0" w:tplc="CC440260">
      <w:start w:val="1"/>
      <w:numFmt w:val="bullet"/>
      <w:lvlText w:val=""/>
      <w:lvlJc w:val="left"/>
      <w:pPr>
        <w:tabs>
          <w:tab w:val="num" w:pos="1800"/>
        </w:tabs>
        <w:ind w:left="1800" w:hanging="360"/>
      </w:pPr>
      <w:rPr>
        <w:rFonts w:ascii="Wingdings 2" w:hAnsi="Wingdings 2"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48C32B11"/>
    <w:multiLevelType w:val="multilevel"/>
    <w:tmpl w:val="7ECE2FC2"/>
    <w:lvl w:ilvl="0">
      <w:start w:val="1"/>
      <w:numFmt w:val="bullet"/>
      <w:lvlText w:val="•"/>
      <w:lvlJc w:val="left"/>
      <w:pPr>
        <w:tabs>
          <w:tab w:val="num" w:pos="6120"/>
        </w:tabs>
        <w:ind w:left="6120" w:hanging="360"/>
      </w:pPr>
      <w:rPr>
        <w:rFonts w:ascii="Times New Roman" w:hAnsi="Times New Roman" w:cs="Times New Roman"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005B82"/>
    <w:multiLevelType w:val="hybridMultilevel"/>
    <w:tmpl w:val="B5FAB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590C54"/>
    <w:multiLevelType w:val="hybridMultilevel"/>
    <w:tmpl w:val="385A4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F011AA"/>
    <w:multiLevelType w:val="hybridMultilevel"/>
    <w:tmpl w:val="BE8A5D7A"/>
    <w:lvl w:ilvl="0" w:tplc="5702763E">
      <w:start w:val="1"/>
      <w:numFmt w:val="bullet"/>
      <w:lvlText w:val=""/>
      <w:lvlJc w:val="left"/>
      <w:pPr>
        <w:tabs>
          <w:tab w:val="num" w:pos="2520"/>
        </w:tabs>
        <w:ind w:left="25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0C7E40"/>
    <w:multiLevelType w:val="hybridMultilevel"/>
    <w:tmpl w:val="69961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E15905"/>
    <w:multiLevelType w:val="multilevel"/>
    <w:tmpl w:val="55E6E11E"/>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1D73CF5"/>
    <w:multiLevelType w:val="multilevel"/>
    <w:tmpl w:val="535C8752"/>
    <w:lvl w:ilvl="0">
      <w:start w:val="1"/>
      <w:numFmt w:val="bullet"/>
      <w:lvlText w:val="•"/>
      <w:lvlJc w:val="left"/>
      <w:pPr>
        <w:tabs>
          <w:tab w:val="num" w:pos="6120"/>
        </w:tabs>
        <w:ind w:left="6120" w:hanging="360"/>
      </w:pPr>
      <w:rPr>
        <w:rFonts w:ascii="Times New Roman" w:hAnsi="Times New Roman" w:cs="Times New Roman" w:hint="default"/>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202E37"/>
    <w:multiLevelType w:val="hybridMultilevel"/>
    <w:tmpl w:val="479EC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FA712A"/>
    <w:multiLevelType w:val="hybridMultilevel"/>
    <w:tmpl w:val="FC3E69E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9" w15:restartNumberingAfterBreak="0">
    <w:nsid w:val="70FB2EF5"/>
    <w:multiLevelType w:val="hybridMultilevel"/>
    <w:tmpl w:val="535C8752"/>
    <w:lvl w:ilvl="0" w:tplc="169E1976">
      <w:start w:val="1"/>
      <w:numFmt w:val="bullet"/>
      <w:lvlText w:val="•"/>
      <w:lvlJc w:val="left"/>
      <w:pPr>
        <w:tabs>
          <w:tab w:val="num" w:pos="6120"/>
        </w:tabs>
        <w:ind w:left="6120" w:hanging="360"/>
      </w:pPr>
      <w:rPr>
        <w:rFonts w:ascii="Times New Roman" w:hAnsi="Times New Roman" w:cs="Times New Roman" w:hint="default"/>
        <w:color w:val="auto"/>
      </w:rPr>
    </w:lvl>
    <w:lvl w:ilvl="1" w:tplc="4A0AD8B0">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0F6628"/>
    <w:multiLevelType w:val="hybridMultilevel"/>
    <w:tmpl w:val="A04022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91943695">
    <w:abstractNumId w:val="3"/>
  </w:num>
  <w:num w:numId="2" w16cid:durableId="180976247">
    <w:abstractNumId w:val="14"/>
  </w:num>
  <w:num w:numId="3" w16cid:durableId="954677445">
    <w:abstractNumId w:val="12"/>
  </w:num>
  <w:num w:numId="4" w16cid:durableId="1476413512">
    <w:abstractNumId w:val="9"/>
  </w:num>
  <w:num w:numId="5" w16cid:durableId="507646974">
    <w:abstractNumId w:val="6"/>
  </w:num>
  <w:num w:numId="6" w16cid:durableId="1487041875">
    <w:abstractNumId w:val="13"/>
  </w:num>
  <w:num w:numId="7" w16cid:durableId="1104034331">
    <w:abstractNumId w:val="7"/>
  </w:num>
  <w:num w:numId="8" w16cid:durableId="635722066">
    <w:abstractNumId w:val="1"/>
  </w:num>
  <w:num w:numId="9" w16cid:durableId="235551921">
    <w:abstractNumId w:val="0"/>
  </w:num>
  <w:num w:numId="10" w16cid:durableId="1357316576">
    <w:abstractNumId w:val="4"/>
  </w:num>
  <w:num w:numId="11" w16cid:durableId="568733156">
    <w:abstractNumId w:val="15"/>
  </w:num>
  <w:num w:numId="12" w16cid:durableId="829294032">
    <w:abstractNumId w:val="10"/>
  </w:num>
  <w:num w:numId="13" w16cid:durableId="145323186">
    <w:abstractNumId w:val="19"/>
  </w:num>
  <w:num w:numId="14" w16cid:durableId="65227086">
    <w:abstractNumId w:val="5"/>
  </w:num>
  <w:num w:numId="15" w16cid:durableId="520630531">
    <w:abstractNumId w:val="16"/>
  </w:num>
  <w:num w:numId="16" w16cid:durableId="524828785">
    <w:abstractNumId w:val="2"/>
  </w:num>
  <w:num w:numId="17" w16cid:durableId="1973173238">
    <w:abstractNumId w:val="18"/>
  </w:num>
  <w:num w:numId="18" w16cid:durableId="348261856">
    <w:abstractNumId w:val="11"/>
  </w:num>
  <w:num w:numId="19" w16cid:durableId="329646107">
    <w:abstractNumId w:val="17"/>
  </w:num>
  <w:num w:numId="20" w16cid:durableId="1716924354">
    <w:abstractNumId w:val="20"/>
  </w:num>
  <w:num w:numId="21" w16cid:durableId="13099415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2472"/>
    <w:rsid w:val="0000010A"/>
    <w:rsid w:val="0000097C"/>
    <w:rsid w:val="00001BD8"/>
    <w:rsid w:val="00001E90"/>
    <w:rsid w:val="00001ED7"/>
    <w:rsid w:val="00002C33"/>
    <w:rsid w:val="00002DCA"/>
    <w:rsid w:val="00004B6B"/>
    <w:rsid w:val="0000565E"/>
    <w:rsid w:val="00005F45"/>
    <w:rsid w:val="00010D60"/>
    <w:rsid w:val="000114CA"/>
    <w:rsid w:val="00012DEF"/>
    <w:rsid w:val="00013553"/>
    <w:rsid w:val="00014591"/>
    <w:rsid w:val="000148C9"/>
    <w:rsid w:val="00014901"/>
    <w:rsid w:val="00014A00"/>
    <w:rsid w:val="000153E7"/>
    <w:rsid w:val="000157A7"/>
    <w:rsid w:val="00015822"/>
    <w:rsid w:val="000169A4"/>
    <w:rsid w:val="000175B7"/>
    <w:rsid w:val="00020EE3"/>
    <w:rsid w:val="00021172"/>
    <w:rsid w:val="00022104"/>
    <w:rsid w:val="00023041"/>
    <w:rsid w:val="000231B2"/>
    <w:rsid w:val="0002323E"/>
    <w:rsid w:val="00024914"/>
    <w:rsid w:val="00026204"/>
    <w:rsid w:val="00031221"/>
    <w:rsid w:val="00032080"/>
    <w:rsid w:val="00032554"/>
    <w:rsid w:val="000346EB"/>
    <w:rsid w:val="000351B3"/>
    <w:rsid w:val="00035929"/>
    <w:rsid w:val="00037695"/>
    <w:rsid w:val="0003778E"/>
    <w:rsid w:val="00037CE6"/>
    <w:rsid w:val="000410D0"/>
    <w:rsid w:val="00041506"/>
    <w:rsid w:val="00042180"/>
    <w:rsid w:val="000426F4"/>
    <w:rsid w:val="000433F7"/>
    <w:rsid w:val="00043FEE"/>
    <w:rsid w:val="00044302"/>
    <w:rsid w:val="00044BE6"/>
    <w:rsid w:val="0004605E"/>
    <w:rsid w:val="000464DB"/>
    <w:rsid w:val="000465EB"/>
    <w:rsid w:val="0004693B"/>
    <w:rsid w:val="00047115"/>
    <w:rsid w:val="00047C0C"/>
    <w:rsid w:val="00050748"/>
    <w:rsid w:val="00050843"/>
    <w:rsid w:val="00050C2F"/>
    <w:rsid w:val="00050D2C"/>
    <w:rsid w:val="00051AC4"/>
    <w:rsid w:val="00051C4C"/>
    <w:rsid w:val="0005321E"/>
    <w:rsid w:val="00053313"/>
    <w:rsid w:val="000534E4"/>
    <w:rsid w:val="00055E33"/>
    <w:rsid w:val="000619D5"/>
    <w:rsid w:val="00062DC4"/>
    <w:rsid w:val="00063025"/>
    <w:rsid w:val="000636B4"/>
    <w:rsid w:val="0006375A"/>
    <w:rsid w:val="00064A7F"/>
    <w:rsid w:val="00065142"/>
    <w:rsid w:val="0006534B"/>
    <w:rsid w:val="0006648D"/>
    <w:rsid w:val="00066667"/>
    <w:rsid w:val="00066938"/>
    <w:rsid w:val="00066B13"/>
    <w:rsid w:val="00067BAE"/>
    <w:rsid w:val="00070C49"/>
    <w:rsid w:val="0007137D"/>
    <w:rsid w:val="00071399"/>
    <w:rsid w:val="000729BD"/>
    <w:rsid w:val="00073439"/>
    <w:rsid w:val="00073F4B"/>
    <w:rsid w:val="0007410B"/>
    <w:rsid w:val="00075904"/>
    <w:rsid w:val="00075DC5"/>
    <w:rsid w:val="0007622B"/>
    <w:rsid w:val="00076D1F"/>
    <w:rsid w:val="00077547"/>
    <w:rsid w:val="00081410"/>
    <w:rsid w:val="00082829"/>
    <w:rsid w:val="00082B48"/>
    <w:rsid w:val="000838C6"/>
    <w:rsid w:val="00083D49"/>
    <w:rsid w:val="0008642B"/>
    <w:rsid w:val="000867FF"/>
    <w:rsid w:val="00087BEC"/>
    <w:rsid w:val="00087EAA"/>
    <w:rsid w:val="00090E81"/>
    <w:rsid w:val="00091F25"/>
    <w:rsid w:val="000923E4"/>
    <w:rsid w:val="00093254"/>
    <w:rsid w:val="0009423B"/>
    <w:rsid w:val="00094C34"/>
    <w:rsid w:val="000953E9"/>
    <w:rsid w:val="00095948"/>
    <w:rsid w:val="00095AEC"/>
    <w:rsid w:val="00096C0C"/>
    <w:rsid w:val="00096C9F"/>
    <w:rsid w:val="00096D91"/>
    <w:rsid w:val="000972EF"/>
    <w:rsid w:val="000973AE"/>
    <w:rsid w:val="000A2720"/>
    <w:rsid w:val="000A2BFA"/>
    <w:rsid w:val="000A2F1C"/>
    <w:rsid w:val="000A3DFE"/>
    <w:rsid w:val="000A43BE"/>
    <w:rsid w:val="000A47D3"/>
    <w:rsid w:val="000A6258"/>
    <w:rsid w:val="000A64D1"/>
    <w:rsid w:val="000A72B0"/>
    <w:rsid w:val="000A790B"/>
    <w:rsid w:val="000B060C"/>
    <w:rsid w:val="000B08B3"/>
    <w:rsid w:val="000B0AEF"/>
    <w:rsid w:val="000B0D8D"/>
    <w:rsid w:val="000B26C6"/>
    <w:rsid w:val="000B3297"/>
    <w:rsid w:val="000B3A97"/>
    <w:rsid w:val="000B46ED"/>
    <w:rsid w:val="000B4C54"/>
    <w:rsid w:val="000B59D9"/>
    <w:rsid w:val="000B5C9C"/>
    <w:rsid w:val="000B71A9"/>
    <w:rsid w:val="000B745F"/>
    <w:rsid w:val="000C087D"/>
    <w:rsid w:val="000C1ABE"/>
    <w:rsid w:val="000C1EFD"/>
    <w:rsid w:val="000C3035"/>
    <w:rsid w:val="000C331B"/>
    <w:rsid w:val="000C3F1D"/>
    <w:rsid w:val="000C43D9"/>
    <w:rsid w:val="000C7104"/>
    <w:rsid w:val="000C7166"/>
    <w:rsid w:val="000C7501"/>
    <w:rsid w:val="000D11E6"/>
    <w:rsid w:val="000D2267"/>
    <w:rsid w:val="000D2827"/>
    <w:rsid w:val="000D38CC"/>
    <w:rsid w:val="000D4A47"/>
    <w:rsid w:val="000D59BC"/>
    <w:rsid w:val="000E0F91"/>
    <w:rsid w:val="000E1082"/>
    <w:rsid w:val="000E1B87"/>
    <w:rsid w:val="000E1BB3"/>
    <w:rsid w:val="000E223A"/>
    <w:rsid w:val="000E2780"/>
    <w:rsid w:val="000E4E46"/>
    <w:rsid w:val="000E5DE2"/>
    <w:rsid w:val="000E7346"/>
    <w:rsid w:val="000F02D7"/>
    <w:rsid w:val="000F5154"/>
    <w:rsid w:val="000F53F2"/>
    <w:rsid w:val="000F545C"/>
    <w:rsid w:val="000F56D8"/>
    <w:rsid w:val="000F7386"/>
    <w:rsid w:val="001016A0"/>
    <w:rsid w:val="001019D6"/>
    <w:rsid w:val="0010345F"/>
    <w:rsid w:val="001047E6"/>
    <w:rsid w:val="0010526E"/>
    <w:rsid w:val="001062CA"/>
    <w:rsid w:val="00106C1F"/>
    <w:rsid w:val="00110AAE"/>
    <w:rsid w:val="00111E34"/>
    <w:rsid w:val="00111FFB"/>
    <w:rsid w:val="00112991"/>
    <w:rsid w:val="00114875"/>
    <w:rsid w:val="00114FA9"/>
    <w:rsid w:val="0011514F"/>
    <w:rsid w:val="001161E4"/>
    <w:rsid w:val="0011674A"/>
    <w:rsid w:val="001202E8"/>
    <w:rsid w:val="00121AD6"/>
    <w:rsid w:val="001224A7"/>
    <w:rsid w:val="001229F8"/>
    <w:rsid w:val="00124678"/>
    <w:rsid w:val="00124C9C"/>
    <w:rsid w:val="00124D36"/>
    <w:rsid w:val="00124ECA"/>
    <w:rsid w:val="00125566"/>
    <w:rsid w:val="00125F82"/>
    <w:rsid w:val="001274CB"/>
    <w:rsid w:val="0012772A"/>
    <w:rsid w:val="00127973"/>
    <w:rsid w:val="00127C9D"/>
    <w:rsid w:val="00130779"/>
    <w:rsid w:val="00131D0D"/>
    <w:rsid w:val="00132D5B"/>
    <w:rsid w:val="00134430"/>
    <w:rsid w:val="001354E1"/>
    <w:rsid w:val="00136367"/>
    <w:rsid w:val="00136822"/>
    <w:rsid w:val="00136B37"/>
    <w:rsid w:val="001374CD"/>
    <w:rsid w:val="0013758F"/>
    <w:rsid w:val="001410A7"/>
    <w:rsid w:val="001412DB"/>
    <w:rsid w:val="0014143C"/>
    <w:rsid w:val="00143389"/>
    <w:rsid w:val="00143B19"/>
    <w:rsid w:val="001457DD"/>
    <w:rsid w:val="00146157"/>
    <w:rsid w:val="00146394"/>
    <w:rsid w:val="00150081"/>
    <w:rsid w:val="00153FBD"/>
    <w:rsid w:val="00155777"/>
    <w:rsid w:val="001573DE"/>
    <w:rsid w:val="00157DEB"/>
    <w:rsid w:val="001602FC"/>
    <w:rsid w:val="00161400"/>
    <w:rsid w:val="001625E5"/>
    <w:rsid w:val="00162773"/>
    <w:rsid w:val="00163E4C"/>
    <w:rsid w:val="0016442D"/>
    <w:rsid w:val="0016445B"/>
    <w:rsid w:val="00164FDA"/>
    <w:rsid w:val="00165ADB"/>
    <w:rsid w:val="00165F64"/>
    <w:rsid w:val="00166A28"/>
    <w:rsid w:val="001671A4"/>
    <w:rsid w:val="001716F9"/>
    <w:rsid w:val="00172947"/>
    <w:rsid w:val="00172DBD"/>
    <w:rsid w:val="00173FBD"/>
    <w:rsid w:val="001742BA"/>
    <w:rsid w:val="00174FA7"/>
    <w:rsid w:val="00176506"/>
    <w:rsid w:val="0017669D"/>
    <w:rsid w:val="001768F5"/>
    <w:rsid w:val="00177341"/>
    <w:rsid w:val="00177A1B"/>
    <w:rsid w:val="00177D5F"/>
    <w:rsid w:val="0018019B"/>
    <w:rsid w:val="0018058B"/>
    <w:rsid w:val="00180999"/>
    <w:rsid w:val="00181EBE"/>
    <w:rsid w:val="00181EF4"/>
    <w:rsid w:val="00182061"/>
    <w:rsid w:val="001838A5"/>
    <w:rsid w:val="001847F1"/>
    <w:rsid w:val="00184A1F"/>
    <w:rsid w:val="00186AD5"/>
    <w:rsid w:val="001878B6"/>
    <w:rsid w:val="00191149"/>
    <w:rsid w:val="00191D6F"/>
    <w:rsid w:val="00192B39"/>
    <w:rsid w:val="00193E81"/>
    <w:rsid w:val="001940C8"/>
    <w:rsid w:val="001941D0"/>
    <w:rsid w:val="0019652E"/>
    <w:rsid w:val="00197171"/>
    <w:rsid w:val="001A0E09"/>
    <w:rsid w:val="001A1C77"/>
    <w:rsid w:val="001A1C7E"/>
    <w:rsid w:val="001A27A1"/>
    <w:rsid w:val="001A27CC"/>
    <w:rsid w:val="001A4B52"/>
    <w:rsid w:val="001A5613"/>
    <w:rsid w:val="001A5815"/>
    <w:rsid w:val="001A653B"/>
    <w:rsid w:val="001A6A50"/>
    <w:rsid w:val="001A6FB3"/>
    <w:rsid w:val="001A7A19"/>
    <w:rsid w:val="001B1B57"/>
    <w:rsid w:val="001B2F89"/>
    <w:rsid w:val="001B4A42"/>
    <w:rsid w:val="001B53CE"/>
    <w:rsid w:val="001B7BDE"/>
    <w:rsid w:val="001C0450"/>
    <w:rsid w:val="001C0513"/>
    <w:rsid w:val="001C0861"/>
    <w:rsid w:val="001C0ED4"/>
    <w:rsid w:val="001C1CB1"/>
    <w:rsid w:val="001C2302"/>
    <w:rsid w:val="001C29FB"/>
    <w:rsid w:val="001C4E6E"/>
    <w:rsid w:val="001C5A3D"/>
    <w:rsid w:val="001C63C9"/>
    <w:rsid w:val="001C6C99"/>
    <w:rsid w:val="001C7290"/>
    <w:rsid w:val="001D1036"/>
    <w:rsid w:val="001D22ED"/>
    <w:rsid w:val="001D297D"/>
    <w:rsid w:val="001D2A60"/>
    <w:rsid w:val="001D39A5"/>
    <w:rsid w:val="001D408D"/>
    <w:rsid w:val="001D489A"/>
    <w:rsid w:val="001D5391"/>
    <w:rsid w:val="001D63BC"/>
    <w:rsid w:val="001D63DC"/>
    <w:rsid w:val="001D6436"/>
    <w:rsid w:val="001D6513"/>
    <w:rsid w:val="001D6B33"/>
    <w:rsid w:val="001D7B38"/>
    <w:rsid w:val="001E094D"/>
    <w:rsid w:val="001E0C22"/>
    <w:rsid w:val="001E0D01"/>
    <w:rsid w:val="001E1374"/>
    <w:rsid w:val="001E20D5"/>
    <w:rsid w:val="001E2896"/>
    <w:rsid w:val="001E3CDA"/>
    <w:rsid w:val="001E64CB"/>
    <w:rsid w:val="001E69CC"/>
    <w:rsid w:val="001E6D09"/>
    <w:rsid w:val="001E7087"/>
    <w:rsid w:val="001E7630"/>
    <w:rsid w:val="001E781A"/>
    <w:rsid w:val="001E7D05"/>
    <w:rsid w:val="001E7DB1"/>
    <w:rsid w:val="001F0415"/>
    <w:rsid w:val="001F0CED"/>
    <w:rsid w:val="001F3BDA"/>
    <w:rsid w:val="001F4A63"/>
    <w:rsid w:val="001F4AE7"/>
    <w:rsid w:val="001F67FC"/>
    <w:rsid w:val="001F6CD5"/>
    <w:rsid w:val="001F6EEF"/>
    <w:rsid w:val="001F7499"/>
    <w:rsid w:val="001F7A21"/>
    <w:rsid w:val="001F7E98"/>
    <w:rsid w:val="00202878"/>
    <w:rsid w:val="00203788"/>
    <w:rsid w:val="00204D2B"/>
    <w:rsid w:val="00204F00"/>
    <w:rsid w:val="00204F36"/>
    <w:rsid w:val="00205344"/>
    <w:rsid w:val="00206371"/>
    <w:rsid w:val="002063BE"/>
    <w:rsid w:val="00206A96"/>
    <w:rsid w:val="00206CA3"/>
    <w:rsid w:val="00206CBE"/>
    <w:rsid w:val="00207775"/>
    <w:rsid w:val="00210F9F"/>
    <w:rsid w:val="00211232"/>
    <w:rsid w:val="00211590"/>
    <w:rsid w:val="002119E5"/>
    <w:rsid w:val="00212117"/>
    <w:rsid w:val="00213165"/>
    <w:rsid w:val="00214225"/>
    <w:rsid w:val="002143D1"/>
    <w:rsid w:val="00214568"/>
    <w:rsid w:val="00214CB3"/>
    <w:rsid w:val="00214EC7"/>
    <w:rsid w:val="002151AD"/>
    <w:rsid w:val="002170B5"/>
    <w:rsid w:val="002170E0"/>
    <w:rsid w:val="00217A2E"/>
    <w:rsid w:val="00217D1C"/>
    <w:rsid w:val="00220EC2"/>
    <w:rsid w:val="00221295"/>
    <w:rsid w:val="00221E94"/>
    <w:rsid w:val="00221F7D"/>
    <w:rsid w:val="0022234A"/>
    <w:rsid w:val="00222975"/>
    <w:rsid w:val="00222AF0"/>
    <w:rsid w:val="002233C6"/>
    <w:rsid w:val="00224483"/>
    <w:rsid w:val="00224556"/>
    <w:rsid w:val="00224946"/>
    <w:rsid w:val="00224AB0"/>
    <w:rsid w:val="00224C6C"/>
    <w:rsid w:val="00225205"/>
    <w:rsid w:val="002253DA"/>
    <w:rsid w:val="002275B0"/>
    <w:rsid w:val="0023009E"/>
    <w:rsid w:val="002309B4"/>
    <w:rsid w:val="002315D9"/>
    <w:rsid w:val="002327B5"/>
    <w:rsid w:val="00232DAE"/>
    <w:rsid w:val="002331D0"/>
    <w:rsid w:val="00233393"/>
    <w:rsid w:val="002342AD"/>
    <w:rsid w:val="00235493"/>
    <w:rsid w:val="00235BEC"/>
    <w:rsid w:val="00236451"/>
    <w:rsid w:val="00237052"/>
    <w:rsid w:val="002374B6"/>
    <w:rsid w:val="00240066"/>
    <w:rsid w:val="00240DA1"/>
    <w:rsid w:val="002416BE"/>
    <w:rsid w:val="00241765"/>
    <w:rsid w:val="00241C1E"/>
    <w:rsid w:val="002439AC"/>
    <w:rsid w:val="002439E0"/>
    <w:rsid w:val="002450FA"/>
    <w:rsid w:val="00245581"/>
    <w:rsid w:val="002460F0"/>
    <w:rsid w:val="00246E01"/>
    <w:rsid w:val="002474C0"/>
    <w:rsid w:val="00250CEB"/>
    <w:rsid w:val="00251AA4"/>
    <w:rsid w:val="002527F1"/>
    <w:rsid w:val="00252F9A"/>
    <w:rsid w:val="00253932"/>
    <w:rsid w:val="002541C9"/>
    <w:rsid w:val="0025428E"/>
    <w:rsid w:val="00254975"/>
    <w:rsid w:val="002550A5"/>
    <w:rsid w:val="002553C9"/>
    <w:rsid w:val="00255C57"/>
    <w:rsid w:val="00260BD2"/>
    <w:rsid w:val="0026210A"/>
    <w:rsid w:val="00262B75"/>
    <w:rsid w:val="0026312E"/>
    <w:rsid w:val="00263E55"/>
    <w:rsid w:val="0026423E"/>
    <w:rsid w:val="00264CE1"/>
    <w:rsid w:val="00265842"/>
    <w:rsid w:val="00265AEB"/>
    <w:rsid w:val="00265E2E"/>
    <w:rsid w:val="00270142"/>
    <w:rsid w:val="00270231"/>
    <w:rsid w:val="00270341"/>
    <w:rsid w:val="002735B1"/>
    <w:rsid w:val="00273E8A"/>
    <w:rsid w:val="00274BC7"/>
    <w:rsid w:val="00274FCD"/>
    <w:rsid w:val="00275000"/>
    <w:rsid w:val="002754C7"/>
    <w:rsid w:val="002757D6"/>
    <w:rsid w:val="00275B59"/>
    <w:rsid w:val="00276032"/>
    <w:rsid w:val="00277DDB"/>
    <w:rsid w:val="0028067D"/>
    <w:rsid w:val="002809BA"/>
    <w:rsid w:val="00281B30"/>
    <w:rsid w:val="00281D76"/>
    <w:rsid w:val="0028247E"/>
    <w:rsid w:val="00282E25"/>
    <w:rsid w:val="0028469E"/>
    <w:rsid w:val="002873A3"/>
    <w:rsid w:val="0029021A"/>
    <w:rsid w:val="0029108B"/>
    <w:rsid w:val="00291236"/>
    <w:rsid w:val="002915AE"/>
    <w:rsid w:val="002915BB"/>
    <w:rsid w:val="00292E7D"/>
    <w:rsid w:val="00296D25"/>
    <w:rsid w:val="00296E5E"/>
    <w:rsid w:val="00296E9F"/>
    <w:rsid w:val="002972A5"/>
    <w:rsid w:val="002A0A9B"/>
    <w:rsid w:val="002A154D"/>
    <w:rsid w:val="002A2F60"/>
    <w:rsid w:val="002A320D"/>
    <w:rsid w:val="002A482B"/>
    <w:rsid w:val="002A56FA"/>
    <w:rsid w:val="002A58A2"/>
    <w:rsid w:val="002A67EF"/>
    <w:rsid w:val="002B043A"/>
    <w:rsid w:val="002B15E3"/>
    <w:rsid w:val="002B342E"/>
    <w:rsid w:val="002B383F"/>
    <w:rsid w:val="002B4EFB"/>
    <w:rsid w:val="002B7520"/>
    <w:rsid w:val="002B7B34"/>
    <w:rsid w:val="002C10D2"/>
    <w:rsid w:val="002C1316"/>
    <w:rsid w:val="002C17F8"/>
    <w:rsid w:val="002C195D"/>
    <w:rsid w:val="002C2854"/>
    <w:rsid w:val="002C33A5"/>
    <w:rsid w:val="002C41A5"/>
    <w:rsid w:val="002C4D60"/>
    <w:rsid w:val="002C5198"/>
    <w:rsid w:val="002C5F1A"/>
    <w:rsid w:val="002C7418"/>
    <w:rsid w:val="002C7A52"/>
    <w:rsid w:val="002D1D1C"/>
    <w:rsid w:val="002D37B6"/>
    <w:rsid w:val="002D531B"/>
    <w:rsid w:val="002D6DF9"/>
    <w:rsid w:val="002D7395"/>
    <w:rsid w:val="002D7703"/>
    <w:rsid w:val="002E0168"/>
    <w:rsid w:val="002E073D"/>
    <w:rsid w:val="002E0A27"/>
    <w:rsid w:val="002E101B"/>
    <w:rsid w:val="002E14AD"/>
    <w:rsid w:val="002E1B83"/>
    <w:rsid w:val="002E1F9A"/>
    <w:rsid w:val="002E256F"/>
    <w:rsid w:val="002E36AB"/>
    <w:rsid w:val="002E62F1"/>
    <w:rsid w:val="002E64CA"/>
    <w:rsid w:val="002E64E9"/>
    <w:rsid w:val="002E6B8B"/>
    <w:rsid w:val="002F0976"/>
    <w:rsid w:val="002F0AC1"/>
    <w:rsid w:val="002F2FE0"/>
    <w:rsid w:val="002F381D"/>
    <w:rsid w:val="002F3932"/>
    <w:rsid w:val="002F46CF"/>
    <w:rsid w:val="002F4766"/>
    <w:rsid w:val="002F537A"/>
    <w:rsid w:val="002F550D"/>
    <w:rsid w:val="002F5796"/>
    <w:rsid w:val="002F5C44"/>
    <w:rsid w:val="002F64C5"/>
    <w:rsid w:val="002F680D"/>
    <w:rsid w:val="002F6F35"/>
    <w:rsid w:val="002F7108"/>
    <w:rsid w:val="00300025"/>
    <w:rsid w:val="003001D9"/>
    <w:rsid w:val="00300BBD"/>
    <w:rsid w:val="00300C8B"/>
    <w:rsid w:val="00301CE5"/>
    <w:rsid w:val="00301DD0"/>
    <w:rsid w:val="00303842"/>
    <w:rsid w:val="0030486C"/>
    <w:rsid w:val="00304EA0"/>
    <w:rsid w:val="003053BA"/>
    <w:rsid w:val="00305C03"/>
    <w:rsid w:val="00305DAF"/>
    <w:rsid w:val="003065EE"/>
    <w:rsid w:val="00306AE2"/>
    <w:rsid w:val="00307315"/>
    <w:rsid w:val="00307555"/>
    <w:rsid w:val="003108D6"/>
    <w:rsid w:val="0031090E"/>
    <w:rsid w:val="00311404"/>
    <w:rsid w:val="003132BC"/>
    <w:rsid w:val="0031438D"/>
    <w:rsid w:val="00316264"/>
    <w:rsid w:val="00317248"/>
    <w:rsid w:val="00317499"/>
    <w:rsid w:val="00317E66"/>
    <w:rsid w:val="0032014D"/>
    <w:rsid w:val="00321D5D"/>
    <w:rsid w:val="00321F43"/>
    <w:rsid w:val="003227F3"/>
    <w:rsid w:val="0032341C"/>
    <w:rsid w:val="00324CB5"/>
    <w:rsid w:val="00324DDB"/>
    <w:rsid w:val="0032583C"/>
    <w:rsid w:val="003260C3"/>
    <w:rsid w:val="00326BCD"/>
    <w:rsid w:val="003278FC"/>
    <w:rsid w:val="00327FA4"/>
    <w:rsid w:val="003306A4"/>
    <w:rsid w:val="00331015"/>
    <w:rsid w:val="00331ED1"/>
    <w:rsid w:val="00333EDA"/>
    <w:rsid w:val="00336CE1"/>
    <w:rsid w:val="003402CC"/>
    <w:rsid w:val="00341290"/>
    <w:rsid w:val="00341B8A"/>
    <w:rsid w:val="003434D7"/>
    <w:rsid w:val="00343B82"/>
    <w:rsid w:val="00346565"/>
    <w:rsid w:val="00346E25"/>
    <w:rsid w:val="00346F8B"/>
    <w:rsid w:val="00346FBF"/>
    <w:rsid w:val="00346FFA"/>
    <w:rsid w:val="00347806"/>
    <w:rsid w:val="0035043E"/>
    <w:rsid w:val="003508F8"/>
    <w:rsid w:val="0035091A"/>
    <w:rsid w:val="00350B0E"/>
    <w:rsid w:val="00352FAA"/>
    <w:rsid w:val="00353081"/>
    <w:rsid w:val="0035350F"/>
    <w:rsid w:val="0035360D"/>
    <w:rsid w:val="00354426"/>
    <w:rsid w:val="00354E71"/>
    <w:rsid w:val="003557B8"/>
    <w:rsid w:val="003559B0"/>
    <w:rsid w:val="00355C2A"/>
    <w:rsid w:val="00360729"/>
    <w:rsid w:val="003607B9"/>
    <w:rsid w:val="00361327"/>
    <w:rsid w:val="0036216B"/>
    <w:rsid w:val="0036260B"/>
    <w:rsid w:val="00362DE0"/>
    <w:rsid w:val="00363886"/>
    <w:rsid w:val="00363BBB"/>
    <w:rsid w:val="003650B1"/>
    <w:rsid w:val="0036541C"/>
    <w:rsid w:val="00365667"/>
    <w:rsid w:val="00365A54"/>
    <w:rsid w:val="00365FF6"/>
    <w:rsid w:val="0036654F"/>
    <w:rsid w:val="003667B8"/>
    <w:rsid w:val="003679F6"/>
    <w:rsid w:val="00370DD7"/>
    <w:rsid w:val="00372828"/>
    <w:rsid w:val="00375075"/>
    <w:rsid w:val="003752D7"/>
    <w:rsid w:val="003754DC"/>
    <w:rsid w:val="003756D5"/>
    <w:rsid w:val="00375F41"/>
    <w:rsid w:val="00375FA7"/>
    <w:rsid w:val="0037694F"/>
    <w:rsid w:val="00376B3B"/>
    <w:rsid w:val="00377793"/>
    <w:rsid w:val="0038099A"/>
    <w:rsid w:val="00380A81"/>
    <w:rsid w:val="00380E80"/>
    <w:rsid w:val="0038122C"/>
    <w:rsid w:val="00381532"/>
    <w:rsid w:val="003827B4"/>
    <w:rsid w:val="00385334"/>
    <w:rsid w:val="0038542A"/>
    <w:rsid w:val="00386208"/>
    <w:rsid w:val="00392FE0"/>
    <w:rsid w:val="0039315B"/>
    <w:rsid w:val="00393562"/>
    <w:rsid w:val="00393DAE"/>
    <w:rsid w:val="00393ED1"/>
    <w:rsid w:val="00394066"/>
    <w:rsid w:val="00394467"/>
    <w:rsid w:val="00394CD7"/>
    <w:rsid w:val="00394D78"/>
    <w:rsid w:val="00394E1D"/>
    <w:rsid w:val="00395C59"/>
    <w:rsid w:val="003962C0"/>
    <w:rsid w:val="0039668C"/>
    <w:rsid w:val="003A02CF"/>
    <w:rsid w:val="003A0B97"/>
    <w:rsid w:val="003A1C3F"/>
    <w:rsid w:val="003A229A"/>
    <w:rsid w:val="003A2563"/>
    <w:rsid w:val="003A2C35"/>
    <w:rsid w:val="003A3B8C"/>
    <w:rsid w:val="003A4788"/>
    <w:rsid w:val="003A501D"/>
    <w:rsid w:val="003A633C"/>
    <w:rsid w:val="003A7FD4"/>
    <w:rsid w:val="003B238B"/>
    <w:rsid w:val="003B2499"/>
    <w:rsid w:val="003B2719"/>
    <w:rsid w:val="003B2FB1"/>
    <w:rsid w:val="003B3155"/>
    <w:rsid w:val="003B4162"/>
    <w:rsid w:val="003B4902"/>
    <w:rsid w:val="003B4925"/>
    <w:rsid w:val="003B556E"/>
    <w:rsid w:val="003B5773"/>
    <w:rsid w:val="003B57E4"/>
    <w:rsid w:val="003B7285"/>
    <w:rsid w:val="003B770A"/>
    <w:rsid w:val="003B7A7A"/>
    <w:rsid w:val="003B7B96"/>
    <w:rsid w:val="003C17AE"/>
    <w:rsid w:val="003C23E1"/>
    <w:rsid w:val="003C24E0"/>
    <w:rsid w:val="003C25AD"/>
    <w:rsid w:val="003C2CF4"/>
    <w:rsid w:val="003C406F"/>
    <w:rsid w:val="003C4209"/>
    <w:rsid w:val="003C4247"/>
    <w:rsid w:val="003C519F"/>
    <w:rsid w:val="003C5268"/>
    <w:rsid w:val="003C57A8"/>
    <w:rsid w:val="003C5D28"/>
    <w:rsid w:val="003C6306"/>
    <w:rsid w:val="003C6BD7"/>
    <w:rsid w:val="003C6D42"/>
    <w:rsid w:val="003C7109"/>
    <w:rsid w:val="003C7B71"/>
    <w:rsid w:val="003D0296"/>
    <w:rsid w:val="003D130E"/>
    <w:rsid w:val="003D2CB8"/>
    <w:rsid w:val="003D3BDC"/>
    <w:rsid w:val="003D4249"/>
    <w:rsid w:val="003D4EF1"/>
    <w:rsid w:val="003D5B6B"/>
    <w:rsid w:val="003D60C0"/>
    <w:rsid w:val="003D6ADE"/>
    <w:rsid w:val="003E06BC"/>
    <w:rsid w:val="003E0729"/>
    <w:rsid w:val="003E0E75"/>
    <w:rsid w:val="003E2300"/>
    <w:rsid w:val="003E2B1B"/>
    <w:rsid w:val="003E58A3"/>
    <w:rsid w:val="003E5B57"/>
    <w:rsid w:val="003E6713"/>
    <w:rsid w:val="003E6DAA"/>
    <w:rsid w:val="003E71FF"/>
    <w:rsid w:val="003E7E1A"/>
    <w:rsid w:val="003F095E"/>
    <w:rsid w:val="003F1485"/>
    <w:rsid w:val="003F1D76"/>
    <w:rsid w:val="003F27A8"/>
    <w:rsid w:val="003F3820"/>
    <w:rsid w:val="003F3E38"/>
    <w:rsid w:val="003F3F9D"/>
    <w:rsid w:val="003F44ED"/>
    <w:rsid w:val="003F50AB"/>
    <w:rsid w:val="003F59E1"/>
    <w:rsid w:val="003F6095"/>
    <w:rsid w:val="003F62DD"/>
    <w:rsid w:val="003F688B"/>
    <w:rsid w:val="003F6A06"/>
    <w:rsid w:val="003F771F"/>
    <w:rsid w:val="004021C0"/>
    <w:rsid w:val="00402318"/>
    <w:rsid w:val="004027A2"/>
    <w:rsid w:val="00402901"/>
    <w:rsid w:val="004037E3"/>
    <w:rsid w:val="00403805"/>
    <w:rsid w:val="00403E0D"/>
    <w:rsid w:val="00403F6D"/>
    <w:rsid w:val="00404890"/>
    <w:rsid w:val="004051E0"/>
    <w:rsid w:val="00405693"/>
    <w:rsid w:val="00406D9A"/>
    <w:rsid w:val="004070C7"/>
    <w:rsid w:val="00410443"/>
    <w:rsid w:val="004108E0"/>
    <w:rsid w:val="00410AED"/>
    <w:rsid w:val="00412F10"/>
    <w:rsid w:val="00415EFE"/>
    <w:rsid w:val="00416ABC"/>
    <w:rsid w:val="00416B30"/>
    <w:rsid w:val="00420FF7"/>
    <w:rsid w:val="00421F31"/>
    <w:rsid w:val="00426CD6"/>
    <w:rsid w:val="00427475"/>
    <w:rsid w:val="00427584"/>
    <w:rsid w:val="00430CFB"/>
    <w:rsid w:val="00431C59"/>
    <w:rsid w:val="00433181"/>
    <w:rsid w:val="0043345D"/>
    <w:rsid w:val="00435EDF"/>
    <w:rsid w:val="00441406"/>
    <w:rsid w:val="004418A8"/>
    <w:rsid w:val="00441C04"/>
    <w:rsid w:val="0044288B"/>
    <w:rsid w:val="00442ED5"/>
    <w:rsid w:val="004436F7"/>
    <w:rsid w:val="00444857"/>
    <w:rsid w:val="00444AA3"/>
    <w:rsid w:val="00444CCA"/>
    <w:rsid w:val="00446FD0"/>
    <w:rsid w:val="00447B22"/>
    <w:rsid w:val="0045070D"/>
    <w:rsid w:val="0045129B"/>
    <w:rsid w:val="00451366"/>
    <w:rsid w:val="00453951"/>
    <w:rsid w:val="00453B99"/>
    <w:rsid w:val="00453F36"/>
    <w:rsid w:val="004542C7"/>
    <w:rsid w:val="004546B7"/>
    <w:rsid w:val="00454D52"/>
    <w:rsid w:val="0045619A"/>
    <w:rsid w:val="0045768B"/>
    <w:rsid w:val="00457BE6"/>
    <w:rsid w:val="00460828"/>
    <w:rsid w:val="004618A9"/>
    <w:rsid w:val="00461FD6"/>
    <w:rsid w:val="00462242"/>
    <w:rsid w:val="004637DC"/>
    <w:rsid w:val="00464137"/>
    <w:rsid w:val="00465D83"/>
    <w:rsid w:val="00466322"/>
    <w:rsid w:val="004664A8"/>
    <w:rsid w:val="00466C57"/>
    <w:rsid w:val="00467D28"/>
    <w:rsid w:val="00467EB4"/>
    <w:rsid w:val="00467FB9"/>
    <w:rsid w:val="004706BE"/>
    <w:rsid w:val="004710DB"/>
    <w:rsid w:val="00471337"/>
    <w:rsid w:val="00471CDD"/>
    <w:rsid w:val="004720E3"/>
    <w:rsid w:val="0047244C"/>
    <w:rsid w:val="0047273E"/>
    <w:rsid w:val="0047335C"/>
    <w:rsid w:val="00473668"/>
    <w:rsid w:val="00474888"/>
    <w:rsid w:val="00475A59"/>
    <w:rsid w:val="00475BB0"/>
    <w:rsid w:val="00476366"/>
    <w:rsid w:val="004777AF"/>
    <w:rsid w:val="004805DD"/>
    <w:rsid w:val="004808C4"/>
    <w:rsid w:val="004814E6"/>
    <w:rsid w:val="00481529"/>
    <w:rsid w:val="00481792"/>
    <w:rsid w:val="004817EF"/>
    <w:rsid w:val="00483294"/>
    <w:rsid w:val="00484009"/>
    <w:rsid w:val="004849AF"/>
    <w:rsid w:val="00484FCC"/>
    <w:rsid w:val="00485151"/>
    <w:rsid w:val="0048587F"/>
    <w:rsid w:val="00486EB4"/>
    <w:rsid w:val="004910EF"/>
    <w:rsid w:val="004931D3"/>
    <w:rsid w:val="0049359F"/>
    <w:rsid w:val="0049395F"/>
    <w:rsid w:val="00493A3D"/>
    <w:rsid w:val="0049499E"/>
    <w:rsid w:val="004949CA"/>
    <w:rsid w:val="004956AC"/>
    <w:rsid w:val="00495A3E"/>
    <w:rsid w:val="004961CC"/>
    <w:rsid w:val="004963F2"/>
    <w:rsid w:val="00496A88"/>
    <w:rsid w:val="00496AEC"/>
    <w:rsid w:val="00497E65"/>
    <w:rsid w:val="004A064B"/>
    <w:rsid w:val="004A06C7"/>
    <w:rsid w:val="004A172E"/>
    <w:rsid w:val="004A1E1B"/>
    <w:rsid w:val="004A1FC5"/>
    <w:rsid w:val="004A30D2"/>
    <w:rsid w:val="004A4D86"/>
    <w:rsid w:val="004A593B"/>
    <w:rsid w:val="004A678A"/>
    <w:rsid w:val="004A6B6B"/>
    <w:rsid w:val="004A7EBB"/>
    <w:rsid w:val="004B070E"/>
    <w:rsid w:val="004B080F"/>
    <w:rsid w:val="004B2932"/>
    <w:rsid w:val="004B2DF9"/>
    <w:rsid w:val="004B44D7"/>
    <w:rsid w:val="004B4535"/>
    <w:rsid w:val="004B462A"/>
    <w:rsid w:val="004B5CBD"/>
    <w:rsid w:val="004B67F2"/>
    <w:rsid w:val="004B6830"/>
    <w:rsid w:val="004C23A5"/>
    <w:rsid w:val="004C277D"/>
    <w:rsid w:val="004C3E57"/>
    <w:rsid w:val="004C42D6"/>
    <w:rsid w:val="004C456E"/>
    <w:rsid w:val="004C551A"/>
    <w:rsid w:val="004C5664"/>
    <w:rsid w:val="004C698C"/>
    <w:rsid w:val="004C7789"/>
    <w:rsid w:val="004D07DA"/>
    <w:rsid w:val="004D2137"/>
    <w:rsid w:val="004D2583"/>
    <w:rsid w:val="004D26B9"/>
    <w:rsid w:val="004D312F"/>
    <w:rsid w:val="004D33F9"/>
    <w:rsid w:val="004D3658"/>
    <w:rsid w:val="004D39B7"/>
    <w:rsid w:val="004D3C6B"/>
    <w:rsid w:val="004D492B"/>
    <w:rsid w:val="004D4BEC"/>
    <w:rsid w:val="004D5096"/>
    <w:rsid w:val="004D7665"/>
    <w:rsid w:val="004D7804"/>
    <w:rsid w:val="004D7826"/>
    <w:rsid w:val="004D7A94"/>
    <w:rsid w:val="004D7E43"/>
    <w:rsid w:val="004E2481"/>
    <w:rsid w:val="004E383B"/>
    <w:rsid w:val="004E4128"/>
    <w:rsid w:val="004E5971"/>
    <w:rsid w:val="004E5A6B"/>
    <w:rsid w:val="004E75D1"/>
    <w:rsid w:val="004E7C70"/>
    <w:rsid w:val="004F05B6"/>
    <w:rsid w:val="004F41A2"/>
    <w:rsid w:val="004F48C6"/>
    <w:rsid w:val="004F49C7"/>
    <w:rsid w:val="004F591A"/>
    <w:rsid w:val="004F5E44"/>
    <w:rsid w:val="004F5FCE"/>
    <w:rsid w:val="004F6C56"/>
    <w:rsid w:val="004F713A"/>
    <w:rsid w:val="005002D3"/>
    <w:rsid w:val="00501340"/>
    <w:rsid w:val="005014B6"/>
    <w:rsid w:val="00502EB0"/>
    <w:rsid w:val="0050352B"/>
    <w:rsid w:val="0050507B"/>
    <w:rsid w:val="00505127"/>
    <w:rsid w:val="005077B5"/>
    <w:rsid w:val="0051012B"/>
    <w:rsid w:val="005111B5"/>
    <w:rsid w:val="00511A05"/>
    <w:rsid w:val="00512011"/>
    <w:rsid w:val="005123D1"/>
    <w:rsid w:val="00512BF1"/>
    <w:rsid w:val="00512C8A"/>
    <w:rsid w:val="00513064"/>
    <w:rsid w:val="00514268"/>
    <w:rsid w:val="005161F1"/>
    <w:rsid w:val="00517253"/>
    <w:rsid w:val="00517F4B"/>
    <w:rsid w:val="0052047F"/>
    <w:rsid w:val="00522E75"/>
    <w:rsid w:val="00522F0D"/>
    <w:rsid w:val="005256B6"/>
    <w:rsid w:val="005261B0"/>
    <w:rsid w:val="00526744"/>
    <w:rsid w:val="005270D6"/>
    <w:rsid w:val="00527A23"/>
    <w:rsid w:val="00527ACE"/>
    <w:rsid w:val="00532D51"/>
    <w:rsid w:val="00533A07"/>
    <w:rsid w:val="00533E4A"/>
    <w:rsid w:val="0053571B"/>
    <w:rsid w:val="00535AF7"/>
    <w:rsid w:val="00535CE9"/>
    <w:rsid w:val="00536829"/>
    <w:rsid w:val="005374B7"/>
    <w:rsid w:val="005375A6"/>
    <w:rsid w:val="0053782E"/>
    <w:rsid w:val="005404DA"/>
    <w:rsid w:val="00540BB9"/>
    <w:rsid w:val="00541344"/>
    <w:rsid w:val="00541FC9"/>
    <w:rsid w:val="00542593"/>
    <w:rsid w:val="005439AA"/>
    <w:rsid w:val="005454B9"/>
    <w:rsid w:val="0054551E"/>
    <w:rsid w:val="005460F3"/>
    <w:rsid w:val="00546585"/>
    <w:rsid w:val="00546996"/>
    <w:rsid w:val="00546AAB"/>
    <w:rsid w:val="00546D02"/>
    <w:rsid w:val="00546F0F"/>
    <w:rsid w:val="00547097"/>
    <w:rsid w:val="005473CA"/>
    <w:rsid w:val="00550ED9"/>
    <w:rsid w:val="00551E33"/>
    <w:rsid w:val="00552703"/>
    <w:rsid w:val="005534BC"/>
    <w:rsid w:val="005540DA"/>
    <w:rsid w:val="005555A6"/>
    <w:rsid w:val="005576A5"/>
    <w:rsid w:val="005609F3"/>
    <w:rsid w:val="005617A2"/>
    <w:rsid w:val="00563A6A"/>
    <w:rsid w:val="00564EB7"/>
    <w:rsid w:val="005654AD"/>
    <w:rsid w:val="005662C1"/>
    <w:rsid w:val="00566465"/>
    <w:rsid w:val="0056708A"/>
    <w:rsid w:val="00570BDD"/>
    <w:rsid w:val="005715BC"/>
    <w:rsid w:val="00573E03"/>
    <w:rsid w:val="005741A0"/>
    <w:rsid w:val="00574447"/>
    <w:rsid w:val="00575131"/>
    <w:rsid w:val="005753E4"/>
    <w:rsid w:val="005764CD"/>
    <w:rsid w:val="00580723"/>
    <w:rsid w:val="005811DC"/>
    <w:rsid w:val="00581668"/>
    <w:rsid w:val="00581807"/>
    <w:rsid w:val="00582266"/>
    <w:rsid w:val="00582308"/>
    <w:rsid w:val="00582514"/>
    <w:rsid w:val="00582C89"/>
    <w:rsid w:val="005836EF"/>
    <w:rsid w:val="005845C6"/>
    <w:rsid w:val="005850AC"/>
    <w:rsid w:val="00587786"/>
    <w:rsid w:val="0058784A"/>
    <w:rsid w:val="00587BFA"/>
    <w:rsid w:val="00590283"/>
    <w:rsid w:val="00590E19"/>
    <w:rsid w:val="00591318"/>
    <w:rsid w:val="005922FC"/>
    <w:rsid w:val="0059257F"/>
    <w:rsid w:val="00592B12"/>
    <w:rsid w:val="00592EFB"/>
    <w:rsid w:val="005933B9"/>
    <w:rsid w:val="0059375F"/>
    <w:rsid w:val="00593A17"/>
    <w:rsid w:val="00594647"/>
    <w:rsid w:val="00595505"/>
    <w:rsid w:val="0059627E"/>
    <w:rsid w:val="005968A6"/>
    <w:rsid w:val="005A09B2"/>
    <w:rsid w:val="005A1878"/>
    <w:rsid w:val="005A1C39"/>
    <w:rsid w:val="005A1D37"/>
    <w:rsid w:val="005A1DC8"/>
    <w:rsid w:val="005A1F63"/>
    <w:rsid w:val="005A25B6"/>
    <w:rsid w:val="005A2762"/>
    <w:rsid w:val="005A3226"/>
    <w:rsid w:val="005A3389"/>
    <w:rsid w:val="005A3508"/>
    <w:rsid w:val="005A3708"/>
    <w:rsid w:val="005A410D"/>
    <w:rsid w:val="005A4ADC"/>
    <w:rsid w:val="005A4ED0"/>
    <w:rsid w:val="005A59B7"/>
    <w:rsid w:val="005A6088"/>
    <w:rsid w:val="005A6ACD"/>
    <w:rsid w:val="005A6E44"/>
    <w:rsid w:val="005A77E0"/>
    <w:rsid w:val="005A78AB"/>
    <w:rsid w:val="005B0FC5"/>
    <w:rsid w:val="005B2C96"/>
    <w:rsid w:val="005B32A4"/>
    <w:rsid w:val="005B4EC1"/>
    <w:rsid w:val="005B6856"/>
    <w:rsid w:val="005C247B"/>
    <w:rsid w:val="005C51A1"/>
    <w:rsid w:val="005C571A"/>
    <w:rsid w:val="005C61E1"/>
    <w:rsid w:val="005C6363"/>
    <w:rsid w:val="005C642A"/>
    <w:rsid w:val="005C7001"/>
    <w:rsid w:val="005D0F29"/>
    <w:rsid w:val="005D329F"/>
    <w:rsid w:val="005D4793"/>
    <w:rsid w:val="005D55FE"/>
    <w:rsid w:val="005D61C1"/>
    <w:rsid w:val="005D63F3"/>
    <w:rsid w:val="005D6B01"/>
    <w:rsid w:val="005D6CF2"/>
    <w:rsid w:val="005D7905"/>
    <w:rsid w:val="005E1482"/>
    <w:rsid w:val="005E172A"/>
    <w:rsid w:val="005E239E"/>
    <w:rsid w:val="005E336B"/>
    <w:rsid w:val="005E35EF"/>
    <w:rsid w:val="005E4136"/>
    <w:rsid w:val="005E4F65"/>
    <w:rsid w:val="005E5E45"/>
    <w:rsid w:val="005E6CC4"/>
    <w:rsid w:val="005E7F3C"/>
    <w:rsid w:val="005F123F"/>
    <w:rsid w:val="005F1609"/>
    <w:rsid w:val="005F1E46"/>
    <w:rsid w:val="005F2FC6"/>
    <w:rsid w:val="005F3159"/>
    <w:rsid w:val="005F3160"/>
    <w:rsid w:val="005F39E6"/>
    <w:rsid w:val="005F4798"/>
    <w:rsid w:val="005F4952"/>
    <w:rsid w:val="005F4AD4"/>
    <w:rsid w:val="006006E3"/>
    <w:rsid w:val="006010A0"/>
    <w:rsid w:val="00601D3E"/>
    <w:rsid w:val="00602D2D"/>
    <w:rsid w:val="006037F7"/>
    <w:rsid w:val="006049AF"/>
    <w:rsid w:val="00605351"/>
    <w:rsid w:val="00605A1C"/>
    <w:rsid w:val="00605CF2"/>
    <w:rsid w:val="00606A8D"/>
    <w:rsid w:val="00606CF7"/>
    <w:rsid w:val="00610311"/>
    <w:rsid w:val="006107BA"/>
    <w:rsid w:val="006115DF"/>
    <w:rsid w:val="0061175B"/>
    <w:rsid w:val="00611D38"/>
    <w:rsid w:val="00612243"/>
    <w:rsid w:val="00612540"/>
    <w:rsid w:val="00612667"/>
    <w:rsid w:val="006126E2"/>
    <w:rsid w:val="0061275C"/>
    <w:rsid w:val="00613617"/>
    <w:rsid w:val="00613E98"/>
    <w:rsid w:val="00613ED0"/>
    <w:rsid w:val="00614BBB"/>
    <w:rsid w:val="00614FA3"/>
    <w:rsid w:val="006154EA"/>
    <w:rsid w:val="00615D10"/>
    <w:rsid w:val="00615F8F"/>
    <w:rsid w:val="00616FD8"/>
    <w:rsid w:val="00617030"/>
    <w:rsid w:val="00620948"/>
    <w:rsid w:val="00620B2B"/>
    <w:rsid w:val="00621484"/>
    <w:rsid w:val="00623251"/>
    <w:rsid w:val="006232EE"/>
    <w:rsid w:val="006236E7"/>
    <w:rsid w:val="00623DF0"/>
    <w:rsid w:val="00624143"/>
    <w:rsid w:val="00624422"/>
    <w:rsid w:val="00624844"/>
    <w:rsid w:val="0063040E"/>
    <w:rsid w:val="00631915"/>
    <w:rsid w:val="0063306A"/>
    <w:rsid w:val="006330E9"/>
    <w:rsid w:val="00633486"/>
    <w:rsid w:val="00634130"/>
    <w:rsid w:val="00634298"/>
    <w:rsid w:val="0063482C"/>
    <w:rsid w:val="00635569"/>
    <w:rsid w:val="00635752"/>
    <w:rsid w:val="00635E92"/>
    <w:rsid w:val="00636EEA"/>
    <w:rsid w:val="006378B9"/>
    <w:rsid w:val="00637CBE"/>
    <w:rsid w:val="00641E73"/>
    <w:rsid w:val="00642429"/>
    <w:rsid w:val="00643756"/>
    <w:rsid w:val="00645E84"/>
    <w:rsid w:val="006460AA"/>
    <w:rsid w:val="006516CB"/>
    <w:rsid w:val="00651897"/>
    <w:rsid w:val="00651A72"/>
    <w:rsid w:val="00652639"/>
    <w:rsid w:val="0065301F"/>
    <w:rsid w:val="006552E9"/>
    <w:rsid w:val="00655480"/>
    <w:rsid w:val="006558BC"/>
    <w:rsid w:val="00655A01"/>
    <w:rsid w:val="00655D6B"/>
    <w:rsid w:val="00656565"/>
    <w:rsid w:val="00657644"/>
    <w:rsid w:val="006601C6"/>
    <w:rsid w:val="0066176C"/>
    <w:rsid w:val="00661D52"/>
    <w:rsid w:val="00662685"/>
    <w:rsid w:val="00663534"/>
    <w:rsid w:val="00664A3B"/>
    <w:rsid w:val="00664F15"/>
    <w:rsid w:val="006655BB"/>
    <w:rsid w:val="00666003"/>
    <w:rsid w:val="006720F9"/>
    <w:rsid w:val="00672947"/>
    <w:rsid w:val="006740B9"/>
    <w:rsid w:val="0067555F"/>
    <w:rsid w:val="006762AD"/>
    <w:rsid w:val="0067761A"/>
    <w:rsid w:val="00677B53"/>
    <w:rsid w:val="006820FF"/>
    <w:rsid w:val="006827BD"/>
    <w:rsid w:val="00682AD5"/>
    <w:rsid w:val="006830DE"/>
    <w:rsid w:val="006838BD"/>
    <w:rsid w:val="006852B5"/>
    <w:rsid w:val="0068553E"/>
    <w:rsid w:val="0068767D"/>
    <w:rsid w:val="00687F89"/>
    <w:rsid w:val="0069198B"/>
    <w:rsid w:val="0069245B"/>
    <w:rsid w:val="00693265"/>
    <w:rsid w:val="00694C2C"/>
    <w:rsid w:val="00694E56"/>
    <w:rsid w:val="00695917"/>
    <w:rsid w:val="00696319"/>
    <w:rsid w:val="0069646F"/>
    <w:rsid w:val="0069655C"/>
    <w:rsid w:val="006A0417"/>
    <w:rsid w:val="006A0D4B"/>
    <w:rsid w:val="006A2488"/>
    <w:rsid w:val="006A2A55"/>
    <w:rsid w:val="006A2F07"/>
    <w:rsid w:val="006A3CF0"/>
    <w:rsid w:val="006A3DA0"/>
    <w:rsid w:val="006A5309"/>
    <w:rsid w:val="006A63A5"/>
    <w:rsid w:val="006A6470"/>
    <w:rsid w:val="006A7980"/>
    <w:rsid w:val="006B113A"/>
    <w:rsid w:val="006B170D"/>
    <w:rsid w:val="006B5262"/>
    <w:rsid w:val="006B54B3"/>
    <w:rsid w:val="006B5F1F"/>
    <w:rsid w:val="006B70F0"/>
    <w:rsid w:val="006B7CD2"/>
    <w:rsid w:val="006C1320"/>
    <w:rsid w:val="006C1593"/>
    <w:rsid w:val="006C17D9"/>
    <w:rsid w:val="006C2285"/>
    <w:rsid w:val="006C2908"/>
    <w:rsid w:val="006C3061"/>
    <w:rsid w:val="006C432D"/>
    <w:rsid w:val="006C43B1"/>
    <w:rsid w:val="006C643C"/>
    <w:rsid w:val="006C758D"/>
    <w:rsid w:val="006C7C0F"/>
    <w:rsid w:val="006D0ADE"/>
    <w:rsid w:val="006D0B69"/>
    <w:rsid w:val="006D124E"/>
    <w:rsid w:val="006D172B"/>
    <w:rsid w:val="006D1ADF"/>
    <w:rsid w:val="006D3CD7"/>
    <w:rsid w:val="006D432A"/>
    <w:rsid w:val="006D4896"/>
    <w:rsid w:val="006D535F"/>
    <w:rsid w:val="006D5853"/>
    <w:rsid w:val="006D6D2C"/>
    <w:rsid w:val="006D7C55"/>
    <w:rsid w:val="006D7D38"/>
    <w:rsid w:val="006D7DF6"/>
    <w:rsid w:val="006E1738"/>
    <w:rsid w:val="006E2987"/>
    <w:rsid w:val="006E4874"/>
    <w:rsid w:val="006F02EC"/>
    <w:rsid w:val="006F036B"/>
    <w:rsid w:val="006F102E"/>
    <w:rsid w:val="006F1DF6"/>
    <w:rsid w:val="006F2F85"/>
    <w:rsid w:val="006F3803"/>
    <w:rsid w:val="006F3FD9"/>
    <w:rsid w:val="006F5FCC"/>
    <w:rsid w:val="006F6AC3"/>
    <w:rsid w:val="006F6F37"/>
    <w:rsid w:val="006F7415"/>
    <w:rsid w:val="00700C46"/>
    <w:rsid w:val="00700E22"/>
    <w:rsid w:val="00700EC3"/>
    <w:rsid w:val="0070188A"/>
    <w:rsid w:val="00701F4F"/>
    <w:rsid w:val="00703D93"/>
    <w:rsid w:val="00704539"/>
    <w:rsid w:val="007061DA"/>
    <w:rsid w:val="007063DD"/>
    <w:rsid w:val="007106FA"/>
    <w:rsid w:val="0071194D"/>
    <w:rsid w:val="00712838"/>
    <w:rsid w:val="00712D7A"/>
    <w:rsid w:val="00713BB6"/>
    <w:rsid w:val="00715481"/>
    <w:rsid w:val="007155B3"/>
    <w:rsid w:val="00715FDB"/>
    <w:rsid w:val="007161EA"/>
    <w:rsid w:val="00717B0B"/>
    <w:rsid w:val="00717B32"/>
    <w:rsid w:val="00720049"/>
    <w:rsid w:val="0072113A"/>
    <w:rsid w:val="00721720"/>
    <w:rsid w:val="007234B4"/>
    <w:rsid w:val="00723E1C"/>
    <w:rsid w:val="00724228"/>
    <w:rsid w:val="007247DF"/>
    <w:rsid w:val="007252AA"/>
    <w:rsid w:val="00726C3F"/>
    <w:rsid w:val="00726CA8"/>
    <w:rsid w:val="00727EEF"/>
    <w:rsid w:val="007303FC"/>
    <w:rsid w:val="007309B2"/>
    <w:rsid w:val="00730D9B"/>
    <w:rsid w:val="00730E6B"/>
    <w:rsid w:val="00730FF9"/>
    <w:rsid w:val="00731CF4"/>
    <w:rsid w:val="0073397E"/>
    <w:rsid w:val="00733B34"/>
    <w:rsid w:val="00733E65"/>
    <w:rsid w:val="00734798"/>
    <w:rsid w:val="00734A73"/>
    <w:rsid w:val="00735BD3"/>
    <w:rsid w:val="00735E97"/>
    <w:rsid w:val="00736113"/>
    <w:rsid w:val="00740A11"/>
    <w:rsid w:val="00741DCE"/>
    <w:rsid w:val="00742485"/>
    <w:rsid w:val="0074373A"/>
    <w:rsid w:val="00743808"/>
    <w:rsid w:val="00745BAC"/>
    <w:rsid w:val="0074656C"/>
    <w:rsid w:val="007472C6"/>
    <w:rsid w:val="00747350"/>
    <w:rsid w:val="007516C4"/>
    <w:rsid w:val="00752C23"/>
    <w:rsid w:val="00752FF5"/>
    <w:rsid w:val="00753259"/>
    <w:rsid w:val="00753F10"/>
    <w:rsid w:val="00753F42"/>
    <w:rsid w:val="00755CE9"/>
    <w:rsid w:val="00756FDC"/>
    <w:rsid w:val="00757D5B"/>
    <w:rsid w:val="0076061A"/>
    <w:rsid w:val="007619FA"/>
    <w:rsid w:val="00763218"/>
    <w:rsid w:val="007633CD"/>
    <w:rsid w:val="0076410B"/>
    <w:rsid w:val="0076437D"/>
    <w:rsid w:val="007648AB"/>
    <w:rsid w:val="0076527E"/>
    <w:rsid w:val="00765F2D"/>
    <w:rsid w:val="00767436"/>
    <w:rsid w:val="00770AED"/>
    <w:rsid w:val="00770BEE"/>
    <w:rsid w:val="00770C76"/>
    <w:rsid w:val="00774583"/>
    <w:rsid w:val="007751AE"/>
    <w:rsid w:val="00775309"/>
    <w:rsid w:val="00775635"/>
    <w:rsid w:val="00775792"/>
    <w:rsid w:val="007766F8"/>
    <w:rsid w:val="00776EC6"/>
    <w:rsid w:val="00777215"/>
    <w:rsid w:val="00780165"/>
    <w:rsid w:val="0078062C"/>
    <w:rsid w:val="00780F10"/>
    <w:rsid w:val="0078137B"/>
    <w:rsid w:val="00782139"/>
    <w:rsid w:val="00782C14"/>
    <w:rsid w:val="00782E12"/>
    <w:rsid w:val="00783CAE"/>
    <w:rsid w:val="00784410"/>
    <w:rsid w:val="0078468A"/>
    <w:rsid w:val="007849C4"/>
    <w:rsid w:val="007857EC"/>
    <w:rsid w:val="00786082"/>
    <w:rsid w:val="007864AE"/>
    <w:rsid w:val="007900E7"/>
    <w:rsid w:val="00790674"/>
    <w:rsid w:val="007916F8"/>
    <w:rsid w:val="007925A2"/>
    <w:rsid w:val="00793369"/>
    <w:rsid w:val="00794033"/>
    <w:rsid w:val="007942F4"/>
    <w:rsid w:val="00795517"/>
    <w:rsid w:val="00797956"/>
    <w:rsid w:val="007A0AD2"/>
    <w:rsid w:val="007A1185"/>
    <w:rsid w:val="007A1477"/>
    <w:rsid w:val="007A1929"/>
    <w:rsid w:val="007A2FD2"/>
    <w:rsid w:val="007A4E55"/>
    <w:rsid w:val="007A621C"/>
    <w:rsid w:val="007A6CC5"/>
    <w:rsid w:val="007A6E64"/>
    <w:rsid w:val="007A7322"/>
    <w:rsid w:val="007A7579"/>
    <w:rsid w:val="007A76F2"/>
    <w:rsid w:val="007A7D58"/>
    <w:rsid w:val="007B06DA"/>
    <w:rsid w:val="007B281E"/>
    <w:rsid w:val="007B2B10"/>
    <w:rsid w:val="007B4760"/>
    <w:rsid w:val="007B4C31"/>
    <w:rsid w:val="007C2024"/>
    <w:rsid w:val="007C23C8"/>
    <w:rsid w:val="007C293C"/>
    <w:rsid w:val="007C3A33"/>
    <w:rsid w:val="007C3CEA"/>
    <w:rsid w:val="007C4231"/>
    <w:rsid w:val="007C5796"/>
    <w:rsid w:val="007C641F"/>
    <w:rsid w:val="007C6AA3"/>
    <w:rsid w:val="007C708E"/>
    <w:rsid w:val="007D02E4"/>
    <w:rsid w:val="007D0628"/>
    <w:rsid w:val="007D24EF"/>
    <w:rsid w:val="007D2706"/>
    <w:rsid w:val="007D2B22"/>
    <w:rsid w:val="007D5D2A"/>
    <w:rsid w:val="007D5F1B"/>
    <w:rsid w:val="007D682E"/>
    <w:rsid w:val="007D7697"/>
    <w:rsid w:val="007D7E96"/>
    <w:rsid w:val="007E17E1"/>
    <w:rsid w:val="007E1F01"/>
    <w:rsid w:val="007E2416"/>
    <w:rsid w:val="007E295E"/>
    <w:rsid w:val="007E3A01"/>
    <w:rsid w:val="007E41F7"/>
    <w:rsid w:val="007E4EB5"/>
    <w:rsid w:val="007E562E"/>
    <w:rsid w:val="007E586A"/>
    <w:rsid w:val="007E7077"/>
    <w:rsid w:val="007E75B6"/>
    <w:rsid w:val="007E7830"/>
    <w:rsid w:val="007F0B1D"/>
    <w:rsid w:val="007F106E"/>
    <w:rsid w:val="007F1CBC"/>
    <w:rsid w:val="007F1EE3"/>
    <w:rsid w:val="007F220F"/>
    <w:rsid w:val="007F32AB"/>
    <w:rsid w:val="007F34C6"/>
    <w:rsid w:val="007F373B"/>
    <w:rsid w:val="007F404F"/>
    <w:rsid w:val="007F4229"/>
    <w:rsid w:val="007F546B"/>
    <w:rsid w:val="007F5703"/>
    <w:rsid w:val="007F5765"/>
    <w:rsid w:val="007F5D07"/>
    <w:rsid w:val="007F6CB6"/>
    <w:rsid w:val="007F7347"/>
    <w:rsid w:val="00800ACA"/>
    <w:rsid w:val="00801AE2"/>
    <w:rsid w:val="00801F6B"/>
    <w:rsid w:val="00802037"/>
    <w:rsid w:val="00802135"/>
    <w:rsid w:val="008021F6"/>
    <w:rsid w:val="0080258C"/>
    <w:rsid w:val="00802E43"/>
    <w:rsid w:val="00803DE1"/>
    <w:rsid w:val="0080414A"/>
    <w:rsid w:val="0080558E"/>
    <w:rsid w:val="00807A59"/>
    <w:rsid w:val="008106CF"/>
    <w:rsid w:val="00810706"/>
    <w:rsid w:val="008107E4"/>
    <w:rsid w:val="00810A16"/>
    <w:rsid w:val="00811F9B"/>
    <w:rsid w:val="00812B94"/>
    <w:rsid w:val="00812E3A"/>
    <w:rsid w:val="00812EEA"/>
    <w:rsid w:val="00813B09"/>
    <w:rsid w:val="00814649"/>
    <w:rsid w:val="00814745"/>
    <w:rsid w:val="00814F9F"/>
    <w:rsid w:val="0081557D"/>
    <w:rsid w:val="008161D5"/>
    <w:rsid w:val="00817859"/>
    <w:rsid w:val="00820368"/>
    <w:rsid w:val="00820A26"/>
    <w:rsid w:val="008212E9"/>
    <w:rsid w:val="00821B4D"/>
    <w:rsid w:val="00821FB3"/>
    <w:rsid w:val="00822E99"/>
    <w:rsid w:val="0082307E"/>
    <w:rsid w:val="008234A9"/>
    <w:rsid w:val="00823BF2"/>
    <w:rsid w:val="00823BFF"/>
    <w:rsid w:val="00824435"/>
    <w:rsid w:val="0082568C"/>
    <w:rsid w:val="00826349"/>
    <w:rsid w:val="00827360"/>
    <w:rsid w:val="008274F7"/>
    <w:rsid w:val="00831977"/>
    <w:rsid w:val="00833016"/>
    <w:rsid w:val="008336C2"/>
    <w:rsid w:val="00833769"/>
    <w:rsid w:val="00834C5E"/>
    <w:rsid w:val="00834F96"/>
    <w:rsid w:val="00835803"/>
    <w:rsid w:val="00835E2B"/>
    <w:rsid w:val="00836897"/>
    <w:rsid w:val="00836CA4"/>
    <w:rsid w:val="008401AF"/>
    <w:rsid w:val="008409CB"/>
    <w:rsid w:val="00840FF9"/>
    <w:rsid w:val="008416C0"/>
    <w:rsid w:val="008421F2"/>
    <w:rsid w:val="008429F9"/>
    <w:rsid w:val="0084304A"/>
    <w:rsid w:val="0084384B"/>
    <w:rsid w:val="00843D5B"/>
    <w:rsid w:val="00844DAB"/>
    <w:rsid w:val="0084517D"/>
    <w:rsid w:val="00845DA9"/>
    <w:rsid w:val="0085156E"/>
    <w:rsid w:val="00851601"/>
    <w:rsid w:val="00851637"/>
    <w:rsid w:val="00851ABE"/>
    <w:rsid w:val="00851E36"/>
    <w:rsid w:val="008544EA"/>
    <w:rsid w:val="008545C7"/>
    <w:rsid w:val="008547B2"/>
    <w:rsid w:val="00854E98"/>
    <w:rsid w:val="0085631F"/>
    <w:rsid w:val="00856C07"/>
    <w:rsid w:val="008626C7"/>
    <w:rsid w:val="0086311F"/>
    <w:rsid w:val="00863742"/>
    <w:rsid w:val="008649CC"/>
    <w:rsid w:val="00864D4D"/>
    <w:rsid w:val="00866417"/>
    <w:rsid w:val="008705FF"/>
    <w:rsid w:val="00870B97"/>
    <w:rsid w:val="008716D0"/>
    <w:rsid w:val="00871FD6"/>
    <w:rsid w:val="0087217C"/>
    <w:rsid w:val="00872FA2"/>
    <w:rsid w:val="008731C8"/>
    <w:rsid w:val="00874EDB"/>
    <w:rsid w:val="00875154"/>
    <w:rsid w:val="008753F6"/>
    <w:rsid w:val="008760C0"/>
    <w:rsid w:val="0087688D"/>
    <w:rsid w:val="008769DD"/>
    <w:rsid w:val="00876A13"/>
    <w:rsid w:val="00876E47"/>
    <w:rsid w:val="008779F4"/>
    <w:rsid w:val="00877CB7"/>
    <w:rsid w:val="00880E92"/>
    <w:rsid w:val="00881F44"/>
    <w:rsid w:val="00882845"/>
    <w:rsid w:val="00884841"/>
    <w:rsid w:val="00886097"/>
    <w:rsid w:val="00886B6F"/>
    <w:rsid w:val="008871F6"/>
    <w:rsid w:val="008901CC"/>
    <w:rsid w:val="00892134"/>
    <w:rsid w:val="008927CB"/>
    <w:rsid w:val="008943A7"/>
    <w:rsid w:val="0089493D"/>
    <w:rsid w:val="0089602E"/>
    <w:rsid w:val="00896DAE"/>
    <w:rsid w:val="00897EAF"/>
    <w:rsid w:val="008A0076"/>
    <w:rsid w:val="008A02AB"/>
    <w:rsid w:val="008A0665"/>
    <w:rsid w:val="008A06F0"/>
    <w:rsid w:val="008A20BA"/>
    <w:rsid w:val="008A290D"/>
    <w:rsid w:val="008A2A64"/>
    <w:rsid w:val="008A2D83"/>
    <w:rsid w:val="008A395C"/>
    <w:rsid w:val="008A46EF"/>
    <w:rsid w:val="008A4C40"/>
    <w:rsid w:val="008A4C7F"/>
    <w:rsid w:val="008A52D0"/>
    <w:rsid w:val="008A7EFC"/>
    <w:rsid w:val="008B152B"/>
    <w:rsid w:val="008B1923"/>
    <w:rsid w:val="008B2531"/>
    <w:rsid w:val="008B288C"/>
    <w:rsid w:val="008B323D"/>
    <w:rsid w:val="008B3875"/>
    <w:rsid w:val="008B4E25"/>
    <w:rsid w:val="008B530B"/>
    <w:rsid w:val="008B61C4"/>
    <w:rsid w:val="008B652E"/>
    <w:rsid w:val="008C03F1"/>
    <w:rsid w:val="008C11FC"/>
    <w:rsid w:val="008C12A1"/>
    <w:rsid w:val="008C2BC4"/>
    <w:rsid w:val="008C3185"/>
    <w:rsid w:val="008C343D"/>
    <w:rsid w:val="008C5044"/>
    <w:rsid w:val="008C529D"/>
    <w:rsid w:val="008C7861"/>
    <w:rsid w:val="008D0038"/>
    <w:rsid w:val="008D0417"/>
    <w:rsid w:val="008D0747"/>
    <w:rsid w:val="008D0B14"/>
    <w:rsid w:val="008D143D"/>
    <w:rsid w:val="008D148A"/>
    <w:rsid w:val="008D2D1B"/>
    <w:rsid w:val="008D3029"/>
    <w:rsid w:val="008D31C4"/>
    <w:rsid w:val="008D41AB"/>
    <w:rsid w:val="008D4C37"/>
    <w:rsid w:val="008D50E9"/>
    <w:rsid w:val="008D6A08"/>
    <w:rsid w:val="008D6C1D"/>
    <w:rsid w:val="008D71E4"/>
    <w:rsid w:val="008D785C"/>
    <w:rsid w:val="008D7B44"/>
    <w:rsid w:val="008E0CCB"/>
    <w:rsid w:val="008E0D97"/>
    <w:rsid w:val="008E1674"/>
    <w:rsid w:val="008E1975"/>
    <w:rsid w:val="008E2E51"/>
    <w:rsid w:val="008E396E"/>
    <w:rsid w:val="008E398D"/>
    <w:rsid w:val="008E41F7"/>
    <w:rsid w:val="008E43C4"/>
    <w:rsid w:val="008E56BD"/>
    <w:rsid w:val="008E66BB"/>
    <w:rsid w:val="008E7630"/>
    <w:rsid w:val="008E7DF7"/>
    <w:rsid w:val="008F02CF"/>
    <w:rsid w:val="008F0CF5"/>
    <w:rsid w:val="008F2330"/>
    <w:rsid w:val="008F3383"/>
    <w:rsid w:val="008F416E"/>
    <w:rsid w:val="008F42D7"/>
    <w:rsid w:val="008F516B"/>
    <w:rsid w:val="008F61F4"/>
    <w:rsid w:val="008F6A18"/>
    <w:rsid w:val="008F6B7E"/>
    <w:rsid w:val="009020C9"/>
    <w:rsid w:val="009021CE"/>
    <w:rsid w:val="00902EC4"/>
    <w:rsid w:val="009030F6"/>
    <w:rsid w:val="009037C6"/>
    <w:rsid w:val="00903A82"/>
    <w:rsid w:val="00904DE9"/>
    <w:rsid w:val="00905E97"/>
    <w:rsid w:val="00906B57"/>
    <w:rsid w:val="00907123"/>
    <w:rsid w:val="009077C7"/>
    <w:rsid w:val="00910656"/>
    <w:rsid w:val="009111EF"/>
    <w:rsid w:val="009118EE"/>
    <w:rsid w:val="00912370"/>
    <w:rsid w:val="00912AAF"/>
    <w:rsid w:val="00914836"/>
    <w:rsid w:val="009163BE"/>
    <w:rsid w:val="00916DC8"/>
    <w:rsid w:val="009176A0"/>
    <w:rsid w:val="00917C4C"/>
    <w:rsid w:val="0092122A"/>
    <w:rsid w:val="00922114"/>
    <w:rsid w:val="0092486C"/>
    <w:rsid w:val="00925539"/>
    <w:rsid w:val="0092611A"/>
    <w:rsid w:val="0092694A"/>
    <w:rsid w:val="009271E7"/>
    <w:rsid w:val="00927DCD"/>
    <w:rsid w:val="00930213"/>
    <w:rsid w:val="00930BB0"/>
    <w:rsid w:val="00931080"/>
    <w:rsid w:val="00932D22"/>
    <w:rsid w:val="009338E6"/>
    <w:rsid w:val="00934242"/>
    <w:rsid w:val="0093449D"/>
    <w:rsid w:val="009344B5"/>
    <w:rsid w:val="00934E7C"/>
    <w:rsid w:val="009351BB"/>
    <w:rsid w:val="00935BAB"/>
    <w:rsid w:val="00935F1C"/>
    <w:rsid w:val="009360B5"/>
    <w:rsid w:val="00937877"/>
    <w:rsid w:val="00937A0C"/>
    <w:rsid w:val="00941116"/>
    <w:rsid w:val="009418F9"/>
    <w:rsid w:val="009419CD"/>
    <w:rsid w:val="009423C5"/>
    <w:rsid w:val="00942513"/>
    <w:rsid w:val="009425A4"/>
    <w:rsid w:val="009433A9"/>
    <w:rsid w:val="0094406A"/>
    <w:rsid w:val="00944415"/>
    <w:rsid w:val="00946AFC"/>
    <w:rsid w:val="00947D76"/>
    <w:rsid w:val="009515A1"/>
    <w:rsid w:val="00951E69"/>
    <w:rsid w:val="009520F8"/>
    <w:rsid w:val="00953DD4"/>
    <w:rsid w:val="009547B4"/>
    <w:rsid w:val="0095591B"/>
    <w:rsid w:val="00957585"/>
    <w:rsid w:val="0096035D"/>
    <w:rsid w:val="00960B4D"/>
    <w:rsid w:val="00960DA7"/>
    <w:rsid w:val="00961247"/>
    <w:rsid w:val="009614C0"/>
    <w:rsid w:val="0096236D"/>
    <w:rsid w:val="00962427"/>
    <w:rsid w:val="00962628"/>
    <w:rsid w:val="00962CAF"/>
    <w:rsid w:val="00964114"/>
    <w:rsid w:val="00964A90"/>
    <w:rsid w:val="0096530B"/>
    <w:rsid w:val="009653CB"/>
    <w:rsid w:val="00966A62"/>
    <w:rsid w:val="00967398"/>
    <w:rsid w:val="009679FE"/>
    <w:rsid w:val="00967D7C"/>
    <w:rsid w:val="00970D57"/>
    <w:rsid w:val="009722C1"/>
    <w:rsid w:val="009722E0"/>
    <w:rsid w:val="00972B1B"/>
    <w:rsid w:val="0097398D"/>
    <w:rsid w:val="00973CE6"/>
    <w:rsid w:val="00974487"/>
    <w:rsid w:val="00974647"/>
    <w:rsid w:val="009751EA"/>
    <w:rsid w:val="00975F81"/>
    <w:rsid w:val="00980CD7"/>
    <w:rsid w:val="00980D19"/>
    <w:rsid w:val="009815E4"/>
    <w:rsid w:val="00982AEB"/>
    <w:rsid w:val="00983A1E"/>
    <w:rsid w:val="0098404C"/>
    <w:rsid w:val="009852D7"/>
    <w:rsid w:val="00986CA7"/>
    <w:rsid w:val="00991E07"/>
    <w:rsid w:val="00993299"/>
    <w:rsid w:val="00993369"/>
    <w:rsid w:val="00993E21"/>
    <w:rsid w:val="0099442B"/>
    <w:rsid w:val="009959BB"/>
    <w:rsid w:val="00995B8B"/>
    <w:rsid w:val="00996489"/>
    <w:rsid w:val="00996E91"/>
    <w:rsid w:val="00996F62"/>
    <w:rsid w:val="00997022"/>
    <w:rsid w:val="0099708D"/>
    <w:rsid w:val="009A04E0"/>
    <w:rsid w:val="009A0EB6"/>
    <w:rsid w:val="009A4404"/>
    <w:rsid w:val="009A47A6"/>
    <w:rsid w:val="009A71E5"/>
    <w:rsid w:val="009A798F"/>
    <w:rsid w:val="009B0E51"/>
    <w:rsid w:val="009B0ED5"/>
    <w:rsid w:val="009B2472"/>
    <w:rsid w:val="009B359C"/>
    <w:rsid w:val="009B3CF1"/>
    <w:rsid w:val="009B41FF"/>
    <w:rsid w:val="009B426A"/>
    <w:rsid w:val="009B5328"/>
    <w:rsid w:val="009B580A"/>
    <w:rsid w:val="009B580E"/>
    <w:rsid w:val="009B58ED"/>
    <w:rsid w:val="009B5C53"/>
    <w:rsid w:val="009B6D75"/>
    <w:rsid w:val="009B6DF0"/>
    <w:rsid w:val="009B7188"/>
    <w:rsid w:val="009B7A7D"/>
    <w:rsid w:val="009C0235"/>
    <w:rsid w:val="009C1357"/>
    <w:rsid w:val="009C272C"/>
    <w:rsid w:val="009C3298"/>
    <w:rsid w:val="009C461D"/>
    <w:rsid w:val="009C46EF"/>
    <w:rsid w:val="009C495D"/>
    <w:rsid w:val="009C4FB4"/>
    <w:rsid w:val="009C523B"/>
    <w:rsid w:val="009C65E8"/>
    <w:rsid w:val="009C6AE4"/>
    <w:rsid w:val="009C7F9C"/>
    <w:rsid w:val="009D05E6"/>
    <w:rsid w:val="009D1F68"/>
    <w:rsid w:val="009D2FDE"/>
    <w:rsid w:val="009D3687"/>
    <w:rsid w:val="009D462A"/>
    <w:rsid w:val="009D505F"/>
    <w:rsid w:val="009D60AC"/>
    <w:rsid w:val="009D7ACB"/>
    <w:rsid w:val="009E10CA"/>
    <w:rsid w:val="009E5444"/>
    <w:rsid w:val="009E5CD9"/>
    <w:rsid w:val="009E6FFA"/>
    <w:rsid w:val="009E70D3"/>
    <w:rsid w:val="009E74D9"/>
    <w:rsid w:val="009E7505"/>
    <w:rsid w:val="009F00DB"/>
    <w:rsid w:val="009F2D9B"/>
    <w:rsid w:val="009F3F1B"/>
    <w:rsid w:val="009F4E20"/>
    <w:rsid w:val="009F4EC3"/>
    <w:rsid w:val="009F56BC"/>
    <w:rsid w:val="009F5702"/>
    <w:rsid w:val="009F5E0A"/>
    <w:rsid w:val="009F70A5"/>
    <w:rsid w:val="00A00393"/>
    <w:rsid w:val="00A007B7"/>
    <w:rsid w:val="00A01B95"/>
    <w:rsid w:val="00A0317F"/>
    <w:rsid w:val="00A109FA"/>
    <w:rsid w:val="00A1229F"/>
    <w:rsid w:val="00A12723"/>
    <w:rsid w:val="00A13089"/>
    <w:rsid w:val="00A13B90"/>
    <w:rsid w:val="00A14576"/>
    <w:rsid w:val="00A14B63"/>
    <w:rsid w:val="00A14EB0"/>
    <w:rsid w:val="00A14EB8"/>
    <w:rsid w:val="00A15062"/>
    <w:rsid w:val="00A17DC0"/>
    <w:rsid w:val="00A2035F"/>
    <w:rsid w:val="00A20F8A"/>
    <w:rsid w:val="00A2202E"/>
    <w:rsid w:val="00A2213E"/>
    <w:rsid w:val="00A255FD"/>
    <w:rsid w:val="00A257CC"/>
    <w:rsid w:val="00A2600A"/>
    <w:rsid w:val="00A26FA1"/>
    <w:rsid w:val="00A30264"/>
    <w:rsid w:val="00A30414"/>
    <w:rsid w:val="00A30620"/>
    <w:rsid w:val="00A310F9"/>
    <w:rsid w:val="00A31472"/>
    <w:rsid w:val="00A31DCC"/>
    <w:rsid w:val="00A330E8"/>
    <w:rsid w:val="00A3345B"/>
    <w:rsid w:val="00A33FFE"/>
    <w:rsid w:val="00A341A7"/>
    <w:rsid w:val="00A34F7E"/>
    <w:rsid w:val="00A34F9C"/>
    <w:rsid w:val="00A3521E"/>
    <w:rsid w:val="00A36C1E"/>
    <w:rsid w:val="00A37535"/>
    <w:rsid w:val="00A37C81"/>
    <w:rsid w:val="00A40C2E"/>
    <w:rsid w:val="00A42094"/>
    <w:rsid w:val="00A4333F"/>
    <w:rsid w:val="00A43D14"/>
    <w:rsid w:val="00A4493B"/>
    <w:rsid w:val="00A44A0E"/>
    <w:rsid w:val="00A46116"/>
    <w:rsid w:val="00A474D7"/>
    <w:rsid w:val="00A50049"/>
    <w:rsid w:val="00A5027F"/>
    <w:rsid w:val="00A51A73"/>
    <w:rsid w:val="00A550D8"/>
    <w:rsid w:val="00A57012"/>
    <w:rsid w:val="00A57BE6"/>
    <w:rsid w:val="00A60932"/>
    <w:rsid w:val="00A60BEE"/>
    <w:rsid w:val="00A61959"/>
    <w:rsid w:val="00A61C70"/>
    <w:rsid w:val="00A62064"/>
    <w:rsid w:val="00A63D3F"/>
    <w:rsid w:val="00A64B7A"/>
    <w:rsid w:val="00A6568D"/>
    <w:rsid w:val="00A657F1"/>
    <w:rsid w:val="00A66752"/>
    <w:rsid w:val="00A67E56"/>
    <w:rsid w:val="00A70AC4"/>
    <w:rsid w:val="00A70D11"/>
    <w:rsid w:val="00A718F2"/>
    <w:rsid w:val="00A72773"/>
    <w:rsid w:val="00A72C5B"/>
    <w:rsid w:val="00A73A98"/>
    <w:rsid w:val="00A74152"/>
    <w:rsid w:val="00A74C84"/>
    <w:rsid w:val="00A75839"/>
    <w:rsid w:val="00A76A4B"/>
    <w:rsid w:val="00A773FF"/>
    <w:rsid w:val="00A77880"/>
    <w:rsid w:val="00A800A7"/>
    <w:rsid w:val="00A802BF"/>
    <w:rsid w:val="00A80554"/>
    <w:rsid w:val="00A805EA"/>
    <w:rsid w:val="00A81AE9"/>
    <w:rsid w:val="00A82BDA"/>
    <w:rsid w:val="00A82DB6"/>
    <w:rsid w:val="00A83343"/>
    <w:rsid w:val="00A8375F"/>
    <w:rsid w:val="00A83F29"/>
    <w:rsid w:val="00A841FB"/>
    <w:rsid w:val="00A84546"/>
    <w:rsid w:val="00A8549E"/>
    <w:rsid w:val="00A859C7"/>
    <w:rsid w:val="00A86EB0"/>
    <w:rsid w:val="00A8719B"/>
    <w:rsid w:val="00A87615"/>
    <w:rsid w:val="00A916A9"/>
    <w:rsid w:val="00A91D6E"/>
    <w:rsid w:val="00A91F0B"/>
    <w:rsid w:val="00A9560D"/>
    <w:rsid w:val="00AA0FB5"/>
    <w:rsid w:val="00AA15C0"/>
    <w:rsid w:val="00AA3837"/>
    <w:rsid w:val="00AA3DFC"/>
    <w:rsid w:val="00AA5BDA"/>
    <w:rsid w:val="00AA5E8C"/>
    <w:rsid w:val="00AA7106"/>
    <w:rsid w:val="00AA7C99"/>
    <w:rsid w:val="00AB1B30"/>
    <w:rsid w:val="00AB1DFC"/>
    <w:rsid w:val="00AB26C5"/>
    <w:rsid w:val="00AB279A"/>
    <w:rsid w:val="00AB45E8"/>
    <w:rsid w:val="00AB49F5"/>
    <w:rsid w:val="00AB4E13"/>
    <w:rsid w:val="00AB5D19"/>
    <w:rsid w:val="00AB695E"/>
    <w:rsid w:val="00AB6EA8"/>
    <w:rsid w:val="00AB70CD"/>
    <w:rsid w:val="00AC0BD2"/>
    <w:rsid w:val="00AC11E6"/>
    <w:rsid w:val="00AC127E"/>
    <w:rsid w:val="00AC153D"/>
    <w:rsid w:val="00AC1D1B"/>
    <w:rsid w:val="00AC3565"/>
    <w:rsid w:val="00AC389A"/>
    <w:rsid w:val="00AC5D35"/>
    <w:rsid w:val="00AC61BB"/>
    <w:rsid w:val="00AD3682"/>
    <w:rsid w:val="00AD585A"/>
    <w:rsid w:val="00AE06CE"/>
    <w:rsid w:val="00AE0782"/>
    <w:rsid w:val="00AE0A11"/>
    <w:rsid w:val="00AE155B"/>
    <w:rsid w:val="00AE1E85"/>
    <w:rsid w:val="00AE2174"/>
    <w:rsid w:val="00AE3F3F"/>
    <w:rsid w:val="00AE4FDA"/>
    <w:rsid w:val="00AE5567"/>
    <w:rsid w:val="00AE588F"/>
    <w:rsid w:val="00AE5F6A"/>
    <w:rsid w:val="00AE6792"/>
    <w:rsid w:val="00AE71ED"/>
    <w:rsid w:val="00AF1608"/>
    <w:rsid w:val="00AF1697"/>
    <w:rsid w:val="00AF1C63"/>
    <w:rsid w:val="00AF1FD6"/>
    <w:rsid w:val="00AF26EF"/>
    <w:rsid w:val="00AF2841"/>
    <w:rsid w:val="00AF29A4"/>
    <w:rsid w:val="00AF34FB"/>
    <w:rsid w:val="00AF3E0C"/>
    <w:rsid w:val="00AF5660"/>
    <w:rsid w:val="00AF7313"/>
    <w:rsid w:val="00AF79CA"/>
    <w:rsid w:val="00B00081"/>
    <w:rsid w:val="00B02799"/>
    <w:rsid w:val="00B02D17"/>
    <w:rsid w:val="00B03630"/>
    <w:rsid w:val="00B04E47"/>
    <w:rsid w:val="00B04EA3"/>
    <w:rsid w:val="00B05B11"/>
    <w:rsid w:val="00B06CB5"/>
    <w:rsid w:val="00B07DAD"/>
    <w:rsid w:val="00B106B6"/>
    <w:rsid w:val="00B10D50"/>
    <w:rsid w:val="00B112E8"/>
    <w:rsid w:val="00B11BA0"/>
    <w:rsid w:val="00B11DE0"/>
    <w:rsid w:val="00B1244C"/>
    <w:rsid w:val="00B13513"/>
    <w:rsid w:val="00B14EB7"/>
    <w:rsid w:val="00B15D3D"/>
    <w:rsid w:val="00B1620B"/>
    <w:rsid w:val="00B167FC"/>
    <w:rsid w:val="00B16893"/>
    <w:rsid w:val="00B1722A"/>
    <w:rsid w:val="00B17AD4"/>
    <w:rsid w:val="00B20458"/>
    <w:rsid w:val="00B20A59"/>
    <w:rsid w:val="00B21B5B"/>
    <w:rsid w:val="00B222CF"/>
    <w:rsid w:val="00B2305D"/>
    <w:rsid w:val="00B23698"/>
    <w:rsid w:val="00B23DA6"/>
    <w:rsid w:val="00B26135"/>
    <w:rsid w:val="00B2691D"/>
    <w:rsid w:val="00B2782C"/>
    <w:rsid w:val="00B2795F"/>
    <w:rsid w:val="00B27986"/>
    <w:rsid w:val="00B27F91"/>
    <w:rsid w:val="00B304EE"/>
    <w:rsid w:val="00B30683"/>
    <w:rsid w:val="00B327FD"/>
    <w:rsid w:val="00B33307"/>
    <w:rsid w:val="00B3438C"/>
    <w:rsid w:val="00B3483E"/>
    <w:rsid w:val="00B34AEE"/>
    <w:rsid w:val="00B35C69"/>
    <w:rsid w:val="00B36C37"/>
    <w:rsid w:val="00B41F55"/>
    <w:rsid w:val="00B42F1D"/>
    <w:rsid w:val="00B45D03"/>
    <w:rsid w:val="00B463D5"/>
    <w:rsid w:val="00B46473"/>
    <w:rsid w:val="00B4697E"/>
    <w:rsid w:val="00B469BE"/>
    <w:rsid w:val="00B46A9B"/>
    <w:rsid w:val="00B501E4"/>
    <w:rsid w:val="00B514F5"/>
    <w:rsid w:val="00B51854"/>
    <w:rsid w:val="00B51907"/>
    <w:rsid w:val="00B52B36"/>
    <w:rsid w:val="00B52DF2"/>
    <w:rsid w:val="00B5362D"/>
    <w:rsid w:val="00B54F8C"/>
    <w:rsid w:val="00B5503A"/>
    <w:rsid w:val="00B560FC"/>
    <w:rsid w:val="00B57DF1"/>
    <w:rsid w:val="00B6150E"/>
    <w:rsid w:val="00B61552"/>
    <w:rsid w:val="00B6280B"/>
    <w:rsid w:val="00B63317"/>
    <w:rsid w:val="00B63721"/>
    <w:rsid w:val="00B64064"/>
    <w:rsid w:val="00B647F9"/>
    <w:rsid w:val="00B6505B"/>
    <w:rsid w:val="00B67CC0"/>
    <w:rsid w:val="00B712BD"/>
    <w:rsid w:val="00B717DA"/>
    <w:rsid w:val="00B7184A"/>
    <w:rsid w:val="00B71EB3"/>
    <w:rsid w:val="00B724A1"/>
    <w:rsid w:val="00B72B3B"/>
    <w:rsid w:val="00B74EF2"/>
    <w:rsid w:val="00B74FE2"/>
    <w:rsid w:val="00B7660B"/>
    <w:rsid w:val="00B76F1D"/>
    <w:rsid w:val="00B7744D"/>
    <w:rsid w:val="00B80329"/>
    <w:rsid w:val="00B8233C"/>
    <w:rsid w:val="00B8234F"/>
    <w:rsid w:val="00B82A7E"/>
    <w:rsid w:val="00B82EDF"/>
    <w:rsid w:val="00B841C2"/>
    <w:rsid w:val="00B84B69"/>
    <w:rsid w:val="00B84C38"/>
    <w:rsid w:val="00B856D2"/>
    <w:rsid w:val="00B85BB5"/>
    <w:rsid w:val="00B86F04"/>
    <w:rsid w:val="00B877B7"/>
    <w:rsid w:val="00B901A8"/>
    <w:rsid w:val="00B90BD1"/>
    <w:rsid w:val="00B9149E"/>
    <w:rsid w:val="00B91C29"/>
    <w:rsid w:val="00B92598"/>
    <w:rsid w:val="00B92F0E"/>
    <w:rsid w:val="00B977E4"/>
    <w:rsid w:val="00B97911"/>
    <w:rsid w:val="00BA101C"/>
    <w:rsid w:val="00BA10BB"/>
    <w:rsid w:val="00BA204C"/>
    <w:rsid w:val="00BA210C"/>
    <w:rsid w:val="00BA3D34"/>
    <w:rsid w:val="00BA40FC"/>
    <w:rsid w:val="00BA4BBA"/>
    <w:rsid w:val="00BA59D8"/>
    <w:rsid w:val="00BA5C34"/>
    <w:rsid w:val="00BA5D82"/>
    <w:rsid w:val="00BA63EF"/>
    <w:rsid w:val="00BB0159"/>
    <w:rsid w:val="00BB017E"/>
    <w:rsid w:val="00BB0EA0"/>
    <w:rsid w:val="00BB1636"/>
    <w:rsid w:val="00BB1807"/>
    <w:rsid w:val="00BB1C76"/>
    <w:rsid w:val="00BB1F02"/>
    <w:rsid w:val="00BB2071"/>
    <w:rsid w:val="00BB48DD"/>
    <w:rsid w:val="00BB54D7"/>
    <w:rsid w:val="00BB6DCD"/>
    <w:rsid w:val="00BC1173"/>
    <w:rsid w:val="00BC17C0"/>
    <w:rsid w:val="00BC1A5B"/>
    <w:rsid w:val="00BC1D46"/>
    <w:rsid w:val="00BC1FF0"/>
    <w:rsid w:val="00BC236A"/>
    <w:rsid w:val="00BC26A6"/>
    <w:rsid w:val="00BC3137"/>
    <w:rsid w:val="00BC3329"/>
    <w:rsid w:val="00BC4172"/>
    <w:rsid w:val="00BC46B1"/>
    <w:rsid w:val="00BC4ABB"/>
    <w:rsid w:val="00BC4C22"/>
    <w:rsid w:val="00BC52CE"/>
    <w:rsid w:val="00BC6507"/>
    <w:rsid w:val="00BC6BCE"/>
    <w:rsid w:val="00BC6D69"/>
    <w:rsid w:val="00BC7250"/>
    <w:rsid w:val="00BD0865"/>
    <w:rsid w:val="00BD1083"/>
    <w:rsid w:val="00BD22C3"/>
    <w:rsid w:val="00BD2707"/>
    <w:rsid w:val="00BD313E"/>
    <w:rsid w:val="00BD3580"/>
    <w:rsid w:val="00BD4B5F"/>
    <w:rsid w:val="00BE09A7"/>
    <w:rsid w:val="00BE177A"/>
    <w:rsid w:val="00BE1BF4"/>
    <w:rsid w:val="00BE2188"/>
    <w:rsid w:val="00BE2AE7"/>
    <w:rsid w:val="00BE2C99"/>
    <w:rsid w:val="00BE323A"/>
    <w:rsid w:val="00BE413A"/>
    <w:rsid w:val="00BE4CAB"/>
    <w:rsid w:val="00BE524A"/>
    <w:rsid w:val="00BE534F"/>
    <w:rsid w:val="00BE601B"/>
    <w:rsid w:val="00BF0DE9"/>
    <w:rsid w:val="00BF25C0"/>
    <w:rsid w:val="00BF3DB8"/>
    <w:rsid w:val="00BF4467"/>
    <w:rsid w:val="00BF4C1E"/>
    <w:rsid w:val="00BF4F0A"/>
    <w:rsid w:val="00BF6972"/>
    <w:rsid w:val="00BF6F3E"/>
    <w:rsid w:val="00BF7957"/>
    <w:rsid w:val="00C003B5"/>
    <w:rsid w:val="00C0142B"/>
    <w:rsid w:val="00C02A99"/>
    <w:rsid w:val="00C032B7"/>
    <w:rsid w:val="00C06346"/>
    <w:rsid w:val="00C120B1"/>
    <w:rsid w:val="00C141C3"/>
    <w:rsid w:val="00C143AD"/>
    <w:rsid w:val="00C14646"/>
    <w:rsid w:val="00C1511D"/>
    <w:rsid w:val="00C15A4C"/>
    <w:rsid w:val="00C15C18"/>
    <w:rsid w:val="00C15F30"/>
    <w:rsid w:val="00C16383"/>
    <w:rsid w:val="00C16A35"/>
    <w:rsid w:val="00C16A8D"/>
    <w:rsid w:val="00C16E0A"/>
    <w:rsid w:val="00C172BA"/>
    <w:rsid w:val="00C1730B"/>
    <w:rsid w:val="00C174D9"/>
    <w:rsid w:val="00C17513"/>
    <w:rsid w:val="00C20084"/>
    <w:rsid w:val="00C205A4"/>
    <w:rsid w:val="00C20656"/>
    <w:rsid w:val="00C208FC"/>
    <w:rsid w:val="00C20B77"/>
    <w:rsid w:val="00C21892"/>
    <w:rsid w:val="00C2309D"/>
    <w:rsid w:val="00C235D0"/>
    <w:rsid w:val="00C23D69"/>
    <w:rsid w:val="00C23EC6"/>
    <w:rsid w:val="00C247FC"/>
    <w:rsid w:val="00C276AA"/>
    <w:rsid w:val="00C27B79"/>
    <w:rsid w:val="00C3093E"/>
    <w:rsid w:val="00C312AE"/>
    <w:rsid w:val="00C31644"/>
    <w:rsid w:val="00C31F3E"/>
    <w:rsid w:val="00C32A8F"/>
    <w:rsid w:val="00C334E3"/>
    <w:rsid w:val="00C33707"/>
    <w:rsid w:val="00C33A1B"/>
    <w:rsid w:val="00C3483F"/>
    <w:rsid w:val="00C34996"/>
    <w:rsid w:val="00C36159"/>
    <w:rsid w:val="00C3660E"/>
    <w:rsid w:val="00C36B6B"/>
    <w:rsid w:val="00C370C0"/>
    <w:rsid w:val="00C37474"/>
    <w:rsid w:val="00C37F29"/>
    <w:rsid w:val="00C407F5"/>
    <w:rsid w:val="00C40889"/>
    <w:rsid w:val="00C40EBF"/>
    <w:rsid w:val="00C42396"/>
    <w:rsid w:val="00C42938"/>
    <w:rsid w:val="00C43DF9"/>
    <w:rsid w:val="00C4411A"/>
    <w:rsid w:val="00C448F9"/>
    <w:rsid w:val="00C454E0"/>
    <w:rsid w:val="00C45FDA"/>
    <w:rsid w:val="00C46535"/>
    <w:rsid w:val="00C46EA0"/>
    <w:rsid w:val="00C47B08"/>
    <w:rsid w:val="00C47DBF"/>
    <w:rsid w:val="00C506B3"/>
    <w:rsid w:val="00C5187F"/>
    <w:rsid w:val="00C51BA0"/>
    <w:rsid w:val="00C525B1"/>
    <w:rsid w:val="00C52ABB"/>
    <w:rsid w:val="00C5341F"/>
    <w:rsid w:val="00C539C0"/>
    <w:rsid w:val="00C539D6"/>
    <w:rsid w:val="00C53E96"/>
    <w:rsid w:val="00C54308"/>
    <w:rsid w:val="00C54368"/>
    <w:rsid w:val="00C5437E"/>
    <w:rsid w:val="00C55504"/>
    <w:rsid w:val="00C56051"/>
    <w:rsid w:val="00C560C4"/>
    <w:rsid w:val="00C5629A"/>
    <w:rsid w:val="00C56621"/>
    <w:rsid w:val="00C5680F"/>
    <w:rsid w:val="00C56836"/>
    <w:rsid w:val="00C5695F"/>
    <w:rsid w:val="00C5699B"/>
    <w:rsid w:val="00C60116"/>
    <w:rsid w:val="00C60543"/>
    <w:rsid w:val="00C61E3B"/>
    <w:rsid w:val="00C61ECC"/>
    <w:rsid w:val="00C62309"/>
    <w:rsid w:val="00C63534"/>
    <w:rsid w:val="00C63E09"/>
    <w:rsid w:val="00C63FB0"/>
    <w:rsid w:val="00C643A3"/>
    <w:rsid w:val="00C64960"/>
    <w:rsid w:val="00C64C95"/>
    <w:rsid w:val="00C64F0E"/>
    <w:rsid w:val="00C66009"/>
    <w:rsid w:val="00C661C9"/>
    <w:rsid w:val="00C67CF1"/>
    <w:rsid w:val="00C700D1"/>
    <w:rsid w:val="00C7170B"/>
    <w:rsid w:val="00C72139"/>
    <w:rsid w:val="00C721D5"/>
    <w:rsid w:val="00C723C3"/>
    <w:rsid w:val="00C747CC"/>
    <w:rsid w:val="00C753C5"/>
    <w:rsid w:val="00C75526"/>
    <w:rsid w:val="00C75DEB"/>
    <w:rsid w:val="00C75F7B"/>
    <w:rsid w:val="00C77A6F"/>
    <w:rsid w:val="00C8046D"/>
    <w:rsid w:val="00C82D63"/>
    <w:rsid w:val="00C834C8"/>
    <w:rsid w:val="00C8365B"/>
    <w:rsid w:val="00C83BC3"/>
    <w:rsid w:val="00C84377"/>
    <w:rsid w:val="00C847DD"/>
    <w:rsid w:val="00C85A20"/>
    <w:rsid w:val="00C87B40"/>
    <w:rsid w:val="00C87DF3"/>
    <w:rsid w:val="00C910BD"/>
    <w:rsid w:val="00C93C02"/>
    <w:rsid w:val="00C94064"/>
    <w:rsid w:val="00C97D66"/>
    <w:rsid w:val="00CA01E7"/>
    <w:rsid w:val="00CA07F3"/>
    <w:rsid w:val="00CA194F"/>
    <w:rsid w:val="00CA2669"/>
    <w:rsid w:val="00CA2FD0"/>
    <w:rsid w:val="00CA3BB1"/>
    <w:rsid w:val="00CA45BA"/>
    <w:rsid w:val="00CA4828"/>
    <w:rsid w:val="00CA66A8"/>
    <w:rsid w:val="00CA7137"/>
    <w:rsid w:val="00CA719E"/>
    <w:rsid w:val="00CA7746"/>
    <w:rsid w:val="00CB031B"/>
    <w:rsid w:val="00CB0616"/>
    <w:rsid w:val="00CB09F8"/>
    <w:rsid w:val="00CB1868"/>
    <w:rsid w:val="00CB18E0"/>
    <w:rsid w:val="00CB2406"/>
    <w:rsid w:val="00CB3EF8"/>
    <w:rsid w:val="00CB4E9C"/>
    <w:rsid w:val="00CB5466"/>
    <w:rsid w:val="00CB5655"/>
    <w:rsid w:val="00CB5891"/>
    <w:rsid w:val="00CB5D2E"/>
    <w:rsid w:val="00CB5E0A"/>
    <w:rsid w:val="00CB6419"/>
    <w:rsid w:val="00CB7747"/>
    <w:rsid w:val="00CC0715"/>
    <w:rsid w:val="00CC0A18"/>
    <w:rsid w:val="00CC0AFE"/>
    <w:rsid w:val="00CC1DC7"/>
    <w:rsid w:val="00CC219F"/>
    <w:rsid w:val="00CC2DF4"/>
    <w:rsid w:val="00CC3597"/>
    <w:rsid w:val="00CC428A"/>
    <w:rsid w:val="00CC463F"/>
    <w:rsid w:val="00CC5006"/>
    <w:rsid w:val="00CC53C5"/>
    <w:rsid w:val="00CC5D00"/>
    <w:rsid w:val="00CC602E"/>
    <w:rsid w:val="00CC62EC"/>
    <w:rsid w:val="00CC7368"/>
    <w:rsid w:val="00CD0DE3"/>
    <w:rsid w:val="00CD1C2A"/>
    <w:rsid w:val="00CD1E20"/>
    <w:rsid w:val="00CD3060"/>
    <w:rsid w:val="00CD36E2"/>
    <w:rsid w:val="00CD55A4"/>
    <w:rsid w:val="00CD6538"/>
    <w:rsid w:val="00CE0D94"/>
    <w:rsid w:val="00CE189B"/>
    <w:rsid w:val="00CE33A4"/>
    <w:rsid w:val="00CE3D31"/>
    <w:rsid w:val="00CE4DB3"/>
    <w:rsid w:val="00CE4FEB"/>
    <w:rsid w:val="00CE5E1C"/>
    <w:rsid w:val="00CE5FF2"/>
    <w:rsid w:val="00CE618D"/>
    <w:rsid w:val="00CE638E"/>
    <w:rsid w:val="00CF08E4"/>
    <w:rsid w:val="00CF13F7"/>
    <w:rsid w:val="00CF1CA3"/>
    <w:rsid w:val="00CF3FCB"/>
    <w:rsid w:val="00CF411D"/>
    <w:rsid w:val="00CF42AF"/>
    <w:rsid w:val="00CF42F7"/>
    <w:rsid w:val="00CF4E4A"/>
    <w:rsid w:val="00CF6019"/>
    <w:rsid w:val="00CF7852"/>
    <w:rsid w:val="00CF78E0"/>
    <w:rsid w:val="00D009A3"/>
    <w:rsid w:val="00D01ECC"/>
    <w:rsid w:val="00D0495E"/>
    <w:rsid w:val="00D04BF3"/>
    <w:rsid w:val="00D05F61"/>
    <w:rsid w:val="00D0644B"/>
    <w:rsid w:val="00D06624"/>
    <w:rsid w:val="00D11CD5"/>
    <w:rsid w:val="00D120B9"/>
    <w:rsid w:val="00D123D4"/>
    <w:rsid w:val="00D133BF"/>
    <w:rsid w:val="00D13F69"/>
    <w:rsid w:val="00D14F46"/>
    <w:rsid w:val="00D15E83"/>
    <w:rsid w:val="00D16B68"/>
    <w:rsid w:val="00D172EC"/>
    <w:rsid w:val="00D20F33"/>
    <w:rsid w:val="00D2163B"/>
    <w:rsid w:val="00D22753"/>
    <w:rsid w:val="00D22E7E"/>
    <w:rsid w:val="00D24547"/>
    <w:rsid w:val="00D24983"/>
    <w:rsid w:val="00D279D2"/>
    <w:rsid w:val="00D27A09"/>
    <w:rsid w:val="00D31C0F"/>
    <w:rsid w:val="00D321C3"/>
    <w:rsid w:val="00D33041"/>
    <w:rsid w:val="00D3375A"/>
    <w:rsid w:val="00D33838"/>
    <w:rsid w:val="00D3401D"/>
    <w:rsid w:val="00D34235"/>
    <w:rsid w:val="00D3521E"/>
    <w:rsid w:val="00D35865"/>
    <w:rsid w:val="00D3595C"/>
    <w:rsid w:val="00D36582"/>
    <w:rsid w:val="00D373DB"/>
    <w:rsid w:val="00D37E5A"/>
    <w:rsid w:val="00D424DD"/>
    <w:rsid w:val="00D4427F"/>
    <w:rsid w:val="00D459A4"/>
    <w:rsid w:val="00D469DE"/>
    <w:rsid w:val="00D46F13"/>
    <w:rsid w:val="00D46FDE"/>
    <w:rsid w:val="00D477EA"/>
    <w:rsid w:val="00D47A2A"/>
    <w:rsid w:val="00D5024A"/>
    <w:rsid w:val="00D5094A"/>
    <w:rsid w:val="00D517E1"/>
    <w:rsid w:val="00D518C8"/>
    <w:rsid w:val="00D52653"/>
    <w:rsid w:val="00D53973"/>
    <w:rsid w:val="00D53BEC"/>
    <w:rsid w:val="00D54EBD"/>
    <w:rsid w:val="00D55CD8"/>
    <w:rsid w:val="00D55DBF"/>
    <w:rsid w:val="00D563E9"/>
    <w:rsid w:val="00D564C9"/>
    <w:rsid w:val="00D5672A"/>
    <w:rsid w:val="00D56B12"/>
    <w:rsid w:val="00D56F78"/>
    <w:rsid w:val="00D57A4A"/>
    <w:rsid w:val="00D604A4"/>
    <w:rsid w:val="00D61160"/>
    <w:rsid w:val="00D611EC"/>
    <w:rsid w:val="00D62C2D"/>
    <w:rsid w:val="00D62DBC"/>
    <w:rsid w:val="00D652F6"/>
    <w:rsid w:val="00D657C5"/>
    <w:rsid w:val="00D65E96"/>
    <w:rsid w:val="00D661D5"/>
    <w:rsid w:val="00D66EE1"/>
    <w:rsid w:val="00D670C5"/>
    <w:rsid w:val="00D70EC9"/>
    <w:rsid w:val="00D7108A"/>
    <w:rsid w:val="00D719C5"/>
    <w:rsid w:val="00D72E79"/>
    <w:rsid w:val="00D748DF"/>
    <w:rsid w:val="00D7621F"/>
    <w:rsid w:val="00D76C83"/>
    <w:rsid w:val="00D7757C"/>
    <w:rsid w:val="00D7790E"/>
    <w:rsid w:val="00D77A37"/>
    <w:rsid w:val="00D81060"/>
    <w:rsid w:val="00D816D7"/>
    <w:rsid w:val="00D81A62"/>
    <w:rsid w:val="00D81B8F"/>
    <w:rsid w:val="00D81EB6"/>
    <w:rsid w:val="00D82593"/>
    <w:rsid w:val="00D84CDA"/>
    <w:rsid w:val="00D85CC4"/>
    <w:rsid w:val="00D85D3A"/>
    <w:rsid w:val="00D87AC6"/>
    <w:rsid w:val="00D87EF3"/>
    <w:rsid w:val="00D90476"/>
    <w:rsid w:val="00D90CBA"/>
    <w:rsid w:val="00D90D4C"/>
    <w:rsid w:val="00D91022"/>
    <w:rsid w:val="00D91512"/>
    <w:rsid w:val="00D91F1D"/>
    <w:rsid w:val="00D9255B"/>
    <w:rsid w:val="00D938FA"/>
    <w:rsid w:val="00D93BE6"/>
    <w:rsid w:val="00D93EAB"/>
    <w:rsid w:val="00D93EC2"/>
    <w:rsid w:val="00D94502"/>
    <w:rsid w:val="00D954ED"/>
    <w:rsid w:val="00D958B5"/>
    <w:rsid w:val="00D95AA8"/>
    <w:rsid w:val="00D96083"/>
    <w:rsid w:val="00D96783"/>
    <w:rsid w:val="00D97200"/>
    <w:rsid w:val="00D97475"/>
    <w:rsid w:val="00DA1035"/>
    <w:rsid w:val="00DA1526"/>
    <w:rsid w:val="00DA18C7"/>
    <w:rsid w:val="00DA195C"/>
    <w:rsid w:val="00DA1C40"/>
    <w:rsid w:val="00DA1FCC"/>
    <w:rsid w:val="00DA287C"/>
    <w:rsid w:val="00DA5DF5"/>
    <w:rsid w:val="00DA6258"/>
    <w:rsid w:val="00DA7737"/>
    <w:rsid w:val="00DB0A69"/>
    <w:rsid w:val="00DB16C6"/>
    <w:rsid w:val="00DB1835"/>
    <w:rsid w:val="00DB1D3E"/>
    <w:rsid w:val="00DB1EEF"/>
    <w:rsid w:val="00DB2A7F"/>
    <w:rsid w:val="00DB2AA6"/>
    <w:rsid w:val="00DB2AD9"/>
    <w:rsid w:val="00DB2B6D"/>
    <w:rsid w:val="00DB2F68"/>
    <w:rsid w:val="00DB48DF"/>
    <w:rsid w:val="00DB4AC4"/>
    <w:rsid w:val="00DB5485"/>
    <w:rsid w:val="00DB5920"/>
    <w:rsid w:val="00DB5994"/>
    <w:rsid w:val="00DB697E"/>
    <w:rsid w:val="00DB6CE6"/>
    <w:rsid w:val="00DB6E0F"/>
    <w:rsid w:val="00DB72C8"/>
    <w:rsid w:val="00DC0ADC"/>
    <w:rsid w:val="00DC14E7"/>
    <w:rsid w:val="00DC253C"/>
    <w:rsid w:val="00DC2BF1"/>
    <w:rsid w:val="00DC322B"/>
    <w:rsid w:val="00DC4A6A"/>
    <w:rsid w:val="00DC6079"/>
    <w:rsid w:val="00DC661E"/>
    <w:rsid w:val="00DC6CEA"/>
    <w:rsid w:val="00DD017A"/>
    <w:rsid w:val="00DD01A6"/>
    <w:rsid w:val="00DD0538"/>
    <w:rsid w:val="00DD0AA1"/>
    <w:rsid w:val="00DD3112"/>
    <w:rsid w:val="00DD4317"/>
    <w:rsid w:val="00DD4CC8"/>
    <w:rsid w:val="00DD561E"/>
    <w:rsid w:val="00DD58AA"/>
    <w:rsid w:val="00DD68ED"/>
    <w:rsid w:val="00DD6A80"/>
    <w:rsid w:val="00DE012B"/>
    <w:rsid w:val="00DE459C"/>
    <w:rsid w:val="00DE5655"/>
    <w:rsid w:val="00DE5669"/>
    <w:rsid w:val="00DE5719"/>
    <w:rsid w:val="00DE5EAC"/>
    <w:rsid w:val="00DE6D71"/>
    <w:rsid w:val="00DE6F11"/>
    <w:rsid w:val="00DE73A5"/>
    <w:rsid w:val="00DF19D3"/>
    <w:rsid w:val="00DF221D"/>
    <w:rsid w:val="00DF32B4"/>
    <w:rsid w:val="00DF395A"/>
    <w:rsid w:val="00DF6751"/>
    <w:rsid w:val="00DF74A4"/>
    <w:rsid w:val="00DF75EB"/>
    <w:rsid w:val="00DF7A2C"/>
    <w:rsid w:val="00DF7BE7"/>
    <w:rsid w:val="00E00D35"/>
    <w:rsid w:val="00E01855"/>
    <w:rsid w:val="00E03F38"/>
    <w:rsid w:val="00E04977"/>
    <w:rsid w:val="00E04E56"/>
    <w:rsid w:val="00E05645"/>
    <w:rsid w:val="00E058A1"/>
    <w:rsid w:val="00E05BB9"/>
    <w:rsid w:val="00E05CFA"/>
    <w:rsid w:val="00E05EC1"/>
    <w:rsid w:val="00E067F9"/>
    <w:rsid w:val="00E07BE5"/>
    <w:rsid w:val="00E10408"/>
    <w:rsid w:val="00E104B3"/>
    <w:rsid w:val="00E10BAD"/>
    <w:rsid w:val="00E10F9D"/>
    <w:rsid w:val="00E129B7"/>
    <w:rsid w:val="00E157A5"/>
    <w:rsid w:val="00E15992"/>
    <w:rsid w:val="00E164BE"/>
    <w:rsid w:val="00E1652E"/>
    <w:rsid w:val="00E16A9F"/>
    <w:rsid w:val="00E17E2A"/>
    <w:rsid w:val="00E24108"/>
    <w:rsid w:val="00E24126"/>
    <w:rsid w:val="00E246AE"/>
    <w:rsid w:val="00E24C9C"/>
    <w:rsid w:val="00E24DD6"/>
    <w:rsid w:val="00E24F44"/>
    <w:rsid w:val="00E25270"/>
    <w:rsid w:val="00E258EE"/>
    <w:rsid w:val="00E25F75"/>
    <w:rsid w:val="00E30887"/>
    <w:rsid w:val="00E31902"/>
    <w:rsid w:val="00E334FC"/>
    <w:rsid w:val="00E34917"/>
    <w:rsid w:val="00E3539C"/>
    <w:rsid w:val="00E3667B"/>
    <w:rsid w:val="00E376C9"/>
    <w:rsid w:val="00E37E24"/>
    <w:rsid w:val="00E40CCC"/>
    <w:rsid w:val="00E416EC"/>
    <w:rsid w:val="00E42BD6"/>
    <w:rsid w:val="00E439EF"/>
    <w:rsid w:val="00E43F0F"/>
    <w:rsid w:val="00E43F6D"/>
    <w:rsid w:val="00E43FD0"/>
    <w:rsid w:val="00E4515D"/>
    <w:rsid w:val="00E45E9F"/>
    <w:rsid w:val="00E46268"/>
    <w:rsid w:val="00E47105"/>
    <w:rsid w:val="00E52A0F"/>
    <w:rsid w:val="00E53A18"/>
    <w:rsid w:val="00E55413"/>
    <w:rsid w:val="00E56510"/>
    <w:rsid w:val="00E571CB"/>
    <w:rsid w:val="00E57ACF"/>
    <w:rsid w:val="00E600EB"/>
    <w:rsid w:val="00E610AC"/>
    <w:rsid w:val="00E61A66"/>
    <w:rsid w:val="00E61B1C"/>
    <w:rsid w:val="00E623D9"/>
    <w:rsid w:val="00E65529"/>
    <w:rsid w:val="00E65846"/>
    <w:rsid w:val="00E65E6F"/>
    <w:rsid w:val="00E666B3"/>
    <w:rsid w:val="00E66E64"/>
    <w:rsid w:val="00E67876"/>
    <w:rsid w:val="00E704E5"/>
    <w:rsid w:val="00E711C3"/>
    <w:rsid w:val="00E720E9"/>
    <w:rsid w:val="00E737D8"/>
    <w:rsid w:val="00E73832"/>
    <w:rsid w:val="00E73BEC"/>
    <w:rsid w:val="00E7403B"/>
    <w:rsid w:val="00E7732E"/>
    <w:rsid w:val="00E779A9"/>
    <w:rsid w:val="00E77C95"/>
    <w:rsid w:val="00E8074B"/>
    <w:rsid w:val="00E81332"/>
    <w:rsid w:val="00E81D90"/>
    <w:rsid w:val="00E81F73"/>
    <w:rsid w:val="00E82C61"/>
    <w:rsid w:val="00E8393E"/>
    <w:rsid w:val="00E83FA9"/>
    <w:rsid w:val="00E84532"/>
    <w:rsid w:val="00E86183"/>
    <w:rsid w:val="00E865E3"/>
    <w:rsid w:val="00E8682D"/>
    <w:rsid w:val="00E870CF"/>
    <w:rsid w:val="00E8785C"/>
    <w:rsid w:val="00E905DE"/>
    <w:rsid w:val="00E91067"/>
    <w:rsid w:val="00E915E5"/>
    <w:rsid w:val="00E934C2"/>
    <w:rsid w:val="00E937B1"/>
    <w:rsid w:val="00E93A86"/>
    <w:rsid w:val="00E946AC"/>
    <w:rsid w:val="00E947F5"/>
    <w:rsid w:val="00E94EA9"/>
    <w:rsid w:val="00E9504D"/>
    <w:rsid w:val="00E975D0"/>
    <w:rsid w:val="00E97EC9"/>
    <w:rsid w:val="00EA00BD"/>
    <w:rsid w:val="00EA0379"/>
    <w:rsid w:val="00EA0B60"/>
    <w:rsid w:val="00EA0B87"/>
    <w:rsid w:val="00EA1850"/>
    <w:rsid w:val="00EA3067"/>
    <w:rsid w:val="00EA44AB"/>
    <w:rsid w:val="00EA5C7D"/>
    <w:rsid w:val="00EA5C99"/>
    <w:rsid w:val="00EA6A9C"/>
    <w:rsid w:val="00EA7203"/>
    <w:rsid w:val="00EA73A5"/>
    <w:rsid w:val="00EB1488"/>
    <w:rsid w:val="00EB1C65"/>
    <w:rsid w:val="00EB2594"/>
    <w:rsid w:val="00EB2A8E"/>
    <w:rsid w:val="00EB5628"/>
    <w:rsid w:val="00EB642A"/>
    <w:rsid w:val="00EB7071"/>
    <w:rsid w:val="00EB71BA"/>
    <w:rsid w:val="00EB71CA"/>
    <w:rsid w:val="00EC1BE9"/>
    <w:rsid w:val="00EC26F5"/>
    <w:rsid w:val="00EC2D43"/>
    <w:rsid w:val="00EC4141"/>
    <w:rsid w:val="00EC4BAB"/>
    <w:rsid w:val="00EC4DB3"/>
    <w:rsid w:val="00EC4EEE"/>
    <w:rsid w:val="00EC60AD"/>
    <w:rsid w:val="00EC6526"/>
    <w:rsid w:val="00EC6E4B"/>
    <w:rsid w:val="00EC77A3"/>
    <w:rsid w:val="00ED00CF"/>
    <w:rsid w:val="00ED0188"/>
    <w:rsid w:val="00ED0ACE"/>
    <w:rsid w:val="00ED11F6"/>
    <w:rsid w:val="00ED1BEB"/>
    <w:rsid w:val="00ED2116"/>
    <w:rsid w:val="00ED242C"/>
    <w:rsid w:val="00ED2BA2"/>
    <w:rsid w:val="00ED39E6"/>
    <w:rsid w:val="00ED4257"/>
    <w:rsid w:val="00ED46E7"/>
    <w:rsid w:val="00ED5357"/>
    <w:rsid w:val="00ED5463"/>
    <w:rsid w:val="00ED5F57"/>
    <w:rsid w:val="00ED7305"/>
    <w:rsid w:val="00ED7F88"/>
    <w:rsid w:val="00EE1471"/>
    <w:rsid w:val="00EE159F"/>
    <w:rsid w:val="00EE1990"/>
    <w:rsid w:val="00EE216B"/>
    <w:rsid w:val="00EE28B5"/>
    <w:rsid w:val="00EE403E"/>
    <w:rsid w:val="00EE4527"/>
    <w:rsid w:val="00EE51E7"/>
    <w:rsid w:val="00EE6314"/>
    <w:rsid w:val="00EF04D3"/>
    <w:rsid w:val="00EF08C0"/>
    <w:rsid w:val="00EF0AD6"/>
    <w:rsid w:val="00EF0B46"/>
    <w:rsid w:val="00EF0E85"/>
    <w:rsid w:val="00EF11D7"/>
    <w:rsid w:val="00EF1E73"/>
    <w:rsid w:val="00EF4DEF"/>
    <w:rsid w:val="00EF53D7"/>
    <w:rsid w:val="00EF56EA"/>
    <w:rsid w:val="00EF74C3"/>
    <w:rsid w:val="00F00AE5"/>
    <w:rsid w:val="00F02006"/>
    <w:rsid w:val="00F041F3"/>
    <w:rsid w:val="00F04328"/>
    <w:rsid w:val="00F05330"/>
    <w:rsid w:val="00F0547A"/>
    <w:rsid w:val="00F05968"/>
    <w:rsid w:val="00F064A6"/>
    <w:rsid w:val="00F07C13"/>
    <w:rsid w:val="00F07E3D"/>
    <w:rsid w:val="00F10B45"/>
    <w:rsid w:val="00F10C51"/>
    <w:rsid w:val="00F11AB4"/>
    <w:rsid w:val="00F11E06"/>
    <w:rsid w:val="00F12083"/>
    <w:rsid w:val="00F12E4E"/>
    <w:rsid w:val="00F13183"/>
    <w:rsid w:val="00F13768"/>
    <w:rsid w:val="00F1445A"/>
    <w:rsid w:val="00F14A47"/>
    <w:rsid w:val="00F15641"/>
    <w:rsid w:val="00F158E7"/>
    <w:rsid w:val="00F15ED3"/>
    <w:rsid w:val="00F17C79"/>
    <w:rsid w:val="00F20253"/>
    <w:rsid w:val="00F21483"/>
    <w:rsid w:val="00F21905"/>
    <w:rsid w:val="00F22EEC"/>
    <w:rsid w:val="00F23802"/>
    <w:rsid w:val="00F23A19"/>
    <w:rsid w:val="00F242F4"/>
    <w:rsid w:val="00F2497C"/>
    <w:rsid w:val="00F25442"/>
    <w:rsid w:val="00F26641"/>
    <w:rsid w:val="00F30E10"/>
    <w:rsid w:val="00F31388"/>
    <w:rsid w:val="00F318E9"/>
    <w:rsid w:val="00F32806"/>
    <w:rsid w:val="00F333FB"/>
    <w:rsid w:val="00F34A57"/>
    <w:rsid w:val="00F3540C"/>
    <w:rsid w:val="00F37375"/>
    <w:rsid w:val="00F374C3"/>
    <w:rsid w:val="00F4022D"/>
    <w:rsid w:val="00F4383B"/>
    <w:rsid w:val="00F439F7"/>
    <w:rsid w:val="00F443D5"/>
    <w:rsid w:val="00F44936"/>
    <w:rsid w:val="00F451C8"/>
    <w:rsid w:val="00F4624A"/>
    <w:rsid w:val="00F46636"/>
    <w:rsid w:val="00F466F9"/>
    <w:rsid w:val="00F47C6D"/>
    <w:rsid w:val="00F50364"/>
    <w:rsid w:val="00F50485"/>
    <w:rsid w:val="00F52136"/>
    <w:rsid w:val="00F52385"/>
    <w:rsid w:val="00F540D7"/>
    <w:rsid w:val="00F54B0B"/>
    <w:rsid w:val="00F54DF9"/>
    <w:rsid w:val="00F55069"/>
    <w:rsid w:val="00F558F0"/>
    <w:rsid w:val="00F55A87"/>
    <w:rsid w:val="00F56ED2"/>
    <w:rsid w:val="00F57352"/>
    <w:rsid w:val="00F60B7D"/>
    <w:rsid w:val="00F61EA9"/>
    <w:rsid w:val="00F62A6D"/>
    <w:rsid w:val="00F62F74"/>
    <w:rsid w:val="00F63964"/>
    <w:rsid w:val="00F648EB"/>
    <w:rsid w:val="00F65246"/>
    <w:rsid w:val="00F65268"/>
    <w:rsid w:val="00F65DB9"/>
    <w:rsid w:val="00F6713B"/>
    <w:rsid w:val="00F67535"/>
    <w:rsid w:val="00F67AAD"/>
    <w:rsid w:val="00F67FC6"/>
    <w:rsid w:val="00F71B70"/>
    <w:rsid w:val="00F72E02"/>
    <w:rsid w:val="00F73197"/>
    <w:rsid w:val="00F73BE4"/>
    <w:rsid w:val="00F74491"/>
    <w:rsid w:val="00F74AD1"/>
    <w:rsid w:val="00F76A91"/>
    <w:rsid w:val="00F76DAF"/>
    <w:rsid w:val="00F76FF1"/>
    <w:rsid w:val="00F772D7"/>
    <w:rsid w:val="00F77890"/>
    <w:rsid w:val="00F809B0"/>
    <w:rsid w:val="00F81CA3"/>
    <w:rsid w:val="00F81DD8"/>
    <w:rsid w:val="00F822F3"/>
    <w:rsid w:val="00F82530"/>
    <w:rsid w:val="00F868FE"/>
    <w:rsid w:val="00F86A22"/>
    <w:rsid w:val="00F87C22"/>
    <w:rsid w:val="00F90075"/>
    <w:rsid w:val="00F94EE4"/>
    <w:rsid w:val="00F95214"/>
    <w:rsid w:val="00F9597C"/>
    <w:rsid w:val="00F96263"/>
    <w:rsid w:val="00FA01FE"/>
    <w:rsid w:val="00FA05BF"/>
    <w:rsid w:val="00FA05D3"/>
    <w:rsid w:val="00FA0618"/>
    <w:rsid w:val="00FA0620"/>
    <w:rsid w:val="00FA09B2"/>
    <w:rsid w:val="00FA0A20"/>
    <w:rsid w:val="00FA1D2F"/>
    <w:rsid w:val="00FA2A26"/>
    <w:rsid w:val="00FA2ED2"/>
    <w:rsid w:val="00FA36D1"/>
    <w:rsid w:val="00FA3833"/>
    <w:rsid w:val="00FA442F"/>
    <w:rsid w:val="00FA4627"/>
    <w:rsid w:val="00FA4CC6"/>
    <w:rsid w:val="00FA5525"/>
    <w:rsid w:val="00FA5A98"/>
    <w:rsid w:val="00FB163A"/>
    <w:rsid w:val="00FB1747"/>
    <w:rsid w:val="00FB194F"/>
    <w:rsid w:val="00FB2020"/>
    <w:rsid w:val="00FB29E7"/>
    <w:rsid w:val="00FB2EC2"/>
    <w:rsid w:val="00FB3A0A"/>
    <w:rsid w:val="00FB4328"/>
    <w:rsid w:val="00FB453A"/>
    <w:rsid w:val="00FB4679"/>
    <w:rsid w:val="00FB510B"/>
    <w:rsid w:val="00FB5CFF"/>
    <w:rsid w:val="00FB672D"/>
    <w:rsid w:val="00FB69B3"/>
    <w:rsid w:val="00FB6B04"/>
    <w:rsid w:val="00FB6CE3"/>
    <w:rsid w:val="00FB7204"/>
    <w:rsid w:val="00FC22B1"/>
    <w:rsid w:val="00FC24F2"/>
    <w:rsid w:val="00FC32C0"/>
    <w:rsid w:val="00FC348D"/>
    <w:rsid w:val="00FC709A"/>
    <w:rsid w:val="00FC757C"/>
    <w:rsid w:val="00FD20E3"/>
    <w:rsid w:val="00FD4525"/>
    <w:rsid w:val="00FD4821"/>
    <w:rsid w:val="00FD497D"/>
    <w:rsid w:val="00FD55F3"/>
    <w:rsid w:val="00FD5F81"/>
    <w:rsid w:val="00FE0821"/>
    <w:rsid w:val="00FE12C0"/>
    <w:rsid w:val="00FE2565"/>
    <w:rsid w:val="00FE2A80"/>
    <w:rsid w:val="00FE31CA"/>
    <w:rsid w:val="00FE34CD"/>
    <w:rsid w:val="00FE3D40"/>
    <w:rsid w:val="00FE4D7C"/>
    <w:rsid w:val="00FE513D"/>
    <w:rsid w:val="00FE6714"/>
    <w:rsid w:val="00FE7E7A"/>
    <w:rsid w:val="00FF06AD"/>
    <w:rsid w:val="00FF18C0"/>
    <w:rsid w:val="00FF3050"/>
    <w:rsid w:val="00FF3D26"/>
    <w:rsid w:val="00FF4A15"/>
    <w:rsid w:val="00FF4EB5"/>
    <w:rsid w:val="00FF4F02"/>
    <w:rsid w:val="00FF53EB"/>
    <w:rsid w:val="00FF558F"/>
    <w:rsid w:val="00FF7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2A257C3F"/>
  <w15:docId w15:val="{80118508-6D6A-48E2-8723-F948AB989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788"/>
    <w:rPr>
      <w:sz w:val="24"/>
      <w:szCs w:val="24"/>
    </w:rPr>
  </w:style>
  <w:style w:type="paragraph" w:styleId="Heading1">
    <w:name w:val="heading 1"/>
    <w:basedOn w:val="Normal"/>
    <w:next w:val="Normal"/>
    <w:link w:val="Heading1Char"/>
    <w:uiPriority w:val="9"/>
    <w:qFormat/>
    <w:rsid w:val="004F5E4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A57012"/>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CC53C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31902"/>
    <w:rPr>
      <w:color w:val="0000FF"/>
      <w:u w:val="single"/>
    </w:rPr>
  </w:style>
  <w:style w:type="paragraph" w:styleId="Header">
    <w:name w:val="header"/>
    <w:basedOn w:val="Normal"/>
    <w:rsid w:val="0048587F"/>
    <w:pPr>
      <w:tabs>
        <w:tab w:val="center" w:pos="4320"/>
        <w:tab w:val="right" w:pos="8640"/>
      </w:tabs>
    </w:pPr>
  </w:style>
  <w:style w:type="paragraph" w:styleId="Footer">
    <w:name w:val="footer"/>
    <w:basedOn w:val="Normal"/>
    <w:rsid w:val="0048587F"/>
    <w:pPr>
      <w:tabs>
        <w:tab w:val="center" w:pos="4320"/>
        <w:tab w:val="right" w:pos="8640"/>
      </w:tabs>
    </w:pPr>
  </w:style>
  <w:style w:type="character" w:styleId="PageNumber">
    <w:name w:val="page number"/>
    <w:basedOn w:val="DefaultParagraphFont"/>
    <w:rsid w:val="0048587F"/>
  </w:style>
  <w:style w:type="character" w:styleId="HTMLAcronym">
    <w:name w:val="HTML Acronym"/>
    <w:basedOn w:val="DefaultParagraphFont"/>
    <w:rsid w:val="0074373A"/>
  </w:style>
  <w:style w:type="character" w:styleId="Strong">
    <w:name w:val="Strong"/>
    <w:basedOn w:val="DefaultParagraphFont"/>
    <w:uiPriority w:val="22"/>
    <w:qFormat/>
    <w:rsid w:val="003B4162"/>
    <w:rPr>
      <w:b/>
      <w:bCs/>
    </w:rPr>
  </w:style>
  <w:style w:type="paragraph" w:styleId="NoSpacing">
    <w:name w:val="No Spacing"/>
    <w:uiPriority w:val="1"/>
    <w:qFormat/>
    <w:rsid w:val="00A91F0B"/>
    <w:rPr>
      <w:sz w:val="24"/>
      <w:szCs w:val="24"/>
    </w:rPr>
  </w:style>
  <w:style w:type="paragraph" w:styleId="NormalWeb">
    <w:name w:val="Normal (Web)"/>
    <w:basedOn w:val="Normal"/>
    <w:uiPriority w:val="99"/>
    <w:unhideWhenUsed/>
    <w:rsid w:val="002B4EFB"/>
    <w:pPr>
      <w:spacing w:before="100" w:beforeAutospacing="1" w:after="100" w:afterAutospacing="1"/>
    </w:pPr>
  </w:style>
  <w:style w:type="character" w:customStyle="1" w:styleId="voice">
    <w:name w:val="voice"/>
    <w:basedOn w:val="DefaultParagraphFont"/>
    <w:rsid w:val="00CF13F7"/>
  </w:style>
  <w:style w:type="character" w:customStyle="1" w:styleId="Heading3Char">
    <w:name w:val="Heading 3 Char"/>
    <w:basedOn w:val="DefaultParagraphFont"/>
    <w:link w:val="Heading3"/>
    <w:rsid w:val="00A57012"/>
    <w:rPr>
      <w:rFonts w:ascii="Arial" w:hAnsi="Arial" w:cs="Arial"/>
      <w:b/>
      <w:bCs/>
      <w:sz w:val="26"/>
      <w:szCs w:val="26"/>
    </w:rPr>
  </w:style>
  <w:style w:type="character" w:customStyle="1" w:styleId="go">
    <w:name w:val="go"/>
    <w:basedOn w:val="DefaultParagraphFont"/>
    <w:rsid w:val="004E5971"/>
  </w:style>
  <w:style w:type="paragraph" w:customStyle="1" w:styleId="blueheadermedium">
    <w:name w:val="blueheadermedium"/>
    <w:basedOn w:val="Normal"/>
    <w:rsid w:val="00C5187F"/>
    <w:pPr>
      <w:spacing w:before="100" w:beforeAutospacing="1" w:after="100" w:afterAutospacing="1"/>
    </w:pPr>
  </w:style>
  <w:style w:type="paragraph" w:styleId="HTMLPreformatted">
    <w:name w:val="HTML Preformatted"/>
    <w:basedOn w:val="Normal"/>
    <w:link w:val="HTMLPreformattedChar"/>
    <w:uiPriority w:val="99"/>
    <w:semiHidden/>
    <w:unhideWhenUsed/>
    <w:rsid w:val="000E2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E2780"/>
    <w:rPr>
      <w:rFonts w:ascii="Courier New" w:hAnsi="Courier New" w:cs="Courier New"/>
    </w:rPr>
  </w:style>
  <w:style w:type="character" w:customStyle="1" w:styleId="apple-converted-space">
    <w:name w:val="apple-converted-space"/>
    <w:basedOn w:val="DefaultParagraphFont"/>
    <w:rsid w:val="005002D3"/>
  </w:style>
  <w:style w:type="character" w:customStyle="1" w:styleId="Heading1Char">
    <w:name w:val="Heading 1 Char"/>
    <w:basedOn w:val="DefaultParagraphFont"/>
    <w:link w:val="Heading1"/>
    <w:uiPriority w:val="9"/>
    <w:rsid w:val="004F5E44"/>
    <w:rPr>
      <w:rFonts w:asciiTheme="majorHAnsi" w:eastAsiaTheme="majorEastAsia" w:hAnsiTheme="majorHAnsi" w:cstheme="majorBidi"/>
      <w:color w:val="365F91" w:themeColor="accent1" w:themeShade="BF"/>
      <w:sz w:val="32"/>
      <w:szCs w:val="32"/>
    </w:rPr>
  </w:style>
  <w:style w:type="character" w:customStyle="1" w:styleId="title-text">
    <w:name w:val="title-text"/>
    <w:basedOn w:val="DefaultParagraphFont"/>
    <w:rsid w:val="004F5E44"/>
  </w:style>
  <w:style w:type="character" w:customStyle="1" w:styleId="Heading4Char">
    <w:name w:val="Heading 4 Char"/>
    <w:basedOn w:val="DefaultParagraphFont"/>
    <w:link w:val="Heading4"/>
    <w:uiPriority w:val="9"/>
    <w:semiHidden/>
    <w:rsid w:val="00CC53C5"/>
    <w:rPr>
      <w:rFonts w:asciiTheme="majorHAnsi" w:eastAsiaTheme="majorEastAsia" w:hAnsiTheme="majorHAnsi" w:cstheme="majorBidi"/>
      <w:i/>
      <w:iCs/>
      <w:color w:val="365F91" w:themeColor="accent1" w:themeShade="BF"/>
      <w:sz w:val="24"/>
      <w:szCs w:val="24"/>
    </w:rPr>
  </w:style>
  <w:style w:type="character" w:customStyle="1" w:styleId="il">
    <w:name w:val="il"/>
    <w:basedOn w:val="DefaultParagraphFont"/>
    <w:rsid w:val="00EB7071"/>
  </w:style>
  <w:style w:type="character" w:customStyle="1" w:styleId="cit">
    <w:name w:val="cit"/>
    <w:basedOn w:val="DefaultParagraphFont"/>
    <w:rsid w:val="003001D9"/>
  </w:style>
  <w:style w:type="paragraph" w:styleId="CommentText">
    <w:name w:val="annotation text"/>
    <w:basedOn w:val="Normal"/>
    <w:link w:val="CommentTextChar"/>
    <w:uiPriority w:val="99"/>
    <w:unhideWhenUsed/>
    <w:rsid w:val="003A3B8C"/>
    <w:pPr>
      <w:spacing w:after="160"/>
    </w:pPr>
    <w:rPr>
      <w:rFonts w:eastAsiaTheme="minorHAnsi" w:cstheme="minorBidi"/>
      <w:sz w:val="20"/>
      <w:szCs w:val="20"/>
    </w:rPr>
  </w:style>
  <w:style w:type="character" w:customStyle="1" w:styleId="CommentTextChar">
    <w:name w:val="Comment Text Char"/>
    <w:basedOn w:val="DefaultParagraphFont"/>
    <w:link w:val="CommentText"/>
    <w:uiPriority w:val="99"/>
    <w:rsid w:val="003A3B8C"/>
    <w:rPr>
      <w:rFonts w:eastAsiaTheme="minorHAnsi" w:cstheme="minorBidi"/>
    </w:rPr>
  </w:style>
  <w:style w:type="character" w:customStyle="1" w:styleId="cf01">
    <w:name w:val="cf01"/>
    <w:basedOn w:val="DefaultParagraphFont"/>
    <w:rsid w:val="00B6150E"/>
    <w:rPr>
      <w:rFonts w:ascii="Segoe UI" w:hAnsi="Segoe UI" w:cs="Segoe UI" w:hint="default"/>
      <w:sz w:val="18"/>
      <w:szCs w:val="18"/>
    </w:rPr>
  </w:style>
  <w:style w:type="character" w:styleId="CommentReference">
    <w:name w:val="annotation reference"/>
    <w:basedOn w:val="DefaultParagraphFont"/>
    <w:uiPriority w:val="99"/>
    <w:semiHidden/>
    <w:unhideWhenUsed/>
    <w:rsid w:val="00240066"/>
    <w:rPr>
      <w:sz w:val="16"/>
      <w:szCs w:val="16"/>
    </w:rPr>
  </w:style>
  <w:style w:type="character" w:styleId="UnresolvedMention">
    <w:name w:val="Unresolved Mention"/>
    <w:basedOn w:val="DefaultParagraphFont"/>
    <w:uiPriority w:val="99"/>
    <w:semiHidden/>
    <w:unhideWhenUsed/>
    <w:rsid w:val="008949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74388">
      <w:bodyDiv w:val="1"/>
      <w:marLeft w:val="0"/>
      <w:marRight w:val="0"/>
      <w:marTop w:val="0"/>
      <w:marBottom w:val="0"/>
      <w:divBdr>
        <w:top w:val="none" w:sz="0" w:space="0" w:color="auto"/>
        <w:left w:val="none" w:sz="0" w:space="0" w:color="auto"/>
        <w:bottom w:val="none" w:sz="0" w:space="0" w:color="auto"/>
        <w:right w:val="none" w:sz="0" w:space="0" w:color="auto"/>
      </w:divBdr>
    </w:div>
    <w:div w:id="314652237">
      <w:bodyDiv w:val="1"/>
      <w:marLeft w:val="0"/>
      <w:marRight w:val="0"/>
      <w:marTop w:val="0"/>
      <w:marBottom w:val="0"/>
      <w:divBdr>
        <w:top w:val="none" w:sz="0" w:space="0" w:color="auto"/>
        <w:left w:val="none" w:sz="0" w:space="0" w:color="auto"/>
        <w:bottom w:val="none" w:sz="0" w:space="0" w:color="auto"/>
        <w:right w:val="none" w:sz="0" w:space="0" w:color="auto"/>
      </w:divBdr>
    </w:div>
    <w:div w:id="351079650">
      <w:bodyDiv w:val="1"/>
      <w:marLeft w:val="0"/>
      <w:marRight w:val="0"/>
      <w:marTop w:val="0"/>
      <w:marBottom w:val="0"/>
      <w:divBdr>
        <w:top w:val="none" w:sz="0" w:space="0" w:color="auto"/>
        <w:left w:val="none" w:sz="0" w:space="0" w:color="auto"/>
        <w:bottom w:val="none" w:sz="0" w:space="0" w:color="auto"/>
        <w:right w:val="none" w:sz="0" w:space="0" w:color="auto"/>
      </w:divBdr>
    </w:div>
    <w:div w:id="401637101">
      <w:bodyDiv w:val="1"/>
      <w:marLeft w:val="0"/>
      <w:marRight w:val="0"/>
      <w:marTop w:val="0"/>
      <w:marBottom w:val="0"/>
      <w:divBdr>
        <w:top w:val="none" w:sz="0" w:space="0" w:color="auto"/>
        <w:left w:val="none" w:sz="0" w:space="0" w:color="auto"/>
        <w:bottom w:val="none" w:sz="0" w:space="0" w:color="auto"/>
        <w:right w:val="none" w:sz="0" w:space="0" w:color="auto"/>
      </w:divBdr>
    </w:div>
    <w:div w:id="410470026">
      <w:bodyDiv w:val="1"/>
      <w:marLeft w:val="0"/>
      <w:marRight w:val="0"/>
      <w:marTop w:val="0"/>
      <w:marBottom w:val="0"/>
      <w:divBdr>
        <w:top w:val="none" w:sz="0" w:space="0" w:color="auto"/>
        <w:left w:val="none" w:sz="0" w:space="0" w:color="auto"/>
        <w:bottom w:val="none" w:sz="0" w:space="0" w:color="auto"/>
        <w:right w:val="none" w:sz="0" w:space="0" w:color="auto"/>
      </w:divBdr>
      <w:divsChild>
        <w:div w:id="934019136">
          <w:marLeft w:val="0"/>
          <w:marRight w:val="0"/>
          <w:marTop w:val="0"/>
          <w:marBottom w:val="0"/>
          <w:divBdr>
            <w:top w:val="none" w:sz="0" w:space="0" w:color="auto"/>
            <w:left w:val="none" w:sz="0" w:space="0" w:color="auto"/>
            <w:bottom w:val="none" w:sz="0" w:space="0" w:color="auto"/>
            <w:right w:val="none" w:sz="0" w:space="0" w:color="auto"/>
          </w:divBdr>
        </w:div>
        <w:div w:id="504520361">
          <w:marLeft w:val="0"/>
          <w:marRight w:val="0"/>
          <w:marTop w:val="0"/>
          <w:marBottom w:val="0"/>
          <w:divBdr>
            <w:top w:val="none" w:sz="0" w:space="0" w:color="auto"/>
            <w:left w:val="none" w:sz="0" w:space="0" w:color="auto"/>
            <w:bottom w:val="none" w:sz="0" w:space="0" w:color="auto"/>
            <w:right w:val="none" w:sz="0" w:space="0" w:color="auto"/>
          </w:divBdr>
        </w:div>
      </w:divsChild>
    </w:div>
    <w:div w:id="509298851">
      <w:bodyDiv w:val="1"/>
      <w:marLeft w:val="0"/>
      <w:marRight w:val="0"/>
      <w:marTop w:val="0"/>
      <w:marBottom w:val="0"/>
      <w:divBdr>
        <w:top w:val="none" w:sz="0" w:space="0" w:color="auto"/>
        <w:left w:val="none" w:sz="0" w:space="0" w:color="auto"/>
        <w:bottom w:val="none" w:sz="0" w:space="0" w:color="auto"/>
        <w:right w:val="none" w:sz="0" w:space="0" w:color="auto"/>
      </w:divBdr>
    </w:div>
    <w:div w:id="538593625">
      <w:bodyDiv w:val="1"/>
      <w:marLeft w:val="0"/>
      <w:marRight w:val="0"/>
      <w:marTop w:val="0"/>
      <w:marBottom w:val="0"/>
      <w:divBdr>
        <w:top w:val="none" w:sz="0" w:space="0" w:color="auto"/>
        <w:left w:val="none" w:sz="0" w:space="0" w:color="auto"/>
        <w:bottom w:val="none" w:sz="0" w:space="0" w:color="auto"/>
        <w:right w:val="none" w:sz="0" w:space="0" w:color="auto"/>
      </w:divBdr>
    </w:div>
    <w:div w:id="843125238">
      <w:bodyDiv w:val="1"/>
      <w:marLeft w:val="0"/>
      <w:marRight w:val="0"/>
      <w:marTop w:val="0"/>
      <w:marBottom w:val="0"/>
      <w:divBdr>
        <w:top w:val="none" w:sz="0" w:space="0" w:color="auto"/>
        <w:left w:val="none" w:sz="0" w:space="0" w:color="auto"/>
        <w:bottom w:val="none" w:sz="0" w:space="0" w:color="auto"/>
        <w:right w:val="none" w:sz="0" w:space="0" w:color="auto"/>
      </w:divBdr>
    </w:div>
    <w:div w:id="920985476">
      <w:bodyDiv w:val="1"/>
      <w:marLeft w:val="0"/>
      <w:marRight w:val="0"/>
      <w:marTop w:val="0"/>
      <w:marBottom w:val="0"/>
      <w:divBdr>
        <w:top w:val="none" w:sz="0" w:space="0" w:color="auto"/>
        <w:left w:val="none" w:sz="0" w:space="0" w:color="auto"/>
        <w:bottom w:val="none" w:sz="0" w:space="0" w:color="auto"/>
        <w:right w:val="none" w:sz="0" w:space="0" w:color="auto"/>
      </w:divBdr>
    </w:div>
    <w:div w:id="1002199063">
      <w:bodyDiv w:val="1"/>
      <w:marLeft w:val="0"/>
      <w:marRight w:val="0"/>
      <w:marTop w:val="0"/>
      <w:marBottom w:val="0"/>
      <w:divBdr>
        <w:top w:val="none" w:sz="0" w:space="0" w:color="auto"/>
        <w:left w:val="none" w:sz="0" w:space="0" w:color="auto"/>
        <w:bottom w:val="none" w:sz="0" w:space="0" w:color="auto"/>
        <w:right w:val="none" w:sz="0" w:space="0" w:color="auto"/>
      </w:divBdr>
    </w:div>
    <w:div w:id="1020856416">
      <w:bodyDiv w:val="1"/>
      <w:marLeft w:val="0"/>
      <w:marRight w:val="0"/>
      <w:marTop w:val="0"/>
      <w:marBottom w:val="0"/>
      <w:divBdr>
        <w:top w:val="none" w:sz="0" w:space="0" w:color="auto"/>
        <w:left w:val="none" w:sz="0" w:space="0" w:color="auto"/>
        <w:bottom w:val="none" w:sz="0" w:space="0" w:color="auto"/>
        <w:right w:val="none" w:sz="0" w:space="0" w:color="auto"/>
      </w:divBdr>
    </w:div>
    <w:div w:id="1076128400">
      <w:bodyDiv w:val="1"/>
      <w:marLeft w:val="0"/>
      <w:marRight w:val="0"/>
      <w:marTop w:val="0"/>
      <w:marBottom w:val="0"/>
      <w:divBdr>
        <w:top w:val="none" w:sz="0" w:space="0" w:color="auto"/>
        <w:left w:val="none" w:sz="0" w:space="0" w:color="auto"/>
        <w:bottom w:val="none" w:sz="0" w:space="0" w:color="auto"/>
        <w:right w:val="none" w:sz="0" w:space="0" w:color="auto"/>
      </w:divBdr>
    </w:div>
    <w:div w:id="1205865898">
      <w:bodyDiv w:val="1"/>
      <w:marLeft w:val="0"/>
      <w:marRight w:val="0"/>
      <w:marTop w:val="0"/>
      <w:marBottom w:val="0"/>
      <w:divBdr>
        <w:top w:val="none" w:sz="0" w:space="0" w:color="auto"/>
        <w:left w:val="none" w:sz="0" w:space="0" w:color="auto"/>
        <w:bottom w:val="none" w:sz="0" w:space="0" w:color="auto"/>
        <w:right w:val="none" w:sz="0" w:space="0" w:color="auto"/>
      </w:divBdr>
    </w:div>
    <w:div w:id="1283806934">
      <w:bodyDiv w:val="1"/>
      <w:marLeft w:val="0"/>
      <w:marRight w:val="0"/>
      <w:marTop w:val="0"/>
      <w:marBottom w:val="0"/>
      <w:divBdr>
        <w:top w:val="none" w:sz="0" w:space="0" w:color="auto"/>
        <w:left w:val="none" w:sz="0" w:space="0" w:color="auto"/>
        <w:bottom w:val="none" w:sz="0" w:space="0" w:color="auto"/>
        <w:right w:val="none" w:sz="0" w:space="0" w:color="auto"/>
      </w:divBdr>
    </w:div>
    <w:div w:id="1408769913">
      <w:bodyDiv w:val="1"/>
      <w:marLeft w:val="0"/>
      <w:marRight w:val="0"/>
      <w:marTop w:val="0"/>
      <w:marBottom w:val="0"/>
      <w:divBdr>
        <w:top w:val="none" w:sz="0" w:space="0" w:color="auto"/>
        <w:left w:val="none" w:sz="0" w:space="0" w:color="auto"/>
        <w:bottom w:val="none" w:sz="0" w:space="0" w:color="auto"/>
        <w:right w:val="none" w:sz="0" w:space="0" w:color="auto"/>
      </w:divBdr>
    </w:div>
    <w:div w:id="1429621056">
      <w:bodyDiv w:val="1"/>
      <w:marLeft w:val="0"/>
      <w:marRight w:val="0"/>
      <w:marTop w:val="0"/>
      <w:marBottom w:val="0"/>
      <w:divBdr>
        <w:top w:val="none" w:sz="0" w:space="0" w:color="auto"/>
        <w:left w:val="none" w:sz="0" w:space="0" w:color="auto"/>
        <w:bottom w:val="none" w:sz="0" w:space="0" w:color="auto"/>
        <w:right w:val="none" w:sz="0" w:space="0" w:color="auto"/>
      </w:divBdr>
    </w:div>
    <w:div w:id="1469668203">
      <w:bodyDiv w:val="1"/>
      <w:marLeft w:val="0"/>
      <w:marRight w:val="0"/>
      <w:marTop w:val="0"/>
      <w:marBottom w:val="0"/>
      <w:divBdr>
        <w:top w:val="none" w:sz="0" w:space="0" w:color="auto"/>
        <w:left w:val="none" w:sz="0" w:space="0" w:color="auto"/>
        <w:bottom w:val="none" w:sz="0" w:space="0" w:color="auto"/>
        <w:right w:val="none" w:sz="0" w:space="0" w:color="auto"/>
      </w:divBdr>
      <w:divsChild>
        <w:div w:id="1202748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9030746">
              <w:marLeft w:val="0"/>
              <w:marRight w:val="0"/>
              <w:marTop w:val="0"/>
              <w:marBottom w:val="0"/>
              <w:divBdr>
                <w:top w:val="none" w:sz="0" w:space="0" w:color="auto"/>
                <w:left w:val="none" w:sz="0" w:space="0" w:color="auto"/>
                <w:bottom w:val="none" w:sz="0" w:space="0" w:color="auto"/>
                <w:right w:val="none" w:sz="0" w:space="0" w:color="auto"/>
              </w:divBdr>
              <w:divsChild>
                <w:div w:id="820459548">
                  <w:marLeft w:val="0"/>
                  <w:marRight w:val="0"/>
                  <w:marTop w:val="0"/>
                  <w:marBottom w:val="0"/>
                  <w:divBdr>
                    <w:top w:val="none" w:sz="0" w:space="0" w:color="auto"/>
                    <w:left w:val="none" w:sz="0" w:space="0" w:color="auto"/>
                    <w:bottom w:val="none" w:sz="0" w:space="0" w:color="auto"/>
                    <w:right w:val="none" w:sz="0" w:space="0" w:color="auto"/>
                  </w:divBdr>
                  <w:divsChild>
                    <w:div w:id="130600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386188">
      <w:bodyDiv w:val="1"/>
      <w:marLeft w:val="0"/>
      <w:marRight w:val="0"/>
      <w:marTop w:val="0"/>
      <w:marBottom w:val="0"/>
      <w:divBdr>
        <w:top w:val="none" w:sz="0" w:space="0" w:color="auto"/>
        <w:left w:val="none" w:sz="0" w:space="0" w:color="auto"/>
        <w:bottom w:val="none" w:sz="0" w:space="0" w:color="auto"/>
        <w:right w:val="none" w:sz="0" w:space="0" w:color="auto"/>
      </w:divBdr>
      <w:divsChild>
        <w:div w:id="484902734">
          <w:marLeft w:val="0"/>
          <w:marRight w:val="0"/>
          <w:marTop w:val="0"/>
          <w:marBottom w:val="0"/>
          <w:divBdr>
            <w:top w:val="none" w:sz="0" w:space="0" w:color="auto"/>
            <w:left w:val="none" w:sz="0" w:space="0" w:color="auto"/>
            <w:bottom w:val="none" w:sz="0" w:space="0" w:color="auto"/>
            <w:right w:val="none" w:sz="0" w:space="0" w:color="auto"/>
          </w:divBdr>
        </w:div>
        <w:div w:id="1180389618">
          <w:marLeft w:val="0"/>
          <w:marRight w:val="0"/>
          <w:marTop w:val="0"/>
          <w:marBottom w:val="0"/>
          <w:divBdr>
            <w:top w:val="none" w:sz="0" w:space="0" w:color="auto"/>
            <w:left w:val="none" w:sz="0" w:space="0" w:color="auto"/>
            <w:bottom w:val="none" w:sz="0" w:space="0" w:color="auto"/>
            <w:right w:val="none" w:sz="0" w:space="0" w:color="auto"/>
          </w:divBdr>
        </w:div>
      </w:divsChild>
    </w:div>
    <w:div w:id="1690914518">
      <w:bodyDiv w:val="1"/>
      <w:marLeft w:val="0"/>
      <w:marRight w:val="0"/>
      <w:marTop w:val="0"/>
      <w:marBottom w:val="0"/>
      <w:divBdr>
        <w:top w:val="none" w:sz="0" w:space="0" w:color="auto"/>
        <w:left w:val="none" w:sz="0" w:space="0" w:color="auto"/>
        <w:bottom w:val="none" w:sz="0" w:space="0" w:color="auto"/>
        <w:right w:val="none" w:sz="0" w:space="0" w:color="auto"/>
      </w:divBdr>
    </w:div>
    <w:div w:id="1754662014">
      <w:bodyDiv w:val="1"/>
      <w:marLeft w:val="0"/>
      <w:marRight w:val="0"/>
      <w:marTop w:val="0"/>
      <w:marBottom w:val="0"/>
      <w:divBdr>
        <w:top w:val="none" w:sz="0" w:space="0" w:color="auto"/>
        <w:left w:val="none" w:sz="0" w:space="0" w:color="auto"/>
        <w:bottom w:val="none" w:sz="0" w:space="0" w:color="auto"/>
        <w:right w:val="none" w:sz="0" w:space="0" w:color="auto"/>
      </w:divBdr>
    </w:div>
    <w:div w:id="2049799345">
      <w:bodyDiv w:val="1"/>
      <w:marLeft w:val="0"/>
      <w:marRight w:val="0"/>
      <w:marTop w:val="0"/>
      <w:marBottom w:val="0"/>
      <w:divBdr>
        <w:top w:val="none" w:sz="0" w:space="0" w:color="auto"/>
        <w:left w:val="none" w:sz="0" w:space="0" w:color="auto"/>
        <w:bottom w:val="none" w:sz="0" w:space="0" w:color="auto"/>
        <w:right w:val="none" w:sz="0" w:space="0" w:color="auto"/>
      </w:divBdr>
    </w:div>
    <w:div w:id="2055423382">
      <w:bodyDiv w:val="1"/>
      <w:marLeft w:val="0"/>
      <w:marRight w:val="0"/>
      <w:marTop w:val="0"/>
      <w:marBottom w:val="0"/>
      <w:divBdr>
        <w:top w:val="none" w:sz="0" w:space="0" w:color="auto"/>
        <w:left w:val="none" w:sz="0" w:space="0" w:color="auto"/>
        <w:bottom w:val="none" w:sz="0" w:space="0" w:color="auto"/>
        <w:right w:val="none" w:sz="0" w:space="0" w:color="auto"/>
      </w:divBdr>
    </w:div>
    <w:div w:id="2087997900">
      <w:bodyDiv w:val="1"/>
      <w:marLeft w:val="0"/>
      <w:marRight w:val="0"/>
      <w:marTop w:val="0"/>
      <w:marBottom w:val="0"/>
      <w:divBdr>
        <w:top w:val="none" w:sz="0" w:space="0" w:color="auto"/>
        <w:left w:val="none" w:sz="0" w:space="0" w:color="auto"/>
        <w:bottom w:val="none" w:sz="0" w:space="0" w:color="auto"/>
        <w:right w:val="none" w:sz="0" w:space="0" w:color="auto"/>
      </w:divBdr>
    </w:div>
    <w:div w:id="211138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CD29D-8816-4C76-8710-C2FFBF967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1281</TotalTime>
  <Pages>30</Pages>
  <Words>9062</Words>
  <Characters>57000</Characters>
  <Application>Microsoft Office Word</Application>
  <DocSecurity>0</DocSecurity>
  <Lines>1390</Lines>
  <Paragraphs>742</Paragraphs>
  <ScaleCrop>false</ScaleCrop>
  <HeadingPairs>
    <vt:vector size="2" baseType="variant">
      <vt:variant>
        <vt:lpstr>Title</vt:lpstr>
      </vt:variant>
      <vt:variant>
        <vt:i4>1</vt:i4>
      </vt:variant>
    </vt:vector>
  </HeadingPairs>
  <TitlesOfParts>
    <vt:vector size="1" baseType="lpstr">
      <vt:lpstr>Nicholas Passalacqua</vt:lpstr>
    </vt:vector>
  </TitlesOfParts>
  <Company>squidman Inc.</Company>
  <LinksUpToDate>false</LinksUpToDate>
  <CharactersWithSpaces>65320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Nicholas Passalacqua</dc:title>
  <dc:creator>Amano Jyaku</dc:creator>
  <cp:lastModifiedBy>Passalacqua, Nicholas</cp:lastModifiedBy>
  <cp:revision>620</cp:revision>
  <cp:lastPrinted>2018-12-06T19:04:00Z</cp:lastPrinted>
  <dcterms:created xsi:type="dcterms:W3CDTF">2015-07-09T21:59:00Z</dcterms:created>
  <dcterms:modified xsi:type="dcterms:W3CDTF">2026-04-13T20:13:00Z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321b5f-a4ea-42e4-9273-2f91b9a1a708_Enabled">
    <vt:lpwstr>true</vt:lpwstr>
  </property>
  <property fmtid="{D5CDD505-2E9C-101B-9397-08002B2CF9AE}" pid="3" name="MSIP_Label_8d321b5f-a4ea-42e4-9273-2f91b9a1a708_SetDate">
    <vt:lpwstr>2023-07-03T17:47:35Z</vt:lpwstr>
  </property>
  <property fmtid="{D5CDD505-2E9C-101B-9397-08002B2CF9AE}" pid="4" name="MSIP_Label_8d321b5f-a4ea-42e4-9273-2f91b9a1a708_Method">
    <vt:lpwstr>Standard</vt:lpwstr>
  </property>
  <property fmtid="{D5CDD505-2E9C-101B-9397-08002B2CF9AE}" pid="5" name="MSIP_Label_8d321b5f-a4ea-42e4-9273-2f91b9a1a708_Name">
    <vt:lpwstr>Low Confidentiality - Green</vt:lpwstr>
  </property>
  <property fmtid="{D5CDD505-2E9C-101B-9397-08002B2CF9AE}" pid="6" name="MSIP_Label_8d321b5f-a4ea-42e4-9273-2f91b9a1a708_SiteId">
    <vt:lpwstr>c5b35b5a-16d5-4414-8ee1-7bde70543f1b</vt:lpwstr>
  </property>
  <property fmtid="{D5CDD505-2E9C-101B-9397-08002B2CF9AE}" pid="7" name="MSIP_Label_8d321b5f-a4ea-42e4-9273-2f91b9a1a708_ActionId">
    <vt:lpwstr>3c568bb2-18b0-46f7-8f7c-0f531cf39ab1</vt:lpwstr>
  </property>
  <property fmtid="{D5CDD505-2E9C-101B-9397-08002B2CF9AE}" pid="8" name="MSIP_Label_8d321b5f-a4ea-42e4-9273-2f91b9a1a708_ContentBits">
    <vt:lpwstr>0</vt:lpwstr>
  </property>
</Properties>
</file>